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7FE15C" w14:textId="77777777" w:rsidR="007A49AE" w:rsidRPr="00436C4A" w:rsidRDefault="007A49AE" w:rsidP="007A49AE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de-DE"/>
        </w:rPr>
      </w:pPr>
      <w:r w:rsidRPr="00436C4A">
        <w:rPr>
          <w:rFonts w:ascii="Arial" w:eastAsia="Times New Roman" w:hAnsi="Arial" w:cs="Arial"/>
          <w:b/>
          <w:bCs/>
          <w:sz w:val="24"/>
          <w:szCs w:val="24"/>
          <w:lang w:val="en-US" w:eastAsia="de-DE"/>
        </w:rPr>
        <w:t>Suppl table 1. Centers, patients, and imaging parameters</w:t>
      </w:r>
      <w:r w:rsidRPr="00436C4A">
        <w:rPr>
          <w:rFonts w:ascii="Arial" w:eastAsia="Times New Roman" w:hAnsi="Arial" w:cs="Arial"/>
          <w:sz w:val="24"/>
          <w:szCs w:val="24"/>
          <w:lang w:val="en-US" w:eastAsia="de-DE"/>
        </w:rPr>
        <w:t> </w:t>
      </w:r>
    </w:p>
    <w:p w14:paraId="1BF55BFE" w14:textId="77777777" w:rsidR="007A49AE" w:rsidRPr="00436C4A" w:rsidRDefault="007A49AE" w:rsidP="007A49AE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de-DE"/>
        </w:rPr>
      </w:pPr>
      <w:r w:rsidRPr="00436C4A">
        <w:rPr>
          <w:rFonts w:ascii="Arial" w:eastAsia="Times New Roman" w:hAnsi="Arial" w:cs="Arial"/>
          <w:sz w:val="24"/>
          <w:szCs w:val="24"/>
          <w:lang w:val="en-US" w:eastAsia="de-DE"/>
        </w:rPr>
        <w:t> </w:t>
      </w:r>
    </w:p>
    <w:p w14:paraId="2ED6E362" w14:textId="77777777" w:rsidR="007A49AE" w:rsidRPr="00436C4A" w:rsidRDefault="007A49AE" w:rsidP="007A49AE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de-DE"/>
        </w:rPr>
      </w:pPr>
      <w:r w:rsidRPr="00436C4A">
        <w:rPr>
          <w:rFonts w:ascii="Arial" w:eastAsia="Times New Roman" w:hAnsi="Arial" w:cs="Arial"/>
          <w:sz w:val="24"/>
          <w:szCs w:val="24"/>
          <w:lang w:val="en-US" w:eastAsia="de-DE"/>
        </w:rPr>
        <w:t> </w:t>
      </w:r>
    </w:p>
    <w:tbl>
      <w:tblPr>
        <w:tblW w:w="10065" w:type="dxa"/>
        <w:tblInd w:w="-2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2052"/>
        <w:gridCol w:w="3355"/>
        <w:gridCol w:w="3240"/>
      </w:tblGrid>
      <w:tr w:rsidR="0099196B" w:rsidRPr="007A49AE" w14:paraId="03C83F4A" w14:textId="77777777" w:rsidTr="0099196B">
        <w:trPr>
          <w:trHeight w:val="30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DE04B7" w14:textId="77777777" w:rsidR="0099196B" w:rsidRPr="007A49AE" w:rsidRDefault="0099196B" w:rsidP="007D1450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eastAsia="de-DE"/>
              </w:rPr>
            </w:pPr>
            <w:r w:rsidRPr="00277C66">
              <w:rPr>
                <w:rFonts w:ascii="Arial" w:eastAsia="Times New Roman" w:hAnsi="Arial" w:cs="Arial"/>
                <w:b/>
                <w:sz w:val="24"/>
                <w:szCs w:val="24"/>
                <w:lang w:eastAsia="de-DE"/>
              </w:rPr>
              <w:t>Centers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67995A" w14:textId="77777777" w:rsidR="0099196B" w:rsidRPr="007A49AE" w:rsidRDefault="0099196B" w:rsidP="004F52A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eastAsia="de-DE"/>
              </w:rPr>
            </w:pPr>
            <w:proofErr w:type="spellStart"/>
            <w:r w:rsidRPr="00277C66">
              <w:rPr>
                <w:rFonts w:ascii="Arial" w:eastAsia="Times New Roman" w:hAnsi="Arial" w:cs="Arial"/>
                <w:b/>
                <w:sz w:val="24"/>
                <w:szCs w:val="24"/>
                <w:lang w:eastAsia="de-DE"/>
              </w:rPr>
              <w:t>Number</w:t>
            </w:r>
            <w:proofErr w:type="spellEnd"/>
            <w:r w:rsidRPr="00277C66">
              <w:rPr>
                <w:rFonts w:ascii="Arial" w:eastAsia="Times New Roman" w:hAnsi="Arial" w:cs="Arial"/>
                <w:b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277C66">
              <w:rPr>
                <w:rFonts w:ascii="Arial" w:eastAsia="Times New Roman" w:hAnsi="Arial" w:cs="Arial"/>
                <w:b/>
                <w:sz w:val="24"/>
                <w:szCs w:val="24"/>
                <w:lang w:eastAsia="de-DE"/>
              </w:rPr>
              <w:t>of</w:t>
            </w:r>
            <w:proofErr w:type="spellEnd"/>
            <w:r w:rsidRPr="00277C66">
              <w:rPr>
                <w:rFonts w:ascii="Arial" w:eastAsia="Times New Roman" w:hAnsi="Arial" w:cs="Arial"/>
                <w:b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277C66">
              <w:rPr>
                <w:rFonts w:ascii="Arial" w:eastAsia="Times New Roman" w:hAnsi="Arial" w:cs="Arial"/>
                <w:b/>
                <w:sz w:val="24"/>
                <w:szCs w:val="24"/>
                <w:lang w:eastAsia="de-DE"/>
              </w:rPr>
              <w:t>involved</w:t>
            </w:r>
            <w:proofErr w:type="spellEnd"/>
            <w:r w:rsidRPr="00277C66">
              <w:rPr>
                <w:rFonts w:ascii="Arial" w:eastAsia="Times New Roman" w:hAnsi="Arial" w:cs="Arial"/>
                <w:b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277C66">
              <w:rPr>
                <w:rFonts w:ascii="Arial" w:eastAsia="Times New Roman" w:hAnsi="Arial" w:cs="Arial"/>
                <w:b/>
                <w:sz w:val="24"/>
                <w:szCs w:val="24"/>
                <w:lang w:eastAsia="de-DE"/>
              </w:rPr>
              <w:t>cases</w:t>
            </w:r>
            <w:proofErr w:type="spellEnd"/>
          </w:p>
        </w:tc>
        <w:tc>
          <w:tcPr>
            <w:tcW w:w="3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72E65E" w14:textId="77777777" w:rsidR="0099196B" w:rsidRPr="007A49AE" w:rsidRDefault="0099196B" w:rsidP="004F52A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eastAsia="de-DE"/>
              </w:rPr>
            </w:pPr>
            <w:r w:rsidRPr="00277C66">
              <w:rPr>
                <w:rFonts w:ascii="Arial" w:eastAsia="Times New Roman" w:hAnsi="Arial" w:cs="Arial"/>
                <w:b/>
                <w:sz w:val="24"/>
                <w:szCs w:val="24"/>
                <w:lang w:eastAsia="de-DE"/>
              </w:rPr>
              <w:t xml:space="preserve">CT </w:t>
            </w:r>
            <w:proofErr w:type="spellStart"/>
            <w:r w:rsidRPr="00277C66">
              <w:rPr>
                <w:rFonts w:ascii="Arial" w:eastAsia="Times New Roman" w:hAnsi="Arial" w:cs="Arial"/>
                <w:b/>
                <w:sz w:val="24"/>
                <w:szCs w:val="24"/>
                <w:lang w:eastAsia="de-DE"/>
              </w:rPr>
              <w:t>scanners</w:t>
            </w:r>
            <w:proofErr w:type="spellEnd"/>
            <w:r w:rsidRPr="00277C66">
              <w:rPr>
                <w:rFonts w:ascii="Arial" w:eastAsia="Times New Roman" w:hAnsi="Arial" w:cs="Arial"/>
                <w:b/>
                <w:sz w:val="24"/>
                <w:szCs w:val="24"/>
                <w:lang w:eastAsia="de-DE"/>
              </w:rPr>
              <w:t xml:space="preserve"> (</w:t>
            </w:r>
            <w:proofErr w:type="spellStart"/>
            <w:r w:rsidRPr="00277C66">
              <w:rPr>
                <w:rFonts w:ascii="Arial" w:eastAsia="Times New Roman" w:hAnsi="Arial" w:cs="Arial"/>
                <w:b/>
                <w:sz w:val="24"/>
                <w:szCs w:val="24"/>
                <w:lang w:eastAsia="de-DE"/>
              </w:rPr>
              <w:t>Manufacturer</w:t>
            </w:r>
            <w:proofErr w:type="spellEnd"/>
            <w:r w:rsidRPr="00277C66">
              <w:rPr>
                <w:rFonts w:ascii="Arial" w:eastAsia="Times New Roman" w:hAnsi="Arial" w:cs="Arial"/>
                <w:b/>
                <w:sz w:val="24"/>
                <w:szCs w:val="24"/>
                <w:lang w:eastAsia="de-DE"/>
              </w:rPr>
              <w:t xml:space="preserve">, </w:t>
            </w:r>
            <w:proofErr w:type="spellStart"/>
            <w:r w:rsidRPr="00277C66">
              <w:rPr>
                <w:rFonts w:ascii="Arial" w:eastAsia="Times New Roman" w:hAnsi="Arial" w:cs="Arial"/>
                <w:b/>
                <w:sz w:val="24"/>
                <w:szCs w:val="24"/>
                <w:lang w:eastAsia="de-DE"/>
              </w:rPr>
              <w:t>Headquater</w:t>
            </w:r>
            <w:proofErr w:type="spellEnd"/>
            <w:r w:rsidRPr="00277C66">
              <w:rPr>
                <w:rFonts w:ascii="Arial" w:eastAsia="Times New Roman" w:hAnsi="Arial" w:cs="Arial"/>
                <w:b/>
                <w:sz w:val="24"/>
                <w:szCs w:val="24"/>
                <w:lang w:eastAsia="de-DE"/>
              </w:rPr>
              <w:t>)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FC615D" w14:textId="77777777" w:rsidR="0099196B" w:rsidRPr="007A49AE" w:rsidRDefault="0099196B" w:rsidP="004F52A6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eastAsia="de-DE"/>
              </w:rPr>
            </w:pPr>
            <w:r w:rsidRPr="00277C66">
              <w:rPr>
                <w:rFonts w:ascii="Arial" w:eastAsia="Times New Roman" w:hAnsi="Arial" w:cs="Arial"/>
                <w:b/>
                <w:sz w:val="24"/>
                <w:szCs w:val="24"/>
                <w:lang w:eastAsia="de-DE"/>
              </w:rPr>
              <w:t xml:space="preserve">Slice </w:t>
            </w:r>
            <w:proofErr w:type="spellStart"/>
            <w:r w:rsidRPr="00277C66">
              <w:rPr>
                <w:rFonts w:ascii="Arial" w:eastAsia="Times New Roman" w:hAnsi="Arial" w:cs="Arial"/>
                <w:b/>
                <w:sz w:val="24"/>
                <w:szCs w:val="24"/>
                <w:lang w:eastAsia="de-DE"/>
              </w:rPr>
              <w:t>thickness</w:t>
            </w:r>
            <w:proofErr w:type="spellEnd"/>
            <w:r>
              <w:rPr>
                <w:rFonts w:ascii="Arial" w:eastAsia="Times New Roman" w:hAnsi="Arial" w:cs="Arial"/>
                <w:b/>
                <w:sz w:val="24"/>
                <w:szCs w:val="24"/>
                <w:lang w:eastAsia="de-DE"/>
              </w:rPr>
              <w:t>,</w:t>
            </w:r>
            <w:r w:rsidRPr="00277C66">
              <w:rPr>
                <w:rFonts w:ascii="Arial" w:eastAsia="Times New Roman" w:hAnsi="Arial" w:cs="Arial"/>
                <w:b/>
                <w:sz w:val="24"/>
                <w:szCs w:val="24"/>
                <w:lang w:eastAsia="de-DE"/>
              </w:rPr>
              <w:t xml:space="preserve"> mm</w:t>
            </w:r>
          </w:p>
        </w:tc>
      </w:tr>
      <w:tr w:rsidR="0099196B" w:rsidRPr="007104F5" w14:paraId="4F7991C4" w14:textId="77777777" w:rsidTr="0099196B">
        <w:trPr>
          <w:trHeight w:val="30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30AC16" w14:textId="1F65A3DF" w:rsidR="0099196B" w:rsidRPr="007104F5" w:rsidRDefault="0099196B" w:rsidP="00C00B17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lang w:eastAsia="de-DE"/>
              </w:rPr>
            </w:pPr>
            <w:r w:rsidRPr="007104F5">
              <w:rPr>
                <w:rFonts w:ascii="Arial" w:eastAsia="Times New Roman" w:hAnsi="Arial" w:cs="Arial"/>
                <w:bCs/>
                <w:sz w:val="24"/>
                <w:szCs w:val="24"/>
                <w:lang w:eastAsia="de-DE"/>
              </w:rPr>
              <w:t>Mainz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46964B" w14:textId="2D333D1F" w:rsidR="0099196B" w:rsidRPr="007104F5" w:rsidRDefault="0099196B" w:rsidP="00C00B17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lang w:eastAsia="de-DE"/>
              </w:rPr>
            </w:pPr>
            <w:r w:rsidRPr="007104F5">
              <w:rPr>
                <w:rFonts w:ascii="Arial" w:eastAsia="Times New Roman" w:hAnsi="Arial" w:cs="Arial"/>
                <w:bCs/>
                <w:sz w:val="24"/>
                <w:szCs w:val="24"/>
                <w:lang w:eastAsia="de-DE"/>
              </w:rPr>
              <w:t>265</w:t>
            </w:r>
            <w:bookmarkStart w:id="0" w:name="_GoBack"/>
            <w:bookmarkEnd w:id="0"/>
          </w:p>
        </w:tc>
        <w:tc>
          <w:tcPr>
            <w:tcW w:w="3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008DF8" w14:textId="367805F6" w:rsidR="0099196B" w:rsidRPr="007104F5" w:rsidRDefault="0099196B" w:rsidP="00C00B17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</w:pPr>
            <w:proofErr w:type="spellStart"/>
            <w:r w:rsidRPr="007104F5"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>iCT</w:t>
            </w:r>
            <w:proofErr w:type="spellEnd"/>
            <w:r w:rsidRPr="007104F5"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 xml:space="preserve"> and Brilliance 64 (Philips, Eindhoven, the Netherlands)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532AF3" w14:textId="3419CF18" w:rsidR="0099196B" w:rsidRPr="007104F5" w:rsidRDefault="0099196B" w:rsidP="00C00B17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>R</w:t>
            </w:r>
            <w:r w:rsidRPr="00923384"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>econstructing images in the axial orientation, as well as sagittal and coronal views, with slice thicknesses of 1 mm, 3 mm, and 5 mm.</w:t>
            </w:r>
          </w:p>
        </w:tc>
      </w:tr>
      <w:tr w:rsidR="0099196B" w:rsidRPr="00923384" w14:paraId="23CD4F42" w14:textId="77777777" w:rsidTr="0099196B">
        <w:trPr>
          <w:trHeight w:val="30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D9F39C" w14:textId="2DD1493A" w:rsidR="0099196B" w:rsidRPr="007104F5" w:rsidRDefault="0099196B" w:rsidP="00C00B17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lang w:eastAsia="de-DE"/>
              </w:rPr>
            </w:pPr>
            <w:r w:rsidRPr="007104F5">
              <w:rPr>
                <w:rFonts w:ascii="Arial" w:eastAsia="Times New Roman" w:hAnsi="Arial" w:cs="Arial"/>
                <w:bCs/>
                <w:sz w:val="24"/>
                <w:szCs w:val="24"/>
                <w:lang w:eastAsia="de-DE"/>
              </w:rPr>
              <w:t>Freiburg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634E43" w14:textId="6956CEBD" w:rsidR="0099196B" w:rsidRPr="007104F5" w:rsidRDefault="0099196B" w:rsidP="00C00B17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lang w:eastAsia="de-DE"/>
              </w:rPr>
            </w:pPr>
            <w:r w:rsidRPr="007104F5">
              <w:rPr>
                <w:rFonts w:ascii="Arial" w:eastAsia="Times New Roman" w:hAnsi="Arial" w:cs="Arial"/>
                <w:bCs/>
                <w:sz w:val="24"/>
                <w:szCs w:val="24"/>
                <w:lang w:eastAsia="de-DE"/>
              </w:rPr>
              <w:t>217</w:t>
            </w:r>
          </w:p>
        </w:tc>
        <w:tc>
          <w:tcPr>
            <w:tcW w:w="3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BE28B9" w14:textId="6B3B217C" w:rsidR="0099196B" w:rsidRPr="00923384" w:rsidRDefault="0099196B" w:rsidP="00C00B17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</w:pPr>
            <w:r w:rsidRPr="00923384"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 xml:space="preserve">Definition Flash, Force or Definition AS (Siemens </w:t>
            </w:r>
            <w:proofErr w:type="spellStart"/>
            <w:r w:rsidRPr="00923384"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>Health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>ineers</w:t>
            </w:r>
            <w:proofErr w:type="spellEnd"/>
            <w:r w:rsidRPr="00923384"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>Forchheim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>, Germany</w:t>
            </w:r>
            <w:r w:rsidRPr="00923384"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>)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2D0685" w14:textId="1D8A2202" w:rsidR="0099196B" w:rsidRPr="00923384" w:rsidRDefault="0099196B" w:rsidP="00C00B17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</w:pPr>
            <w:r w:rsidRPr="00923384"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>Reconstructions were performed at 1 mm and 3 mm slice thickness in multiplanar directions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>.</w:t>
            </w:r>
          </w:p>
        </w:tc>
      </w:tr>
      <w:tr w:rsidR="0099196B" w:rsidRPr="00923384" w14:paraId="63FBD23C" w14:textId="77777777" w:rsidTr="0099196B">
        <w:trPr>
          <w:trHeight w:val="30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664B48" w14:textId="465F3637" w:rsidR="0099196B" w:rsidRPr="007104F5" w:rsidRDefault="0099196B" w:rsidP="00C00B17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lang w:eastAsia="de-DE"/>
              </w:rPr>
            </w:pPr>
            <w:r w:rsidRPr="007104F5">
              <w:rPr>
                <w:rFonts w:ascii="Arial" w:eastAsia="Times New Roman" w:hAnsi="Arial" w:cs="Arial"/>
                <w:bCs/>
                <w:sz w:val="24"/>
                <w:szCs w:val="24"/>
                <w:lang w:eastAsia="de-DE"/>
              </w:rPr>
              <w:t>Berlin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62B463" w14:textId="49641B08" w:rsidR="0099196B" w:rsidRPr="007104F5" w:rsidRDefault="0099196B" w:rsidP="00C00B17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lang w:eastAsia="de-DE"/>
              </w:rPr>
            </w:pPr>
            <w:r w:rsidRPr="007104F5">
              <w:rPr>
                <w:rFonts w:ascii="Arial" w:eastAsia="Times New Roman" w:hAnsi="Arial" w:cs="Arial"/>
                <w:bCs/>
                <w:sz w:val="24"/>
                <w:szCs w:val="24"/>
                <w:lang w:eastAsia="de-DE"/>
              </w:rPr>
              <w:t>113</w:t>
            </w:r>
          </w:p>
        </w:tc>
        <w:tc>
          <w:tcPr>
            <w:tcW w:w="3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AF32BF" w14:textId="0DF16F57" w:rsidR="0099196B" w:rsidRPr="00923384" w:rsidRDefault="0099196B" w:rsidP="00C00B17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</w:pPr>
            <w:r w:rsidRPr="00923384"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>Revolution HD (GE Healthcare. Ch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 xml:space="preserve">icago, </w:t>
            </w:r>
            <w:proofErr w:type="spellStart"/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>Illionois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>, USA)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3AC219" w14:textId="4C48C499" w:rsidR="0099196B" w:rsidRPr="00923384" w:rsidRDefault="0099196B" w:rsidP="00C00B17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>Reconstruction</w:t>
            </w:r>
            <w:r w:rsidRPr="00923384"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 xml:space="preserve"> was performed with a slice thickness of 1 mm and 5 mm in axial and coronal orientations.</w:t>
            </w:r>
          </w:p>
        </w:tc>
      </w:tr>
      <w:tr w:rsidR="0099196B" w:rsidRPr="00A80D86" w14:paraId="345FDD88" w14:textId="77777777" w:rsidTr="0099196B">
        <w:trPr>
          <w:trHeight w:val="30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BD392A" w14:textId="22B38D34" w:rsidR="0099196B" w:rsidRPr="007104F5" w:rsidRDefault="0099196B" w:rsidP="00C00B17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lang w:eastAsia="de-DE"/>
              </w:rPr>
            </w:pPr>
            <w:r w:rsidRPr="007104F5">
              <w:rPr>
                <w:rFonts w:ascii="Arial" w:eastAsia="Times New Roman" w:hAnsi="Arial" w:cs="Arial"/>
                <w:bCs/>
                <w:sz w:val="24"/>
                <w:szCs w:val="24"/>
                <w:lang w:eastAsia="de-DE"/>
              </w:rPr>
              <w:t>Heidelberg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46D347" w14:textId="7E1C99C4" w:rsidR="0099196B" w:rsidRPr="007104F5" w:rsidRDefault="0099196B" w:rsidP="00C00B17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lang w:eastAsia="de-DE"/>
              </w:rPr>
            </w:pPr>
            <w:r w:rsidRPr="007104F5">
              <w:rPr>
                <w:rFonts w:ascii="Arial" w:eastAsia="Times New Roman" w:hAnsi="Arial" w:cs="Arial"/>
                <w:bCs/>
                <w:sz w:val="24"/>
                <w:szCs w:val="24"/>
                <w:lang w:eastAsia="de-DE"/>
              </w:rPr>
              <w:t>67</w:t>
            </w:r>
          </w:p>
        </w:tc>
        <w:tc>
          <w:tcPr>
            <w:tcW w:w="3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242E86" w14:textId="0521F7F2" w:rsidR="0099196B" w:rsidRPr="00A80D86" w:rsidRDefault="0099196B" w:rsidP="00C00B17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</w:pPr>
            <w:proofErr w:type="spellStart"/>
            <w:r w:rsidRPr="00A80D86"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>Somatom</w:t>
            </w:r>
            <w:proofErr w:type="spellEnd"/>
            <w:r w:rsidRPr="00A80D86"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 xml:space="preserve"> Definition Flash, Siemens </w:t>
            </w:r>
            <w:proofErr w:type="spellStart"/>
            <w:r w:rsidRPr="00A80D86"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>Healthineers</w:t>
            </w:r>
            <w:proofErr w:type="spellEnd"/>
            <w:r w:rsidRPr="00A80D86"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>Forchheim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 xml:space="preserve">, Germany), </w:t>
            </w:r>
            <w:r w:rsidRPr="00A80D86"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>Spectral CT scanner 7500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 xml:space="preserve"> (</w:t>
            </w:r>
            <w:r w:rsidRPr="007104F5"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>Philips, Eindhoven, the Netherlands)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199B75" w14:textId="3639451F" w:rsidR="0099196B" w:rsidRPr="00A80D86" w:rsidRDefault="0099196B" w:rsidP="00C00B17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</w:pPr>
            <w:r w:rsidRPr="00923384"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>Image reconstruction was performed with a slice thickness of 1 mm and 5 mm in axial and coronal orientations.</w:t>
            </w:r>
          </w:p>
        </w:tc>
      </w:tr>
      <w:tr w:rsidR="0099196B" w:rsidRPr="00A80D86" w14:paraId="554FD688" w14:textId="77777777" w:rsidTr="0099196B">
        <w:trPr>
          <w:trHeight w:val="30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C271A9" w14:textId="5F6C7F5F" w:rsidR="0099196B" w:rsidRPr="007104F5" w:rsidRDefault="0099196B" w:rsidP="00C00B17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lang w:eastAsia="de-DE"/>
              </w:rPr>
            </w:pPr>
            <w:r w:rsidRPr="007104F5">
              <w:rPr>
                <w:rFonts w:ascii="Arial" w:eastAsia="Times New Roman" w:hAnsi="Arial" w:cs="Arial"/>
                <w:bCs/>
                <w:sz w:val="24"/>
                <w:szCs w:val="24"/>
                <w:lang w:eastAsia="de-DE"/>
              </w:rPr>
              <w:t>Cologne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8F56A2" w14:textId="3FC927A3" w:rsidR="0099196B" w:rsidRPr="007104F5" w:rsidRDefault="0099196B" w:rsidP="00C00B17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lang w:eastAsia="de-DE"/>
              </w:rPr>
            </w:pPr>
            <w:r w:rsidRPr="007104F5">
              <w:rPr>
                <w:rFonts w:ascii="Arial" w:eastAsia="Times New Roman" w:hAnsi="Arial" w:cs="Arial"/>
                <w:bCs/>
                <w:sz w:val="24"/>
                <w:szCs w:val="24"/>
                <w:lang w:eastAsia="de-DE"/>
              </w:rPr>
              <w:t>47</w:t>
            </w:r>
          </w:p>
        </w:tc>
        <w:tc>
          <w:tcPr>
            <w:tcW w:w="3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FB5074" w14:textId="04BF497C" w:rsidR="0099196B" w:rsidRPr="00A80D86" w:rsidRDefault="0099196B" w:rsidP="00C00B17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</w:pPr>
            <w:proofErr w:type="spellStart"/>
            <w:r w:rsidRPr="00A80D86"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>IQon</w:t>
            </w:r>
            <w:proofErr w:type="spellEnd"/>
            <w:r w:rsidRPr="00A80D86"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 xml:space="preserve"> Spectral CT (Philips, Eindhoven, the Netherlands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>)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4A568B" w14:textId="64762BAB" w:rsidR="0099196B" w:rsidRPr="00A80D86" w:rsidRDefault="0099196B" w:rsidP="00C00B17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</w:pPr>
            <w:r w:rsidRPr="00923384"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>Image reconstruction was performed with a slice thickness of 1 mm and 5 mm in axial and coronal orientations.</w:t>
            </w:r>
          </w:p>
        </w:tc>
      </w:tr>
      <w:tr w:rsidR="0099196B" w:rsidRPr="00923384" w14:paraId="349450AA" w14:textId="77777777" w:rsidTr="0099196B">
        <w:trPr>
          <w:trHeight w:val="30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E5FC17" w14:textId="19CDFCF1" w:rsidR="0099196B" w:rsidRPr="007104F5" w:rsidRDefault="0099196B" w:rsidP="00C00B17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lang w:eastAsia="de-DE"/>
              </w:rPr>
            </w:pPr>
            <w:r w:rsidRPr="007104F5">
              <w:rPr>
                <w:rFonts w:ascii="Arial" w:eastAsia="Times New Roman" w:hAnsi="Arial" w:cs="Arial"/>
                <w:bCs/>
                <w:sz w:val="24"/>
                <w:szCs w:val="24"/>
                <w:lang w:eastAsia="de-DE"/>
              </w:rPr>
              <w:t>Essen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04F2A4" w14:textId="14A226B3" w:rsidR="0099196B" w:rsidRPr="007104F5" w:rsidRDefault="0099196B" w:rsidP="00C00B17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lang w:eastAsia="de-DE"/>
              </w:rPr>
            </w:pPr>
            <w:r w:rsidRPr="007104F5">
              <w:rPr>
                <w:rFonts w:ascii="Arial" w:eastAsia="Times New Roman" w:hAnsi="Arial" w:cs="Arial"/>
                <w:bCs/>
                <w:sz w:val="24"/>
                <w:szCs w:val="24"/>
                <w:lang w:eastAsia="de-DE"/>
              </w:rPr>
              <w:t>45</w:t>
            </w:r>
          </w:p>
        </w:tc>
        <w:tc>
          <w:tcPr>
            <w:tcW w:w="3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DD7A2F" w14:textId="20AE944A" w:rsidR="0099196B" w:rsidRPr="00923384" w:rsidRDefault="0099196B" w:rsidP="00C00B17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</w:pPr>
            <w:r w:rsidRPr="00923384"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>SOMATOM Definition Flash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 xml:space="preserve">, </w:t>
            </w:r>
            <w:r w:rsidRPr="00923384"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>SOMATOM Force, or SOMATOM Definition AS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 xml:space="preserve"> (</w:t>
            </w:r>
            <w:r w:rsidRPr="00923384"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 xml:space="preserve">Siemens </w:t>
            </w:r>
            <w:proofErr w:type="spellStart"/>
            <w:r w:rsidRPr="00923384"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>Health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>ineers</w:t>
            </w:r>
            <w:proofErr w:type="spellEnd"/>
            <w:r w:rsidRPr="00923384"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>Forchheim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>, Germany)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A5399D" w14:textId="648269A6" w:rsidR="0099196B" w:rsidRPr="00923384" w:rsidRDefault="0099196B" w:rsidP="00C00B17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</w:pPr>
            <w:r w:rsidRPr="00923384">
              <w:rPr>
                <w:rFonts w:ascii="Arial" w:eastAsia="Times New Roman" w:hAnsi="Arial" w:cs="Arial"/>
                <w:bCs/>
                <w:sz w:val="24"/>
                <w:szCs w:val="24"/>
                <w:lang w:val="en-US" w:eastAsia="de-DE"/>
              </w:rPr>
              <w:t>Image reconstruction was performed with a slice thickness of 1 mm and 5 mm in axial and coronal orientations.</w:t>
            </w:r>
          </w:p>
        </w:tc>
      </w:tr>
    </w:tbl>
    <w:p w14:paraId="58695A96" w14:textId="259C262D" w:rsidR="002360DD" w:rsidRPr="00923384" w:rsidRDefault="002360DD">
      <w:pPr>
        <w:rPr>
          <w:lang w:val="en-US"/>
        </w:rPr>
      </w:pPr>
    </w:p>
    <w:sectPr w:rsidR="002360DD" w:rsidRPr="0092338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9AE"/>
    <w:rsid w:val="002360DD"/>
    <w:rsid w:val="00277C66"/>
    <w:rsid w:val="00436C4A"/>
    <w:rsid w:val="004F52A6"/>
    <w:rsid w:val="00535EDB"/>
    <w:rsid w:val="006662FD"/>
    <w:rsid w:val="007104F5"/>
    <w:rsid w:val="00765CB4"/>
    <w:rsid w:val="007A49AE"/>
    <w:rsid w:val="007D1450"/>
    <w:rsid w:val="00872DA8"/>
    <w:rsid w:val="00923384"/>
    <w:rsid w:val="0099196B"/>
    <w:rsid w:val="00A80D86"/>
    <w:rsid w:val="00B95CA5"/>
    <w:rsid w:val="00C04480"/>
    <w:rsid w:val="00ED2C46"/>
    <w:rsid w:val="00EE3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547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7A4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7A49AE"/>
  </w:style>
  <w:style w:type="character" w:customStyle="1" w:styleId="eop">
    <w:name w:val="eop"/>
    <w:basedOn w:val="Absatz-Standardschriftart"/>
    <w:rsid w:val="007A49AE"/>
  </w:style>
  <w:style w:type="character" w:customStyle="1" w:styleId="scxw84118339">
    <w:name w:val="scxw84118339"/>
    <w:basedOn w:val="Absatz-Standardschriftart"/>
    <w:rsid w:val="007A49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7A4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7A49AE"/>
  </w:style>
  <w:style w:type="character" w:customStyle="1" w:styleId="eop">
    <w:name w:val="eop"/>
    <w:basedOn w:val="Absatz-Standardschriftart"/>
    <w:rsid w:val="007A49AE"/>
  </w:style>
  <w:style w:type="character" w:customStyle="1" w:styleId="scxw84118339">
    <w:name w:val="scxw84118339"/>
    <w:basedOn w:val="Absatz-Standardschriftart"/>
    <w:rsid w:val="007A49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44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1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57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51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91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30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41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89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64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52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37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06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6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1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64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5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62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83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35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0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35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75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12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38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4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56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67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14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5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83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208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93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93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56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06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2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7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8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90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03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22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52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87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760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69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628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83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2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7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4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53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35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56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5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93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07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02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07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09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50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76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05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32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02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4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90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6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07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04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58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86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7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74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21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61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13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35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11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70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531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79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9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59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1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1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3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38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97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56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56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41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5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22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6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6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81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55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92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80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32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68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265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41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90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71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98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98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9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8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7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41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3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69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44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38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5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41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84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16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35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00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47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85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41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211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83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836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1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33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58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51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2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61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798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11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309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6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78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75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5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0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8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89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41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26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63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09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0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40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21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75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45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01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79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3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02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53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371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27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77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39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41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60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94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87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71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55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83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201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420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2024-07-14T15:30:00Z</dcterms:created>
  <dcterms:modified xsi:type="dcterms:W3CDTF">2024-07-14T15:30:00Z</dcterms:modified>
</cp:coreProperties>
</file>