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5A41F" w14:textId="6C016667" w:rsidR="007F56B9" w:rsidRPr="00344DD3" w:rsidRDefault="009A6A91" w:rsidP="00A5645A">
      <w:pPr>
        <w:jc w:val="center"/>
        <w:rPr>
          <w:b/>
          <w:bCs/>
        </w:rPr>
      </w:pPr>
      <w:r>
        <w:rPr>
          <w:b/>
          <w:bCs/>
        </w:rPr>
        <w:t>Die</w:t>
      </w:r>
      <w:r w:rsidR="00453944" w:rsidRPr="00344DD3">
        <w:rPr>
          <w:b/>
          <w:bCs/>
        </w:rPr>
        <w:t xml:space="preserve"> </w:t>
      </w:r>
      <w:r w:rsidR="00B54AEE">
        <w:rPr>
          <w:b/>
          <w:bCs/>
        </w:rPr>
        <w:t>Entwicklung der</w:t>
      </w:r>
      <w:r w:rsidR="00453944" w:rsidRPr="00344DD3">
        <w:rPr>
          <w:b/>
          <w:bCs/>
        </w:rPr>
        <w:t xml:space="preserve"> Urodynami</w:t>
      </w:r>
      <w:r>
        <w:rPr>
          <w:b/>
          <w:bCs/>
        </w:rPr>
        <w:t>schen Untersuchung</w:t>
      </w:r>
      <w:r w:rsidR="00453944" w:rsidRPr="00344DD3">
        <w:rPr>
          <w:b/>
          <w:bCs/>
        </w:rPr>
        <w:t xml:space="preserve"> in d</w:t>
      </w:r>
      <w:r w:rsidR="00B54AEE">
        <w:rPr>
          <w:b/>
          <w:bCs/>
        </w:rPr>
        <w:t xml:space="preserve">eutschen </w:t>
      </w:r>
      <w:r w:rsidR="001C4EDB">
        <w:rPr>
          <w:b/>
          <w:bCs/>
        </w:rPr>
        <w:t>urologischen</w:t>
      </w:r>
      <w:r w:rsidR="00453944" w:rsidRPr="00344DD3">
        <w:rPr>
          <w:b/>
          <w:bCs/>
        </w:rPr>
        <w:t xml:space="preserve"> Kliniken</w:t>
      </w:r>
    </w:p>
    <w:p w14:paraId="47755BA2" w14:textId="131E2E1A" w:rsidR="001C4EDB" w:rsidRDefault="001C4EDB" w:rsidP="008C7120">
      <w:pPr>
        <w:jc w:val="both"/>
      </w:pPr>
      <w:r>
        <w:t xml:space="preserve">Als urodynamische Untersuchungen sind in diesem Fragebogen alle Untersuchungen gemeint, die zumindest das transurethrale Legen einer Messsonde voraussetzen – also keine alleinige Uroflowmetrie.  </w:t>
      </w:r>
    </w:p>
    <w:p w14:paraId="72894968" w14:textId="77777777" w:rsidR="00A03BCE" w:rsidRDefault="00A03BCE" w:rsidP="00A03BCE">
      <w:pPr>
        <w:pStyle w:val="Listenabsatz"/>
        <w:ind w:left="1440"/>
      </w:pPr>
    </w:p>
    <w:p w14:paraId="63D5D758" w14:textId="6BFB0277" w:rsidR="00A44BA0" w:rsidRDefault="00D35400" w:rsidP="00A44BA0">
      <w:pPr>
        <w:pStyle w:val="Listenabsatz"/>
        <w:numPr>
          <w:ilvl w:val="0"/>
          <w:numId w:val="1"/>
        </w:numPr>
      </w:pPr>
      <w:r>
        <w:rPr>
          <w:bCs/>
        </w:rPr>
        <w:t xml:space="preserve">Geben Sie den Versorgungsgrad </w:t>
      </w:r>
      <w:r w:rsidR="00D27FDC">
        <w:rPr>
          <w:bCs/>
        </w:rPr>
        <w:t>I</w:t>
      </w:r>
      <w:r>
        <w:rPr>
          <w:bCs/>
        </w:rPr>
        <w:t xml:space="preserve">hres </w:t>
      </w:r>
      <w:r>
        <w:t>K</w:t>
      </w:r>
      <w:r w:rsidR="00A03BCE">
        <w:t>rankenhaus</w:t>
      </w:r>
      <w:r w:rsidR="00D27FDC">
        <w:t>es</w:t>
      </w:r>
      <w:r w:rsidR="00A03BCE">
        <w:t xml:space="preserve"> a</w:t>
      </w:r>
      <w:r>
        <w:t>n</w:t>
      </w:r>
      <w:r w:rsidR="001C4EDB">
        <w:t>:</w:t>
      </w:r>
    </w:p>
    <w:p w14:paraId="275640CC" w14:textId="3A000421" w:rsidR="00A44BA0" w:rsidRDefault="00A44BA0" w:rsidP="00A44BA0">
      <w:pPr>
        <w:pStyle w:val="Listenabsatz"/>
        <w:numPr>
          <w:ilvl w:val="1"/>
          <w:numId w:val="1"/>
        </w:numPr>
      </w:pPr>
      <w:r>
        <w:t>Uni</w:t>
      </w:r>
      <w:r w:rsidR="00A121F6">
        <w:t>versitäts</w:t>
      </w:r>
      <w:r>
        <w:t>klinik</w:t>
      </w:r>
    </w:p>
    <w:p w14:paraId="2DAB4B11" w14:textId="5944CED8" w:rsidR="00D35400" w:rsidRDefault="00D35400" w:rsidP="00A44BA0">
      <w:pPr>
        <w:pStyle w:val="Listenabsatz"/>
        <w:numPr>
          <w:ilvl w:val="1"/>
          <w:numId w:val="1"/>
        </w:numPr>
      </w:pPr>
      <w:r>
        <w:t>Spezialisiertes Fachkrankenhaus</w:t>
      </w:r>
    </w:p>
    <w:p w14:paraId="3FC0126E" w14:textId="2AAE199C" w:rsidR="00D35400" w:rsidRDefault="00D35400" w:rsidP="00A44BA0">
      <w:pPr>
        <w:pStyle w:val="Listenabsatz"/>
        <w:numPr>
          <w:ilvl w:val="1"/>
          <w:numId w:val="1"/>
        </w:numPr>
      </w:pPr>
      <w:r>
        <w:t>Klinik für Rehabilitationsmedizin</w:t>
      </w:r>
    </w:p>
    <w:p w14:paraId="285B0C64" w14:textId="09D85D5F" w:rsidR="00A44BA0" w:rsidRDefault="00A121F6" w:rsidP="00A44BA0">
      <w:pPr>
        <w:pStyle w:val="Listenabsatz"/>
        <w:numPr>
          <w:ilvl w:val="1"/>
          <w:numId w:val="1"/>
        </w:numPr>
      </w:pPr>
      <w:r>
        <w:t>Krankenhaus der Maximalversorgung</w:t>
      </w:r>
      <w:r w:rsidR="005F2F3E">
        <w:t xml:space="preserve"> (</w:t>
      </w:r>
      <w:r w:rsidR="005F2F3E">
        <w:rPr>
          <w:rFonts w:cstheme="minorHAnsi"/>
        </w:rPr>
        <w:t>≥</w:t>
      </w:r>
      <w:r w:rsidR="005F2F3E">
        <w:t>700 Betten)</w:t>
      </w:r>
    </w:p>
    <w:p w14:paraId="4C82C9EC" w14:textId="1FA87178" w:rsidR="005F2F3E" w:rsidRDefault="005F2F3E" w:rsidP="005F2F3E">
      <w:pPr>
        <w:pStyle w:val="Listenabsatz"/>
        <w:numPr>
          <w:ilvl w:val="1"/>
          <w:numId w:val="1"/>
        </w:numPr>
      </w:pPr>
      <w:r>
        <w:t>Krankenhaus der Zen</w:t>
      </w:r>
      <w:bookmarkStart w:id="0" w:name="_GoBack"/>
      <w:bookmarkEnd w:id="0"/>
      <w:r>
        <w:t>tralversorgung (500 – 699 Betten)</w:t>
      </w:r>
    </w:p>
    <w:p w14:paraId="2D918954" w14:textId="5F2BB665" w:rsidR="00A121F6" w:rsidRDefault="00A121F6" w:rsidP="005F2F3E">
      <w:pPr>
        <w:pStyle w:val="Listenabsatz"/>
        <w:numPr>
          <w:ilvl w:val="1"/>
          <w:numId w:val="1"/>
        </w:numPr>
      </w:pPr>
      <w:r>
        <w:t>Krankenhaus der Regelversorgung</w:t>
      </w:r>
      <w:r w:rsidR="005F2F3E">
        <w:t xml:space="preserve"> (300 – 499 Betten)</w:t>
      </w:r>
    </w:p>
    <w:p w14:paraId="6BBEFF0E" w14:textId="243EAEF6" w:rsidR="005F2F3E" w:rsidRDefault="005F2F3E" w:rsidP="005F2F3E">
      <w:pPr>
        <w:pStyle w:val="Listenabsatz"/>
        <w:numPr>
          <w:ilvl w:val="1"/>
          <w:numId w:val="1"/>
        </w:numPr>
      </w:pPr>
      <w:r>
        <w:t>Krankenhaus der Grundversorgung (200 – 299 Betten)</w:t>
      </w:r>
    </w:p>
    <w:p w14:paraId="068EE08C" w14:textId="086D4741" w:rsidR="005F2F3E" w:rsidRDefault="005F2F3E" w:rsidP="00A44BA0">
      <w:pPr>
        <w:pStyle w:val="Listenabsatz"/>
        <w:numPr>
          <w:ilvl w:val="1"/>
          <w:numId w:val="1"/>
        </w:numPr>
      </w:pPr>
      <w:r>
        <w:t>Krankenhaus der Mindestversorgung (150 – 199 Betten)</w:t>
      </w:r>
    </w:p>
    <w:p w14:paraId="4AB1B783" w14:textId="6EA3EFCD" w:rsidR="00A121F6" w:rsidRDefault="00D35400" w:rsidP="00A44BA0">
      <w:pPr>
        <w:pStyle w:val="Listenabsatz"/>
        <w:numPr>
          <w:ilvl w:val="1"/>
          <w:numId w:val="1"/>
        </w:numPr>
      </w:pPr>
      <w:r>
        <w:t xml:space="preserve">Spezialisiertes </w:t>
      </w:r>
      <w:r w:rsidR="00A121F6">
        <w:t>Fachkrankenhaus</w:t>
      </w:r>
    </w:p>
    <w:p w14:paraId="1212254A" w14:textId="77777777" w:rsidR="00D35400" w:rsidRDefault="00D35400" w:rsidP="00A5645A">
      <w:pPr>
        <w:pStyle w:val="Listenabsatz"/>
        <w:ind w:left="1440"/>
      </w:pPr>
    </w:p>
    <w:p w14:paraId="72C3477F" w14:textId="223378B8" w:rsidR="00D35400" w:rsidRDefault="00D35400" w:rsidP="00D35400">
      <w:pPr>
        <w:pStyle w:val="Listenabsatz"/>
        <w:numPr>
          <w:ilvl w:val="0"/>
          <w:numId w:val="1"/>
        </w:numPr>
      </w:pPr>
      <w:r>
        <w:t>Wie</w:t>
      </w:r>
      <w:r w:rsidR="00D27FDC">
        <w:t xml:space="preserve"> </w:t>
      </w:r>
      <w:r>
        <w:t>viel</w:t>
      </w:r>
      <w:r w:rsidR="00D27FDC">
        <w:t>e</w:t>
      </w:r>
      <w:r>
        <w:t xml:space="preserve"> Betten hat </w:t>
      </w:r>
      <w:r w:rsidR="00D27FDC">
        <w:t>I</w:t>
      </w:r>
      <w:r>
        <w:t>hre Fachabteilung?</w:t>
      </w:r>
    </w:p>
    <w:p w14:paraId="524AE90D" w14:textId="31F68D84" w:rsidR="00D35400" w:rsidRDefault="00331E90" w:rsidP="00D35400">
      <w:pPr>
        <w:pStyle w:val="Listenabsatz"/>
        <w:numPr>
          <w:ilvl w:val="1"/>
          <w:numId w:val="1"/>
        </w:numPr>
      </w:pPr>
      <w:r>
        <w:t>1 – 10 Betten</w:t>
      </w:r>
    </w:p>
    <w:p w14:paraId="135F682A" w14:textId="179F198A" w:rsidR="00331E90" w:rsidRDefault="00331E90" w:rsidP="00D35400">
      <w:pPr>
        <w:pStyle w:val="Listenabsatz"/>
        <w:numPr>
          <w:ilvl w:val="1"/>
          <w:numId w:val="1"/>
        </w:numPr>
      </w:pPr>
      <w:r>
        <w:t>11 – 30 Betten</w:t>
      </w:r>
    </w:p>
    <w:p w14:paraId="3D002AD2" w14:textId="72F2938F" w:rsidR="00331E90" w:rsidRDefault="00331E90" w:rsidP="00D35400">
      <w:pPr>
        <w:pStyle w:val="Listenabsatz"/>
        <w:numPr>
          <w:ilvl w:val="1"/>
          <w:numId w:val="1"/>
        </w:numPr>
      </w:pPr>
      <w:r>
        <w:t>31 – 50 Betten</w:t>
      </w:r>
    </w:p>
    <w:p w14:paraId="5F42D405" w14:textId="2A34E746" w:rsidR="00331E90" w:rsidRDefault="00331E90" w:rsidP="00D35400">
      <w:pPr>
        <w:pStyle w:val="Listenabsatz"/>
        <w:numPr>
          <w:ilvl w:val="1"/>
          <w:numId w:val="1"/>
        </w:numPr>
      </w:pPr>
      <w:r>
        <w:rPr>
          <w:rFonts w:cstheme="minorHAnsi"/>
        </w:rPr>
        <w:t xml:space="preserve">≥ </w:t>
      </w:r>
      <w:r>
        <w:t>51 Betten</w:t>
      </w:r>
      <w:r w:rsidR="00D27FDC">
        <w:t xml:space="preserve"> </w:t>
      </w:r>
    </w:p>
    <w:p w14:paraId="7D9CF82C" w14:textId="77777777" w:rsidR="00A63831" w:rsidRDefault="00A63831" w:rsidP="00A63831">
      <w:pPr>
        <w:pStyle w:val="Listenabsatz"/>
        <w:ind w:left="1440"/>
      </w:pPr>
    </w:p>
    <w:p w14:paraId="386ED251" w14:textId="1C06AE77" w:rsidR="001071ED" w:rsidRDefault="005F2F3E" w:rsidP="001071ED">
      <w:pPr>
        <w:pStyle w:val="Listenabsatz"/>
        <w:numPr>
          <w:ilvl w:val="0"/>
          <w:numId w:val="1"/>
        </w:numPr>
      </w:pPr>
      <w:r>
        <w:t xml:space="preserve">Ist Ihre </w:t>
      </w:r>
      <w:r w:rsidR="00300262">
        <w:t>Fachabteilung</w:t>
      </w:r>
      <w:r>
        <w:t xml:space="preserve"> Teil eines z</w:t>
      </w:r>
      <w:r w:rsidR="005D41EE">
        <w:t>ertifizierte</w:t>
      </w:r>
      <w:r>
        <w:t>n</w:t>
      </w:r>
      <w:r w:rsidR="005D41EE">
        <w:t xml:space="preserve"> </w:t>
      </w:r>
      <w:r w:rsidR="001071ED">
        <w:t>Kontinenz- und Beckenbodenzentrum</w:t>
      </w:r>
      <w:r>
        <w:t>s</w:t>
      </w:r>
      <w:r w:rsidR="001071ED">
        <w:t>?</w:t>
      </w:r>
    </w:p>
    <w:p w14:paraId="4A8F5782" w14:textId="6C2C8505" w:rsidR="001071ED" w:rsidRDefault="001071ED" w:rsidP="001071ED">
      <w:pPr>
        <w:pStyle w:val="Listenabsatz"/>
        <w:numPr>
          <w:ilvl w:val="1"/>
          <w:numId w:val="1"/>
        </w:numPr>
      </w:pPr>
      <w:r>
        <w:t>Ja</w:t>
      </w:r>
    </w:p>
    <w:p w14:paraId="095E8337" w14:textId="64569E5A" w:rsidR="001071ED" w:rsidRDefault="001071ED" w:rsidP="001071ED">
      <w:pPr>
        <w:pStyle w:val="Listenabsatz"/>
        <w:numPr>
          <w:ilvl w:val="1"/>
          <w:numId w:val="1"/>
        </w:numPr>
      </w:pPr>
      <w:r>
        <w:t>Nein</w:t>
      </w:r>
    </w:p>
    <w:p w14:paraId="6A05DB8D" w14:textId="77777777" w:rsidR="00A63831" w:rsidRDefault="00A63831" w:rsidP="00A63831">
      <w:pPr>
        <w:pStyle w:val="Listenabsatz"/>
        <w:ind w:left="1440"/>
      </w:pPr>
    </w:p>
    <w:p w14:paraId="54ED53BF" w14:textId="3ACD1658" w:rsidR="005D41EE" w:rsidRDefault="00300262" w:rsidP="005D41EE">
      <w:pPr>
        <w:pStyle w:val="Listenabsatz"/>
        <w:numPr>
          <w:ilvl w:val="0"/>
          <w:numId w:val="1"/>
        </w:numPr>
      </w:pPr>
      <w:r>
        <w:t>Wer führt bei Ihnen die urodynamischen Untersuchungen durch</w:t>
      </w:r>
      <w:r w:rsidR="001C4EDB">
        <w:t xml:space="preserve"> (Mehrfachauswahl)</w:t>
      </w:r>
      <w:r w:rsidR="005D41EE">
        <w:t>?</w:t>
      </w:r>
    </w:p>
    <w:p w14:paraId="2FB2B50F" w14:textId="02F5975E" w:rsidR="005D41EE" w:rsidRDefault="005D41EE" w:rsidP="005D41EE">
      <w:pPr>
        <w:pStyle w:val="Listenabsatz"/>
        <w:numPr>
          <w:ilvl w:val="1"/>
          <w:numId w:val="1"/>
        </w:numPr>
      </w:pPr>
      <w:r>
        <w:t>Ärzt</w:t>
      </w:r>
      <w:r w:rsidR="00CD116D">
        <w:t>/innen</w:t>
      </w:r>
    </w:p>
    <w:p w14:paraId="75D8BEC9" w14:textId="3755F187" w:rsidR="005D41EE" w:rsidRDefault="005D41EE" w:rsidP="005D41EE">
      <w:pPr>
        <w:pStyle w:val="Listenabsatz"/>
        <w:numPr>
          <w:ilvl w:val="1"/>
          <w:numId w:val="1"/>
        </w:numPr>
      </w:pPr>
      <w:r>
        <w:t>Pfleg</w:t>
      </w:r>
      <w:r w:rsidR="00CD116D">
        <w:t>er/innen</w:t>
      </w:r>
    </w:p>
    <w:p w14:paraId="771FA387" w14:textId="29022C1E" w:rsidR="00BC0B8C" w:rsidRDefault="00BC0B8C" w:rsidP="005D41EE">
      <w:pPr>
        <w:pStyle w:val="Listenabsatz"/>
        <w:numPr>
          <w:ilvl w:val="1"/>
          <w:numId w:val="1"/>
        </w:numPr>
      </w:pPr>
      <w:r>
        <w:t>Urotherapeut/innen</w:t>
      </w:r>
    </w:p>
    <w:p w14:paraId="59106098" w14:textId="77777777" w:rsidR="00A63831" w:rsidRDefault="00A63831" w:rsidP="00A63831">
      <w:pPr>
        <w:pStyle w:val="Listenabsatz"/>
        <w:ind w:left="1440"/>
      </w:pPr>
    </w:p>
    <w:p w14:paraId="6D1DC424" w14:textId="3E6EDF93" w:rsidR="005D41EE" w:rsidRDefault="006A6C6D" w:rsidP="005D41EE">
      <w:pPr>
        <w:pStyle w:val="Listenabsatz"/>
        <w:numPr>
          <w:ilvl w:val="0"/>
          <w:numId w:val="1"/>
        </w:numPr>
      </w:pPr>
      <w:r>
        <w:t>Wer wertet bei Ihnen die urodynamischen Untersuchungen aus</w:t>
      </w:r>
      <w:r w:rsidR="005D41EE">
        <w:t>?</w:t>
      </w:r>
    </w:p>
    <w:p w14:paraId="29FA910A" w14:textId="6E449CEE" w:rsidR="005D41EE" w:rsidRDefault="005D41EE" w:rsidP="005D41EE">
      <w:pPr>
        <w:pStyle w:val="Listenabsatz"/>
        <w:numPr>
          <w:ilvl w:val="1"/>
          <w:numId w:val="1"/>
        </w:numPr>
      </w:pPr>
      <w:r>
        <w:t>Jede</w:t>
      </w:r>
      <w:r w:rsidR="007C3679">
        <w:t xml:space="preserve"> Ärztin/Arzt</w:t>
      </w:r>
    </w:p>
    <w:p w14:paraId="0C9AFF22" w14:textId="052BFF35" w:rsidR="005D41EE" w:rsidRDefault="005D41EE" w:rsidP="005D41EE">
      <w:pPr>
        <w:pStyle w:val="Listenabsatz"/>
        <w:numPr>
          <w:ilvl w:val="1"/>
          <w:numId w:val="1"/>
        </w:numPr>
      </w:pPr>
      <w:r>
        <w:t>Spezialist</w:t>
      </w:r>
      <w:r w:rsidR="00CD116D">
        <w:t>/in</w:t>
      </w:r>
      <w:r>
        <w:t xml:space="preserve"> (1-2 erfahrene Ärzt</w:t>
      </w:r>
      <w:r w:rsidR="00CD116D">
        <w:t>/innen</w:t>
      </w:r>
      <w:r>
        <w:t>)</w:t>
      </w:r>
    </w:p>
    <w:p w14:paraId="313A6E4E" w14:textId="36497774" w:rsidR="005D41EE" w:rsidRDefault="005D41EE" w:rsidP="005D41EE">
      <w:pPr>
        <w:pStyle w:val="Listenabsatz"/>
        <w:numPr>
          <w:ilvl w:val="1"/>
          <w:numId w:val="1"/>
        </w:numPr>
      </w:pPr>
      <w:r>
        <w:t>Interdisziplinäre Auswertung</w:t>
      </w:r>
    </w:p>
    <w:p w14:paraId="3B786825" w14:textId="77777777" w:rsidR="00A63831" w:rsidRDefault="00A63831" w:rsidP="00A63831">
      <w:pPr>
        <w:pStyle w:val="Listenabsatz"/>
        <w:ind w:left="1440"/>
      </w:pPr>
    </w:p>
    <w:p w14:paraId="0BECF04A" w14:textId="72C4D338" w:rsidR="005D41EE" w:rsidRDefault="00D4427D" w:rsidP="005D41EE">
      <w:pPr>
        <w:pStyle w:val="Listenabsatz"/>
        <w:numPr>
          <w:ilvl w:val="0"/>
          <w:numId w:val="1"/>
        </w:numPr>
      </w:pPr>
      <w:r>
        <w:t>Geben Sie die Zahl der</w:t>
      </w:r>
      <w:r w:rsidR="005D41EE">
        <w:t xml:space="preserve"> Urod</w:t>
      </w:r>
      <w:r w:rsidR="001650BC">
        <w:t>ynamik</w:t>
      </w:r>
      <w:r w:rsidR="005D41EE">
        <w:t>plätze</w:t>
      </w:r>
      <w:r>
        <w:t xml:space="preserve"> an, die in Ihrer Fachabteilung zur Verfügung stehen.</w:t>
      </w:r>
    </w:p>
    <w:p w14:paraId="7C3D2AB3" w14:textId="5F189A16" w:rsidR="005D41EE" w:rsidRDefault="001C4EDB" w:rsidP="001C4EDB">
      <w:pPr>
        <w:ind w:left="708" w:firstLine="12"/>
      </w:pPr>
      <w:r>
        <w:t xml:space="preserve">     </w:t>
      </w:r>
      <w:r w:rsidR="005D41EE">
        <w:t xml:space="preserve">Zahl </w:t>
      </w:r>
      <w:r w:rsidR="0073520F">
        <w:t>der Urodynamikplätze</w:t>
      </w:r>
      <w:r w:rsidR="005D41EE">
        <w:t>: ___</w:t>
      </w:r>
      <w:r>
        <w:t>___</w:t>
      </w:r>
    </w:p>
    <w:p w14:paraId="66A74BCE" w14:textId="77777777" w:rsidR="00F0433B" w:rsidRDefault="00F0433B" w:rsidP="00F0433B">
      <w:pPr>
        <w:pStyle w:val="Listenabsatz"/>
        <w:ind w:left="1440"/>
      </w:pPr>
    </w:p>
    <w:p w14:paraId="6F8B6619" w14:textId="449A3BF5" w:rsidR="002C0B19" w:rsidRDefault="00CD116D" w:rsidP="007C3679">
      <w:pPr>
        <w:pStyle w:val="Listenabsatz"/>
        <w:numPr>
          <w:ilvl w:val="0"/>
          <w:numId w:val="1"/>
        </w:numPr>
      </w:pPr>
      <w:r>
        <w:t xml:space="preserve">Welche </w:t>
      </w:r>
      <w:r w:rsidR="00C02739">
        <w:t xml:space="preserve">urodynamischen </w:t>
      </w:r>
      <w:r w:rsidR="002C0B19">
        <w:t>Untersuchungen</w:t>
      </w:r>
      <w:r>
        <w:t xml:space="preserve"> führen Sie</w:t>
      </w:r>
      <w:r w:rsidR="002C0B19">
        <w:t xml:space="preserve"> </w:t>
      </w:r>
      <w:r w:rsidR="00C02739">
        <w:t xml:space="preserve">in Ihrer Fachabteilung </w:t>
      </w:r>
      <w:r>
        <w:t>durch (Mehrfachauswahl)</w:t>
      </w:r>
      <w:r w:rsidR="001C4EDB">
        <w:t>?</w:t>
      </w:r>
    </w:p>
    <w:p w14:paraId="46641215" w14:textId="4754F94A" w:rsidR="002C0B19" w:rsidRDefault="002C0B19" w:rsidP="002C0B19">
      <w:pPr>
        <w:pStyle w:val="Listenabsatz"/>
        <w:numPr>
          <w:ilvl w:val="1"/>
          <w:numId w:val="1"/>
        </w:numPr>
      </w:pPr>
      <w:r>
        <w:t>Uroflow</w:t>
      </w:r>
    </w:p>
    <w:p w14:paraId="37DB3C3C" w14:textId="41814909" w:rsidR="002C0B19" w:rsidRDefault="002C0B19" w:rsidP="002C0B19">
      <w:pPr>
        <w:pStyle w:val="Listenabsatz"/>
        <w:numPr>
          <w:ilvl w:val="1"/>
          <w:numId w:val="1"/>
        </w:numPr>
      </w:pPr>
      <w:r>
        <w:t>Urethradruckprofil</w:t>
      </w:r>
    </w:p>
    <w:p w14:paraId="1C396631" w14:textId="611E87DE" w:rsidR="00C02739" w:rsidRDefault="0073520F" w:rsidP="002C0B19">
      <w:pPr>
        <w:pStyle w:val="Listenabsatz"/>
        <w:numPr>
          <w:ilvl w:val="1"/>
          <w:numId w:val="1"/>
        </w:numPr>
      </w:pPr>
      <w:r w:rsidRPr="00A5645A">
        <w:t>Zystomanometrie</w:t>
      </w:r>
    </w:p>
    <w:p w14:paraId="5833A3DB" w14:textId="77777777" w:rsidR="007C3679" w:rsidRDefault="007C3679" w:rsidP="007C3679">
      <w:pPr>
        <w:pStyle w:val="Listenabsatz"/>
        <w:numPr>
          <w:ilvl w:val="1"/>
          <w:numId w:val="1"/>
        </w:numPr>
      </w:pPr>
      <w:r>
        <w:t>Videourodynamik</w:t>
      </w:r>
    </w:p>
    <w:p w14:paraId="2EEF1E45" w14:textId="77777777" w:rsidR="009A6A91" w:rsidRDefault="009A6A91" w:rsidP="00A5645A">
      <w:pPr>
        <w:pStyle w:val="Listenabsatz"/>
        <w:ind w:left="1440"/>
      </w:pPr>
    </w:p>
    <w:p w14:paraId="2A0DFF66" w14:textId="68DEF67F" w:rsidR="009B13E4" w:rsidRDefault="00E501D2" w:rsidP="00A5645A">
      <w:pPr>
        <w:pStyle w:val="Listenabsatz"/>
        <w:numPr>
          <w:ilvl w:val="0"/>
          <w:numId w:val="1"/>
        </w:numPr>
      </w:pPr>
      <w:r>
        <w:lastRenderedPageBreak/>
        <w:t>Wie</w:t>
      </w:r>
      <w:r w:rsidR="001C4EDB">
        <w:t xml:space="preserve"> </w:t>
      </w:r>
      <w:r>
        <w:t xml:space="preserve">viele </w:t>
      </w:r>
      <w:r w:rsidR="009B13E4">
        <w:t>urodynamische Untersuchungen führt Ihre Fachabteilung pro Jahr durch?</w:t>
      </w:r>
    </w:p>
    <w:p w14:paraId="448A94F3" w14:textId="438CB87E" w:rsidR="009B13E4" w:rsidRDefault="009B13E4">
      <w:pPr>
        <w:pStyle w:val="Listenabsatz"/>
        <w:numPr>
          <w:ilvl w:val="1"/>
          <w:numId w:val="1"/>
        </w:numPr>
      </w:pPr>
      <w:r>
        <w:t>1 – 50</w:t>
      </w:r>
    </w:p>
    <w:p w14:paraId="40F879BB" w14:textId="440B7208" w:rsidR="009B13E4" w:rsidRDefault="009B13E4">
      <w:pPr>
        <w:pStyle w:val="Listenabsatz"/>
        <w:numPr>
          <w:ilvl w:val="1"/>
          <w:numId w:val="1"/>
        </w:numPr>
      </w:pPr>
      <w:r>
        <w:t>51 – 100</w:t>
      </w:r>
    </w:p>
    <w:p w14:paraId="6A56412E" w14:textId="273BFC4D" w:rsidR="009B13E4" w:rsidRDefault="009B13E4">
      <w:pPr>
        <w:pStyle w:val="Listenabsatz"/>
        <w:numPr>
          <w:ilvl w:val="1"/>
          <w:numId w:val="1"/>
        </w:numPr>
      </w:pPr>
      <w:r>
        <w:t>101 – 250</w:t>
      </w:r>
    </w:p>
    <w:p w14:paraId="104B068D" w14:textId="597DF781" w:rsidR="009B13E4" w:rsidRDefault="009B13E4">
      <w:pPr>
        <w:pStyle w:val="Listenabsatz"/>
        <w:numPr>
          <w:ilvl w:val="1"/>
          <w:numId w:val="1"/>
        </w:numPr>
      </w:pPr>
      <w:r>
        <w:t>251 – 500</w:t>
      </w:r>
    </w:p>
    <w:p w14:paraId="3B55C975" w14:textId="2A2E1216" w:rsidR="009B13E4" w:rsidRDefault="009B13E4">
      <w:pPr>
        <w:pStyle w:val="Listenabsatz"/>
        <w:numPr>
          <w:ilvl w:val="1"/>
          <w:numId w:val="1"/>
        </w:numPr>
      </w:pPr>
      <w:r>
        <w:t>&gt;500</w:t>
      </w:r>
    </w:p>
    <w:p w14:paraId="4D52254B" w14:textId="77777777" w:rsidR="0073520F" w:rsidRPr="00A5645A" w:rsidRDefault="0073520F" w:rsidP="00A5645A">
      <w:pPr>
        <w:pStyle w:val="Listenabsatz"/>
        <w:ind w:left="1440"/>
        <w:rPr>
          <w:highlight w:val="yellow"/>
        </w:rPr>
      </w:pPr>
    </w:p>
    <w:p w14:paraId="70C73017" w14:textId="1407D9D0" w:rsidR="005D41EE" w:rsidRDefault="00C02739" w:rsidP="005D41EE">
      <w:pPr>
        <w:pStyle w:val="Listenabsatz"/>
        <w:numPr>
          <w:ilvl w:val="0"/>
          <w:numId w:val="1"/>
        </w:numPr>
      </w:pPr>
      <w:r>
        <w:t xml:space="preserve">Wie hat sich die Zahl der urodynamischen Untersuchungen in den letzten 5 </w:t>
      </w:r>
      <w:r w:rsidR="007804C0">
        <w:t>J</w:t>
      </w:r>
      <w:r>
        <w:t xml:space="preserve">ahren </w:t>
      </w:r>
      <w:r w:rsidR="00B54AEE">
        <w:t xml:space="preserve">in Ihrer Fachabteilung </w:t>
      </w:r>
      <w:r>
        <w:t>entwickelt? Die Zahl der urodynamischen Untersuchungen…</w:t>
      </w:r>
    </w:p>
    <w:p w14:paraId="6CE89A23" w14:textId="0C3BCAF8" w:rsidR="005D41EE" w:rsidRDefault="00C02739" w:rsidP="005D41EE">
      <w:pPr>
        <w:pStyle w:val="Listenabsatz"/>
        <w:numPr>
          <w:ilvl w:val="1"/>
          <w:numId w:val="1"/>
        </w:numPr>
      </w:pPr>
      <w:r>
        <w:t>…</w:t>
      </w:r>
      <w:r w:rsidR="00D27FDC">
        <w:t xml:space="preserve"> hat</w:t>
      </w:r>
      <w:r>
        <w:t xml:space="preserve"> abgenommen</w:t>
      </w:r>
      <w:r w:rsidR="00B54AEE">
        <w:t>.</w:t>
      </w:r>
    </w:p>
    <w:p w14:paraId="518F98AB" w14:textId="6CE64DBB" w:rsidR="005D41EE" w:rsidRDefault="00C02739" w:rsidP="005D41EE">
      <w:pPr>
        <w:pStyle w:val="Listenabsatz"/>
        <w:numPr>
          <w:ilvl w:val="1"/>
          <w:numId w:val="1"/>
        </w:numPr>
      </w:pPr>
      <w:r>
        <w:t xml:space="preserve">… ist </w:t>
      </w:r>
      <w:r w:rsidR="00B54AEE">
        <w:t>gleichgeblieben.</w:t>
      </w:r>
      <w:r>
        <w:t xml:space="preserve"> </w:t>
      </w:r>
    </w:p>
    <w:p w14:paraId="23460C8F" w14:textId="5A40DD44" w:rsidR="005D41EE" w:rsidRDefault="00246DAA" w:rsidP="005D41EE">
      <w:pPr>
        <w:pStyle w:val="Listenabsatz"/>
        <w:numPr>
          <w:ilvl w:val="1"/>
          <w:numId w:val="1"/>
        </w:numPr>
      </w:pPr>
      <w:r>
        <w:t xml:space="preserve">… </w:t>
      </w:r>
      <w:r w:rsidR="00D27FDC">
        <w:t xml:space="preserve">hat </w:t>
      </w:r>
      <w:r>
        <w:t>zugenommen</w:t>
      </w:r>
      <w:r w:rsidR="00B54AEE">
        <w:t>.</w:t>
      </w:r>
    </w:p>
    <w:p w14:paraId="358D6BD8" w14:textId="77777777" w:rsidR="00A63831" w:rsidRDefault="00A63831" w:rsidP="00A63831">
      <w:pPr>
        <w:pStyle w:val="Listenabsatz"/>
        <w:ind w:left="1440"/>
      </w:pPr>
    </w:p>
    <w:p w14:paraId="2CA1C15E" w14:textId="76FBDD02" w:rsidR="005D41EE" w:rsidRDefault="007804C0" w:rsidP="005D41EE">
      <w:pPr>
        <w:pStyle w:val="Listenabsatz"/>
        <w:numPr>
          <w:ilvl w:val="0"/>
          <w:numId w:val="1"/>
        </w:numPr>
      </w:pPr>
      <w:r>
        <w:t>Wie lange beträgt</w:t>
      </w:r>
      <w:r w:rsidR="001650BC">
        <w:t xml:space="preserve"> die </w:t>
      </w:r>
      <w:r w:rsidR="00EE7830">
        <w:t>durchschnittliche</w:t>
      </w:r>
      <w:r w:rsidR="001650BC">
        <w:t xml:space="preserve"> </w:t>
      </w:r>
      <w:r w:rsidR="005D41EE">
        <w:t xml:space="preserve">Wartezeit </w:t>
      </w:r>
      <w:r>
        <w:t xml:space="preserve">für Termine zu urodynamischen Untersuchungen </w:t>
      </w:r>
      <w:r w:rsidR="001650BC">
        <w:t xml:space="preserve">für Patient/innen in Ihrer </w:t>
      </w:r>
      <w:r>
        <w:t>Fachabteilung?</w:t>
      </w:r>
    </w:p>
    <w:p w14:paraId="3791BAB6" w14:textId="28ACA36B" w:rsidR="005D41EE" w:rsidRDefault="00A33AB0" w:rsidP="005D41EE">
      <w:pPr>
        <w:pStyle w:val="Listenabsatz"/>
        <w:numPr>
          <w:ilvl w:val="1"/>
          <w:numId w:val="1"/>
        </w:numPr>
      </w:pPr>
      <w:r>
        <w:rPr>
          <w:rFonts w:cstheme="minorHAnsi"/>
        </w:rPr>
        <w:t>&lt;</w:t>
      </w:r>
      <w:r w:rsidR="007804C0">
        <w:t xml:space="preserve"> 1</w:t>
      </w:r>
      <w:r w:rsidR="005D41EE">
        <w:t xml:space="preserve"> Woche</w:t>
      </w:r>
    </w:p>
    <w:p w14:paraId="539172AF" w14:textId="0205FFDD" w:rsidR="005D41EE" w:rsidRDefault="007804C0" w:rsidP="005D41EE">
      <w:pPr>
        <w:pStyle w:val="Listenabsatz"/>
        <w:numPr>
          <w:ilvl w:val="1"/>
          <w:numId w:val="1"/>
        </w:numPr>
      </w:pPr>
      <w:r>
        <w:t>1 – 4</w:t>
      </w:r>
      <w:r w:rsidR="005D41EE">
        <w:t xml:space="preserve"> Wochen</w:t>
      </w:r>
    </w:p>
    <w:p w14:paraId="5B5A3380" w14:textId="3B357968" w:rsidR="005D41EE" w:rsidRDefault="007804C0" w:rsidP="005D41EE">
      <w:pPr>
        <w:pStyle w:val="Listenabsatz"/>
        <w:numPr>
          <w:ilvl w:val="1"/>
          <w:numId w:val="1"/>
        </w:numPr>
      </w:pPr>
      <w:r>
        <w:t>1 – 3</w:t>
      </w:r>
      <w:r w:rsidR="005D41EE">
        <w:t xml:space="preserve"> Monate</w:t>
      </w:r>
    </w:p>
    <w:p w14:paraId="2AC85530" w14:textId="6B8BED33" w:rsidR="005D41EE" w:rsidRDefault="007804C0" w:rsidP="005D41EE">
      <w:pPr>
        <w:pStyle w:val="Listenabsatz"/>
        <w:numPr>
          <w:ilvl w:val="1"/>
          <w:numId w:val="1"/>
        </w:numPr>
      </w:pPr>
      <w:r>
        <w:t xml:space="preserve">4 – 6 </w:t>
      </w:r>
      <w:r w:rsidR="005D41EE">
        <w:t>Monate</w:t>
      </w:r>
    </w:p>
    <w:p w14:paraId="5D188219" w14:textId="7217C046" w:rsidR="005D41EE" w:rsidRDefault="007804C0" w:rsidP="005D41EE">
      <w:pPr>
        <w:pStyle w:val="Listenabsatz"/>
        <w:numPr>
          <w:ilvl w:val="1"/>
          <w:numId w:val="1"/>
        </w:numPr>
      </w:pPr>
      <w:r>
        <w:t>&gt; 6 Monate</w:t>
      </w:r>
    </w:p>
    <w:p w14:paraId="2A1E7E66" w14:textId="77777777" w:rsidR="00A63831" w:rsidRPr="006A2430" w:rsidRDefault="00A63831" w:rsidP="00A63831">
      <w:pPr>
        <w:pStyle w:val="Listenabsatz"/>
        <w:ind w:left="1440"/>
      </w:pPr>
    </w:p>
    <w:p w14:paraId="7B0B05A6" w14:textId="157F6D32" w:rsidR="009116BC" w:rsidRDefault="009116BC" w:rsidP="009116BC">
      <w:pPr>
        <w:pStyle w:val="Listenabsatz"/>
        <w:numPr>
          <w:ilvl w:val="0"/>
          <w:numId w:val="1"/>
        </w:numPr>
      </w:pPr>
      <w:r w:rsidRPr="006A2430">
        <w:t>Wie</w:t>
      </w:r>
      <w:r w:rsidR="006A2430" w:rsidRPr="006A2430">
        <w:t xml:space="preserve"> hoch</w:t>
      </w:r>
      <w:r w:rsidRPr="006A2430">
        <w:t xml:space="preserve"> ist der Anteil an </w:t>
      </w:r>
      <w:r w:rsidR="004F671A">
        <w:t xml:space="preserve">urodynamischen Untersuchungen, die Sie als Auftragsleistung für externe Zuweiser durchführen? </w:t>
      </w:r>
    </w:p>
    <w:p w14:paraId="6BC641A0" w14:textId="01373BCA" w:rsidR="004F671A" w:rsidRDefault="004F671A" w:rsidP="004F671A">
      <w:pPr>
        <w:pStyle w:val="Listenabsatz"/>
        <w:numPr>
          <w:ilvl w:val="1"/>
          <w:numId w:val="1"/>
        </w:numPr>
      </w:pPr>
      <w:r>
        <w:t>Wir führen keine Untersuchungen für externe Zuweiser durch</w:t>
      </w:r>
    </w:p>
    <w:p w14:paraId="3EFD6DDA" w14:textId="40F8C41C" w:rsidR="004F671A" w:rsidRDefault="004F671A" w:rsidP="004F671A">
      <w:pPr>
        <w:pStyle w:val="Listenabsatz"/>
        <w:numPr>
          <w:ilvl w:val="1"/>
          <w:numId w:val="1"/>
        </w:numPr>
      </w:pPr>
      <w:r>
        <w:t>1 – 25%</w:t>
      </w:r>
    </w:p>
    <w:p w14:paraId="65CA7F3D" w14:textId="77777777" w:rsidR="004F671A" w:rsidRDefault="004F671A" w:rsidP="004F671A">
      <w:pPr>
        <w:pStyle w:val="Listenabsatz"/>
        <w:numPr>
          <w:ilvl w:val="1"/>
          <w:numId w:val="1"/>
        </w:numPr>
      </w:pPr>
      <w:r>
        <w:t>26 – 50%</w:t>
      </w:r>
    </w:p>
    <w:p w14:paraId="56B49C4B" w14:textId="77777777" w:rsidR="004F671A" w:rsidRDefault="004F671A" w:rsidP="004F671A">
      <w:pPr>
        <w:pStyle w:val="Listenabsatz"/>
        <w:numPr>
          <w:ilvl w:val="1"/>
          <w:numId w:val="1"/>
        </w:numPr>
      </w:pPr>
      <w:r>
        <w:t>51 – 75%</w:t>
      </w:r>
    </w:p>
    <w:p w14:paraId="1112FC77" w14:textId="129F64F2" w:rsidR="004F671A" w:rsidRPr="006A2430" w:rsidRDefault="004F671A" w:rsidP="00A5645A">
      <w:pPr>
        <w:pStyle w:val="Listenabsatz"/>
        <w:numPr>
          <w:ilvl w:val="1"/>
          <w:numId w:val="1"/>
        </w:numPr>
      </w:pPr>
      <w:r>
        <w:t xml:space="preserve">75 – 100% </w:t>
      </w:r>
    </w:p>
    <w:p w14:paraId="008431BA" w14:textId="77777777" w:rsidR="009116BC" w:rsidRDefault="009116BC" w:rsidP="009116BC">
      <w:pPr>
        <w:pStyle w:val="Listenabsatz"/>
      </w:pPr>
    </w:p>
    <w:p w14:paraId="1A420EB8" w14:textId="35C2ACA5" w:rsidR="009116BC" w:rsidRDefault="009116BC" w:rsidP="009116BC">
      <w:pPr>
        <w:pStyle w:val="Listenabsatz"/>
        <w:numPr>
          <w:ilvl w:val="0"/>
          <w:numId w:val="1"/>
        </w:numPr>
      </w:pPr>
      <w:r>
        <w:t>S</w:t>
      </w:r>
      <w:r w:rsidR="00EE7830">
        <w:t xml:space="preserve">ind </w:t>
      </w:r>
      <w:r w:rsidR="004F671A">
        <w:t xml:space="preserve">Ihre </w:t>
      </w:r>
      <w:r w:rsidR="00EE7830">
        <w:t xml:space="preserve">Kapazitäten </w:t>
      </w:r>
      <w:r w:rsidR="004F671A">
        <w:t>für urodynamische Untersuchungen</w:t>
      </w:r>
      <w:r w:rsidR="00EE7830">
        <w:t xml:space="preserve"> in der Regel ausgeschöpft</w:t>
      </w:r>
      <w:r>
        <w:t>?</w:t>
      </w:r>
    </w:p>
    <w:p w14:paraId="6A5B44C5" w14:textId="249DE10B" w:rsidR="009116BC" w:rsidRPr="00D27FDC" w:rsidRDefault="009116BC" w:rsidP="009116BC">
      <w:pPr>
        <w:pStyle w:val="Listenabsatz"/>
        <w:numPr>
          <w:ilvl w:val="1"/>
          <w:numId w:val="1"/>
        </w:numPr>
      </w:pPr>
      <w:r w:rsidRPr="00D27FDC">
        <w:t xml:space="preserve">Ja </w:t>
      </w:r>
    </w:p>
    <w:p w14:paraId="44FD0031" w14:textId="3A15D103" w:rsidR="00DE1F83" w:rsidRDefault="009116BC" w:rsidP="00DE1F83">
      <w:pPr>
        <w:pStyle w:val="Listenabsatz"/>
        <w:numPr>
          <w:ilvl w:val="1"/>
          <w:numId w:val="1"/>
        </w:numPr>
      </w:pPr>
      <w:r>
        <w:t xml:space="preserve">Nein </w:t>
      </w:r>
      <w:r w:rsidR="003D5349">
        <w:t>(weiter ab Frage 1</w:t>
      </w:r>
      <w:r w:rsidR="007C3679">
        <w:t>4</w:t>
      </w:r>
      <w:r w:rsidR="003D5349">
        <w:t>)</w:t>
      </w:r>
    </w:p>
    <w:p w14:paraId="277EC14C" w14:textId="77777777" w:rsidR="00DE1F83" w:rsidRDefault="00DE1F83" w:rsidP="00DE1F83">
      <w:pPr>
        <w:pStyle w:val="Listenabsatz"/>
      </w:pPr>
    </w:p>
    <w:p w14:paraId="39EB876C" w14:textId="294D7F5D" w:rsidR="008451CA" w:rsidRDefault="00DE1F83" w:rsidP="00DE1F83">
      <w:pPr>
        <w:pStyle w:val="Listenabsatz"/>
        <w:numPr>
          <w:ilvl w:val="0"/>
          <w:numId w:val="1"/>
        </w:numPr>
      </w:pPr>
      <w:r>
        <w:t xml:space="preserve">Wie </w:t>
      </w:r>
      <w:r w:rsidR="00B54AEE">
        <w:t xml:space="preserve">sehr schränken </w:t>
      </w:r>
      <w:r>
        <w:t>folgende Faktoren die Kapazität</w:t>
      </w:r>
      <w:r w:rsidR="004E4BF2">
        <w:t xml:space="preserve"> der Urodynamiken</w:t>
      </w:r>
      <w:r w:rsidR="00B54AEE">
        <w:t xml:space="preserve"> in </w:t>
      </w:r>
      <w:r w:rsidR="00D27FDC">
        <w:t>I</w:t>
      </w:r>
      <w:r w:rsidR="00B54AEE">
        <w:t>hrer Fachabteilung ein?</w:t>
      </w:r>
      <w:r w:rsidR="008451CA">
        <w:t xml:space="preserve"> </w:t>
      </w:r>
    </w:p>
    <w:tbl>
      <w:tblPr>
        <w:tblStyle w:val="Tabellenraster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134"/>
        <w:gridCol w:w="1134"/>
        <w:gridCol w:w="992"/>
        <w:gridCol w:w="851"/>
      </w:tblGrid>
      <w:tr w:rsidR="001C4EDB" w14:paraId="5CD1ABED" w14:textId="77777777" w:rsidTr="008C7120">
        <w:trPr>
          <w:trHeight w:val="340"/>
        </w:trPr>
        <w:tc>
          <w:tcPr>
            <w:tcW w:w="4678" w:type="dxa"/>
            <w:tcBorders>
              <w:bottom w:val="dashed" w:sz="4" w:space="0" w:color="auto"/>
            </w:tcBorders>
          </w:tcPr>
          <w:p w14:paraId="5EC40AEE" w14:textId="77777777" w:rsidR="001C4EDB" w:rsidRDefault="001C4EDB" w:rsidP="009B36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dashed" w:sz="4" w:space="0" w:color="auto"/>
            </w:tcBorders>
            <w:vAlign w:val="bottom"/>
          </w:tcPr>
          <w:p w14:paraId="21E43104" w14:textId="7387D841" w:rsidR="001C4EDB" w:rsidRPr="001C4EDB" w:rsidRDefault="001C4EDB" w:rsidP="009B362A">
            <w:pPr>
              <w:jc w:val="center"/>
              <w:rPr>
                <w:rFonts w:cstheme="minorHAnsi"/>
              </w:rPr>
            </w:pPr>
            <w:r w:rsidRPr="001C4EDB">
              <w:rPr>
                <w:rFonts w:cstheme="minorHAnsi"/>
              </w:rPr>
              <w:t>Gar nicht</w:t>
            </w:r>
          </w:p>
        </w:tc>
        <w:tc>
          <w:tcPr>
            <w:tcW w:w="1134" w:type="dxa"/>
            <w:tcBorders>
              <w:bottom w:val="dashed" w:sz="4" w:space="0" w:color="auto"/>
            </w:tcBorders>
            <w:vAlign w:val="bottom"/>
          </w:tcPr>
          <w:p w14:paraId="4A393727" w14:textId="35167A12" w:rsidR="001C4EDB" w:rsidRPr="001C4EDB" w:rsidRDefault="001C4EDB" w:rsidP="009B362A">
            <w:pPr>
              <w:jc w:val="center"/>
              <w:rPr>
                <w:rFonts w:cstheme="minorHAnsi"/>
              </w:rPr>
            </w:pPr>
            <w:r w:rsidRPr="001C4EDB">
              <w:rPr>
                <w:rFonts w:cstheme="minorHAnsi"/>
              </w:rPr>
              <w:t>gering</w:t>
            </w:r>
          </w:p>
        </w:tc>
        <w:tc>
          <w:tcPr>
            <w:tcW w:w="992" w:type="dxa"/>
            <w:tcBorders>
              <w:bottom w:val="dashed" w:sz="4" w:space="0" w:color="auto"/>
            </w:tcBorders>
            <w:vAlign w:val="bottom"/>
          </w:tcPr>
          <w:p w14:paraId="10059EB3" w14:textId="1E510270" w:rsidR="001C4EDB" w:rsidRPr="001C4EDB" w:rsidRDefault="001C4EDB" w:rsidP="009B362A">
            <w:pPr>
              <w:jc w:val="center"/>
              <w:rPr>
                <w:rFonts w:cstheme="minorHAnsi"/>
              </w:rPr>
            </w:pPr>
            <w:r w:rsidRPr="001C4EDB">
              <w:rPr>
                <w:rFonts w:cstheme="minorHAnsi"/>
              </w:rPr>
              <w:t>mittel</w:t>
            </w:r>
          </w:p>
        </w:tc>
        <w:tc>
          <w:tcPr>
            <w:tcW w:w="851" w:type="dxa"/>
            <w:tcBorders>
              <w:bottom w:val="dashed" w:sz="4" w:space="0" w:color="auto"/>
            </w:tcBorders>
            <w:vAlign w:val="bottom"/>
          </w:tcPr>
          <w:p w14:paraId="42A5F01A" w14:textId="02824917" w:rsidR="001C4EDB" w:rsidRPr="001C4EDB" w:rsidRDefault="001C4EDB" w:rsidP="001C4EDB">
            <w:pPr>
              <w:jc w:val="center"/>
              <w:rPr>
                <w:rFonts w:cstheme="minorHAnsi"/>
              </w:rPr>
            </w:pPr>
            <w:r w:rsidRPr="001C4EDB">
              <w:rPr>
                <w:rFonts w:cstheme="minorHAnsi"/>
              </w:rPr>
              <w:t>hoch</w:t>
            </w:r>
          </w:p>
        </w:tc>
      </w:tr>
      <w:tr w:rsidR="001C4EDB" w14:paraId="3BDFA42B" w14:textId="77777777" w:rsidTr="008C7120">
        <w:trPr>
          <w:trHeight w:val="567"/>
        </w:trPr>
        <w:tc>
          <w:tcPr>
            <w:tcW w:w="467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2BD8C98" w14:textId="200DE197" w:rsidR="001C4EDB" w:rsidRDefault="001C4EDB" w:rsidP="009B362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Aufwand an Pflegepersonal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CC799D4" w14:textId="77777777" w:rsidR="001C4EDB" w:rsidRDefault="001C4EDB" w:rsidP="009B36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3A53CF82" wp14:editId="3C4C8D03">
                  <wp:extent cx="198120" cy="198120"/>
                  <wp:effectExtent l="0" t="0" r="0" b="0"/>
                  <wp:docPr id="5" name="Grafik 5" descr="C:\Users\BAUNAMA\AppData\Local\Microsoft\Windows\INetCache\Content.Word\Neue Bit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Users\BAUNAMA\AppData\Local\Microsoft\Windows\INetCache\Content.Word\Neue Bitm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0654889" w14:textId="77777777" w:rsidR="001C4EDB" w:rsidRDefault="001C4EDB" w:rsidP="009B36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5FCA7D4F" wp14:editId="76363C01">
                  <wp:extent cx="198120" cy="198120"/>
                  <wp:effectExtent l="0" t="0" r="0" b="0"/>
                  <wp:docPr id="20" name="Grafik 20" descr="C:\Users\BAUNAMA\AppData\Local\Microsoft\Windows\INetCache\Content.Word\Neue Bit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BAUNAMA\AppData\Local\Microsoft\Windows\INetCache\Content.Word\Neue Bitm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89C869D" w14:textId="77777777" w:rsidR="001C4EDB" w:rsidRDefault="001C4EDB" w:rsidP="009B36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19A8D951" wp14:editId="7DA5C214">
                  <wp:extent cx="198120" cy="198120"/>
                  <wp:effectExtent l="0" t="0" r="0" b="0"/>
                  <wp:docPr id="21" name="Grafik 21" descr="C:\Users\BAUNAMA\AppData\Local\Microsoft\Windows\INetCache\Content.Word\Neue Bit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Users\BAUNAMA\AppData\Local\Microsoft\Windows\INetCache\Content.Word\Neue Bitm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7E4FC83" w14:textId="77777777" w:rsidR="001C4EDB" w:rsidRDefault="001C4EDB" w:rsidP="009B36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5B13684F" wp14:editId="12958009">
                  <wp:extent cx="198120" cy="198120"/>
                  <wp:effectExtent l="0" t="0" r="0" b="0"/>
                  <wp:docPr id="22" name="Grafik 22" descr="C:\Users\BAUNAMA\AppData\Local\Microsoft\Windows\INetCache\Content.Word\Neue Bit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Users\BAUNAMA\AppData\Local\Microsoft\Windows\INetCache\Content.Word\Neue Bitm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4EDB" w14:paraId="5E525378" w14:textId="77777777" w:rsidTr="008C7120">
        <w:trPr>
          <w:trHeight w:val="567"/>
        </w:trPr>
        <w:tc>
          <w:tcPr>
            <w:tcW w:w="467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DA9E010" w14:textId="5AFC5378" w:rsidR="001C4EDB" w:rsidRDefault="001C4EDB" w:rsidP="001C4ED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Aufwand an ärztlichen Personal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9058281" w14:textId="77777777" w:rsidR="001C4EDB" w:rsidRDefault="001C4EDB" w:rsidP="009B36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16000769" wp14:editId="1A28FD2C">
                  <wp:extent cx="198120" cy="198120"/>
                  <wp:effectExtent l="0" t="0" r="0" b="0"/>
                  <wp:docPr id="24" name="Grafik 24" descr="C:\Users\BAUNAMA\AppData\Local\Microsoft\Windows\INetCache\Content.Word\Neue Bit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Users\BAUNAMA\AppData\Local\Microsoft\Windows\INetCache\Content.Word\Neue Bitm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36C6DA5" w14:textId="77777777" w:rsidR="001C4EDB" w:rsidRDefault="001C4EDB" w:rsidP="009B36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3185330A" wp14:editId="5E03C6FF">
                  <wp:extent cx="198120" cy="198120"/>
                  <wp:effectExtent l="0" t="0" r="0" b="0"/>
                  <wp:docPr id="25" name="Grafik 25" descr="C:\Users\BAUNAMA\AppData\Local\Microsoft\Windows\INetCache\Content.Word\Neue Bit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Users\BAUNAMA\AppData\Local\Microsoft\Windows\INetCache\Content.Word\Neue Bitm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1B74A87" w14:textId="77777777" w:rsidR="001C4EDB" w:rsidRDefault="001C4EDB" w:rsidP="009B36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51F5FF99" wp14:editId="655B7E0D">
                  <wp:extent cx="198120" cy="198120"/>
                  <wp:effectExtent l="0" t="0" r="0" b="0"/>
                  <wp:docPr id="26" name="Grafik 26" descr="C:\Users\BAUNAMA\AppData\Local\Microsoft\Windows\INetCache\Content.Word\Neue Bit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Users\BAUNAMA\AppData\Local\Microsoft\Windows\INetCache\Content.Word\Neue Bitm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FB2F2FD" w14:textId="77777777" w:rsidR="001C4EDB" w:rsidRDefault="001C4EDB" w:rsidP="009B36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01FFA107" wp14:editId="46D13706">
                  <wp:extent cx="198120" cy="198120"/>
                  <wp:effectExtent l="0" t="0" r="0" b="0"/>
                  <wp:docPr id="27" name="Grafik 27" descr="C:\Users\BAUNAMA\AppData\Local\Microsoft\Windows\INetCache\Content.Word\Neue Bit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Users\BAUNAMA\AppData\Local\Microsoft\Windows\INetCache\Content.Word\Neue Bitm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4EDB" w14:paraId="355FA385" w14:textId="77777777" w:rsidTr="008C7120">
        <w:trPr>
          <w:trHeight w:val="567"/>
        </w:trPr>
        <w:tc>
          <w:tcPr>
            <w:tcW w:w="467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7590C05" w14:textId="7311DAB4" w:rsidR="001C4EDB" w:rsidRDefault="001C4EDB" w:rsidP="009B362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t>Struktureller Aufwand (Räumlichkeiten, Anzahl der Geräte)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E2EE519" w14:textId="77777777" w:rsidR="001C4EDB" w:rsidRDefault="001C4EDB" w:rsidP="009B362A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28D6645F" wp14:editId="43D547A9">
                  <wp:extent cx="198120" cy="198120"/>
                  <wp:effectExtent l="0" t="0" r="0" b="0"/>
                  <wp:docPr id="37" name="Grafik 37" descr="C:\Users\BAUNAMA\AppData\Local\Microsoft\Windows\INetCache\Content.Word\Neue Bit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Users\BAUNAMA\AppData\Local\Microsoft\Windows\INetCache\Content.Word\Neue Bitm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817BC48" w14:textId="77777777" w:rsidR="001C4EDB" w:rsidRDefault="001C4EDB" w:rsidP="009B362A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682AEC3E" wp14:editId="51B5FC29">
                  <wp:extent cx="198120" cy="198120"/>
                  <wp:effectExtent l="0" t="0" r="0" b="0"/>
                  <wp:docPr id="42" name="Grafik 42" descr="C:\Users\BAUNAMA\AppData\Local\Microsoft\Windows\INetCache\Content.Word\Neue Bit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Users\BAUNAMA\AppData\Local\Microsoft\Windows\INetCache\Content.Word\Neue Bitm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19F0BF2" w14:textId="77777777" w:rsidR="001C4EDB" w:rsidRDefault="001C4EDB" w:rsidP="009B362A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4D97917A" wp14:editId="4AB4D454">
                  <wp:extent cx="198120" cy="198120"/>
                  <wp:effectExtent l="0" t="0" r="0" b="0"/>
                  <wp:docPr id="44" name="Grafik 44" descr="C:\Users\BAUNAMA\AppData\Local\Microsoft\Windows\INetCache\Content.Word\Neue Bit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Users\BAUNAMA\AppData\Local\Microsoft\Windows\INetCache\Content.Word\Neue Bitm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D9A0B13" w14:textId="77777777" w:rsidR="001C4EDB" w:rsidRDefault="001C4EDB" w:rsidP="009B362A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164280A5" wp14:editId="104E0386">
                  <wp:extent cx="198120" cy="198120"/>
                  <wp:effectExtent l="0" t="0" r="0" b="0"/>
                  <wp:docPr id="45" name="Grafik 45" descr="C:\Users\BAUNAMA\AppData\Local\Microsoft\Windows\INetCache\Content.Word\Neue Bit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Users\BAUNAMA\AppData\Local\Microsoft\Windows\INetCache\Content.Word\Neue Bitm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4EDB" w14:paraId="16F46F05" w14:textId="77777777" w:rsidTr="008C7120">
        <w:trPr>
          <w:trHeight w:val="567"/>
        </w:trPr>
        <w:tc>
          <w:tcPr>
            <w:tcW w:w="467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110E42F" w14:textId="35167390" w:rsidR="001C4EDB" w:rsidRDefault="001C4EDB" w:rsidP="009B362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t>Untersuchungskosten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00EA1C2" w14:textId="77777777" w:rsidR="001C4EDB" w:rsidRDefault="001C4EDB" w:rsidP="009B362A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276F4E56" wp14:editId="741CFF26">
                  <wp:extent cx="198120" cy="198120"/>
                  <wp:effectExtent l="0" t="0" r="0" b="0"/>
                  <wp:docPr id="72" name="Grafik 72" descr="C:\Users\BAUNAMA\AppData\Local\Microsoft\Windows\INetCache\Content.Word\Neue Bit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Users\BAUNAMA\AppData\Local\Microsoft\Windows\INetCache\Content.Word\Neue Bitm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C6082A3" w14:textId="77777777" w:rsidR="001C4EDB" w:rsidRDefault="001C4EDB" w:rsidP="009B362A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177540B4" wp14:editId="08400273">
                  <wp:extent cx="198120" cy="198120"/>
                  <wp:effectExtent l="0" t="0" r="0" b="0"/>
                  <wp:docPr id="73" name="Grafik 73" descr="C:\Users\BAUNAMA\AppData\Local\Microsoft\Windows\INetCache\Content.Word\Neue Bit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Users\BAUNAMA\AppData\Local\Microsoft\Windows\INetCache\Content.Word\Neue Bitm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D80AE76" w14:textId="77777777" w:rsidR="001C4EDB" w:rsidRDefault="001C4EDB" w:rsidP="009B362A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1AAAAD14" wp14:editId="20BE8DB1">
                  <wp:extent cx="198120" cy="198120"/>
                  <wp:effectExtent l="0" t="0" r="0" b="0"/>
                  <wp:docPr id="74" name="Grafik 74" descr="C:\Users\BAUNAMA\AppData\Local\Microsoft\Windows\INetCache\Content.Word\Neue Bit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Users\BAUNAMA\AppData\Local\Microsoft\Windows\INetCache\Content.Word\Neue Bitm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CB1B975" w14:textId="77777777" w:rsidR="001C4EDB" w:rsidRDefault="001C4EDB" w:rsidP="009B362A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494E8655" wp14:editId="64844C35">
                  <wp:extent cx="198120" cy="198120"/>
                  <wp:effectExtent l="0" t="0" r="0" b="0"/>
                  <wp:docPr id="75" name="Grafik 75" descr="C:\Users\BAUNAMA\AppData\Local\Microsoft\Windows\INetCache\Content.Word\Neue Bit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Users\BAUNAMA\AppData\Local\Microsoft\Windows\INetCache\Content.Word\Neue Bitm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4EDB" w14:paraId="19D126CC" w14:textId="77777777" w:rsidTr="008C7120">
        <w:trPr>
          <w:trHeight w:val="567"/>
        </w:trPr>
        <w:tc>
          <w:tcPr>
            <w:tcW w:w="467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BA264EA" w14:textId="091E2165" w:rsidR="001C4EDB" w:rsidRDefault="001C4EDB" w:rsidP="009B362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t>Vergütung</w:t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00615C9" w14:textId="77777777" w:rsidR="001C4EDB" w:rsidRDefault="001C4EDB" w:rsidP="009B362A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07CA225A" wp14:editId="709479AF">
                  <wp:extent cx="198120" cy="198120"/>
                  <wp:effectExtent l="0" t="0" r="0" b="0"/>
                  <wp:docPr id="8" name="Grafik 8" descr="C:\Users\BAUNAMA\AppData\Local\Microsoft\Windows\INetCache\Content.Word\Neue Bit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Users\BAUNAMA\AppData\Local\Microsoft\Windows\INetCache\Content.Word\Neue Bitm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47EA360" w14:textId="77777777" w:rsidR="001C4EDB" w:rsidRDefault="001C4EDB" w:rsidP="009B362A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0B0D281D" wp14:editId="12C885A1">
                  <wp:extent cx="198120" cy="198120"/>
                  <wp:effectExtent l="0" t="0" r="0" b="0"/>
                  <wp:docPr id="9" name="Grafik 9" descr="C:\Users\BAUNAMA\AppData\Local\Microsoft\Windows\INetCache\Content.Word\Neue Bit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Users\BAUNAMA\AppData\Local\Microsoft\Windows\INetCache\Content.Word\Neue Bitm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94E6E2B" w14:textId="77777777" w:rsidR="001C4EDB" w:rsidRDefault="001C4EDB" w:rsidP="009B362A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31BB2198" wp14:editId="73048F38">
                  <wp:extent cx="198120" cy="198120"/>
                  <wp:effectExtent l="0" t="0" r="0" b="0"/>
                  <wp:docPr id="10" name="Grafik 10" descr="C:\Users\BAUNAMA\AppData\Local\Microsoft\Windows\INetCache\Content.Word\Neue Bit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Users\BAUNAMA\AppData\Local\Microsoft\Windows\INetCache\Content.Word\Neue Bitm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0E54EB9" w14:textId="77777777" w:rsidR="001C4EDB" w:rsidRDefault="001C4EDB" w:rsidP="009B362A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10F750BB" wp14:editId="7AE0D34C">
                  <wp:extent cx="198120" cy="198120"/>
                  <wp:effectExtent l="0" t="0" r="0" b="0"/>
                  <wp:docPr id="11" name="Grafik 11" descr="C:\Users\BAUNAMA\AppData\Local\Microsoft\Windows\INetCache\Content.Word\Neue Bit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Users\BAUNAMA\AppData\Local\Microsoft\Windows\INetCache\Content.Word\Neue Bitm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330142" w14:textId="77777777" w:rsidR="001C4EDB" w:rsidRDefault="001C4EDB" w:rsidP="008451CA">
      <w:pPr>
        <w:pStyle w:val="Listenabsatz"/>
      </w:pPr>
    </w:p>
    <w:p w14:paraId="2C536E27" w14:textId="28C766CE" w:rsidR="00A63831" w:rsidRDefault="00A63831" w:rsidP="00A63831">
      <w:pPr>
        <w:pStyle w:val="Listenabsatz"/>
        <w:ind w:left="1440"/>
      </w:pPr>
    </w:p>
    <w:p w14:paraId="0AD695E8" w14:textId="77777777" w:rsidR="003D5349" w:rsidRDefault="003D5349" w:rsidP="003D5349">
      <w:pPr>
        <w:pStyle w:val="Listenabsatz"/>
        <w:numPr>
          <w:ilvl w:val="0"/>
          <w:numId w:val="1"/>
        </w:numPr>
      </w:pPr>
      <w:r>
        <w:lastRenderedPageBreak/>
        <w:t>Planen Sie in Ihrer Fachabteilung eine Änderung der Kapazität an urodynamischen Untersuchungen in den nächsten 3 Jahren?</w:t>
      </w:r>
    </w:p>
    <w:p w14:paraId="6541A6B1" w14:textId="77777777" w:rsidR="003D5349" w:rsidRDefault="003D5349" w:rsidP="003D5349">
      <w:pPr>
        <w:pStyle w:val="Listenabsatz"/>
        <w:numPr>
          <w:ilvl w:val="1"/>
          <w:numId w:val="1"/>
        </w:numPr>
      </w:pPr>
      <w:r>
        <w:t>Ja, die Zahl der urodynamischen Untersuchungen soll reduziert werden</w:t>
      </w:r>
    </w:p>
    <w:p w14:paraId="22A4C419" w14:textId="77777777" w:rsidR="003D5349" w:rsidRDefault="003D5349" w:rsidP="003D5349">
      <w:pPr>
        <w:pStyle w:val="Listenabsatz"/>
        <w:numPr>
          <w:ilvl w:val="1"/>
          <w:numId w:val="1"/>
        </w:numPr>
      </w:pPr>
      <w:r>
        <w:t>Ja, die Zahl der urodynamischen Untersuchungen soll gesteigert werden</w:t>
      </w:r>
    </w:p>
    <w:p w14:paraId="2603A6DC" w14:textId="77777777" w:rsidR="003D5349" w:rsidRDefault="003D5349" w:rsidP="003D5349">
      <w:pPr>
        <w:pStyle w:val="Listenabsatz"/>
        <w:numPr>
          <w:ilvl w:val="1"/>
          <w:numId w:val="1"/>
        </w:numPr>
      </w:pPr>
      <w:r>
        <w:t>Nein</w:t>
      </w:r>
    </w:p>
    <w:p w14:paraId="3B19BEDE" w14:textId="77777777" w:rsidR="00E45C6D" w:rsidRDefault="00E45C6D" w:rsidP="00E45C6D">
      <w:pPr>
        <w:pStyle w:val="Listenabsatz"/>
      </w:pPr>
    </w:p>
    <w:p w14:paraId="5A376F6F" w14:textId="77777777" w:rsidR="007C3679" w:rsidRPr="003D5349" w:rsidRDefault="007C3679" w:rsidP="007C3679">
      <w:pPr>
        <w:pStyle w:val="Listenabsatz"/>
        <w:numPr>
          <w:ilvl w:val="0"/>
          <w:numId w:val="1"/>
        </w:numPr>
      </w:pPr>
      <w:r>
        <w:t>Geben Sie den Anteil von Erkrankungsbildern an, bei denen Sie urodynamische Untersuchungen durchführen bzw. dazu überweisen (Angaben in Prozent – es muss insgesamt 100% ergeben)</w:t>
      </w:r>
      <w:r w:rsidRPr="003D5349">
        <w:t>:</w:t>
      </w:r>
    </w:p>
    <w:p w14:paraId="1BBAD263" w14:textId="7E720117" w:rsidR="007C3679" w:rsidRDefault="0026436A" w:rsidP="008C7120">
      <w:pPr>
        <w:spacing w:after="0" w:line="360" w:lineRule="auto"/>
        <w:ind w:left="1080"/>
      </w:pPr>
      <w:r>
        <w:t xml:space="preserve">Unkomplizierte </w:t>
      </w:r>
      <w:r w:rsidR="007C3679" w:rsidRPr="003D5349">
        <w:t>Belastungsinkontinenz der Frau</w:t>
      </w:r>
      <w:r w:rsidR="008C7120">
        <w:tab/>
      </w:r>
      <w:r w:rsidR="007C3679">
        <w:t>____ %</w:t>
      </w:r>
    </w:p>
    <w:p w14:paraId="09485221" w14:textId="51A85B39" w:rsidR="0026436A" w:rsidRDefault="008C7120" w:rsidP="008C7120">
      <w:pPr>
        <w:spacing w:after="0" w:line="360" w:lineRule="auto"/>
        <w:ind w:left="1080"/>
      </w:pPr>
      <w:r>
        <w:t>K</w:t>
      </w:r>
      <w:r w:rsidR="0026436A">
        <w:t xml:space="preserve">omplizierte </w:t>
      </w:r>
      <w:r w:rsidR="0026436A" w:rsidRPr="003D5349">
        <w:t>Belastungsinkontinenz der Frau</w:t>
      </w:r>
      <w:r w:rsidR="0026436A">
        <w:tab/>
        <w:t>____ %</w:t>
      </w:r>
    </w:p>
    <w:p w14:paraId="140A93B9" w14:textId="103F2A2F" w:rsidR="0026436A" w:rsidRDefault="0026436A" w:rsidP="008C7120">
      <w:pPr>
        <w:spacing w:after="0" w:line="360" w:lineRule="auto"/>
        <w:ind w:left="1080"/>
      </w:pPr>
      <w:r>
        <w:t>Rezidivinkontinenz</w:t>
      </w:r>
      <w:r>
        <w:tab/>
      </w:r>
      <w:r>
        <w:tab/>
      </w:r>
      <w:r>
        <w:tab/>
      </w:r>
      <w:r>
        <w:tab/>
      </w:r>
      <w:r w:rsidR="008C7120">
        <w:tab/>
      </w:r>
      <w:r>
        <w:t>____ %</w:t>
      </w:r>
    </w:p>
    <w:p w14:paraId="063EEB2C" w14:textId="6241F8C1" w:rsidR="0026436A" w:rsidRPr="003D5349" w:rsidRDefault="0026436A" w:rsidP="008C7120">
      <w:pPr>
        <w:spacing w:after="0" w:line="360" w:lineRule="auto"/>
        <w:ind w:left="1080"/>
      </w:pPr>
      <w:r>
        <w:t>Deszensus der Frau</w:t>
      </w:r>
      <w:r>
        <w:tab/>
      </w:r>
      <w:r>
        <w:tab/>
      </w:r>
      <w:r>
        <w:tab/>
      </w:r>
      <w:r>
        <w:tab/>
      </w:r>
      <w:r w:rsidR="008C7120">
        <w:tab/>
      </w:r>
      <w:r>
        <w:t>____ %</w:t>
      </w:r>
    </w:p>
    <w:p w14:paraId="181B9024" w14:textId="42C07E7C" w:rsidR="007C3679" w:rsidRPr="003D5349" w:rsidRDefault="007C3679" w:rsidP="008C7120">
      <w:pPr>
        <w:spacing w:after="0" w:line="360" w:lineRule="auto"/>
        <w:ind w:left="1080"/>
      </w:pPr>
      <w:r w:rsidRPr="003D5349">
        <w:t>Überaktive Harnblase</w:t>
      </w:r>
      <w:r>
        <w:tab/>
      </w:r>
      <w:r>
        <w:tab/>
      </w:r>
      <w:r>
        <w:tab/>
      </w:r>
      <w:r>
        <w:tab/>
        <w:t>____ %</w:t>
      </w:r>
    </w:p>
    <w:p w14:paraId="747582ED" w14:textId="6DC140A6" w:rsidR="007C3679" w:rsidRDefault="007C3679" w:rsidP="008C7120">
      <w:pPr>
        <w:spacing w:after="0" w:line="360" w:lineRule="auto"/>
        <w:ind w:left="1080"/>
      </w:pPr>
      <w:r w:rsidRPr="003D5349">
        <w:t>Neurogene Blasen</w:t>
      </w:r>
      <w:r w:rsidR="0026436A">
        <w:t>funktions</w:t>
      </w:r>
      <w:r w:rsidRPr="003D5349">
        <w:t>störungen</w:t>
      </w:r>
      <w:r>
        <w:tab/>
      </w:r>
      <w:r w:rsidR="0026436A">
        <w:tab/>
      </w:r>
      <w:r>
        <w:t>____ %</w:t>
      </w:r>
      <w:r>
        <w:tab/>
      </w:r>
    </w:p>
    <w:p w14:paraId="3F6644C5" w14:textId="0B1BD145" w:rsidR="0026436A" w:rsidRDefault="0026436A" w:rsidP="008C7120">
      <w:pPr>
        <w:spacing w:after="0" w:line="360" w:lineRule="auto"/>
        <w:ind w:left="1080"/>
      </w:pPr>
      <w:r>
        <w:t>Postoperative Blasenfunktionsstörungen</w:t>
      </w:r>
      <w:r>
        <w:tab/>
      </w:r>
      <w:r w:rsidR="008C7120">
        <w:tab/>
      </w:r>
      <w:r>
        <w:t>____ %</w:t>
      </w:r>
    </w:p>
    <w:p w14:paraId="24A8D8DE" w14:textId="388CA05A" w:rsidR="00D27FDC" w:rsidRDefault="00D27FDC">
      <w:pPr>
        <w:pStyle w:val="Listenabsatz"/>
        <w:ind w:left="1440"/>
        <w:rPr>
          <w:highlight w:val="yellow"/>
        </w:rPr>
      </w:pPr>
    </w:p>
    <w:p w14:paraId="011587CC" w14:textId="0C52B2E0" w:rsidR="00152280" w:rsidRPr="00B11BCB" w:rsidRDefault="00152280" w:rsidP="00152280">
      <w:pPr>
        <w:pStyle w:val="Listenabsatz"/>
        <w:numPr>
          <w:ilvl w:val="0"/>
          <w:numId w:val="1"/>
        </w:numPr>
      </w:pPr>
      <w:r w:rsidRPr="00B11BCB">
        <w:t xml:space="preserve">In den letzten 10 Jahren gab es Studien die die Indikation der Urodynamik bei Frauen vor einer Belastungsinkontinenzoperation </w:t>
      </w:r>
      <w:r>
        <w:t>untersucht haben. Bei welchen Patientinnen führen Sie urodynamische Untersuchungen durch?</w:t>
      </w:r>
    </w:p>
    <w:p w14:paraId="320747E5" w14:textId="77777777" w:rsidR="00152280" w:rsidRPr="00B11BCB" w:rsidRDefault="00152280" w:rsidP="00152280">
      <w:pPr>
        <w:pStyle w:val="Listenabsatz"/>
        <w:numPr>
          <w:ilvl w:val="1"/>
          <w:numId w:val="1"/>
        </w:numPr>
      </w:pPr>
      <w:r w:rsidRPr="00B11BCB">
        <w:t>Alle Frauen vor einer Operation der Belastungsinkontinenz</w:t>
      </w:r>
    </w:p>
    <w:p w14:paraId="5C5DEB2A" w14:textId="77777777" w:rsidR="00152280" w:rsidRPr="00B11BCB" w:rsidRDefault="00152280" w:rsidP="00152280">
      <w:pPr>
        <w:pStyle w:val="Listenabsatz"/>
        <w:numPr>
          <w:ilvl w:val="1"/>
          <w:numId w:val="1"/>
        </w:numPr>
      </w:pPr>
      <w:r w:rsidRPr="00B11BCB">
        <w:t xml:space="preserve">Nur Frauen vor einer Operation der Belastungsinkontinenz mit Auffälligkeiten in der Basisdiagnostik </w:t>
      </w:r>
    </w:p>
    <w:p w14:paraId="646318D1" w14:textId="77777777" w:rsidR="0092014D" w:rsidRPr="00A5645A" w:rsidRDefault="0092014D" w:rsidP="00A5645A">
      <w:pPr>
        <w:pStyle w:val="Listenabsatz"/>
        <w:ind w:left="1440"/>
        <w:rPr>
          <w:highlight w:val="yellow"/>
        </w:rPr>
      </w:pPr>
    </w:p>
    <w:p w14:paraId="3F996A8A" w14:textId="77777777" w:rsidR="000437D4" w:rsidRDefault="000437D4" w:rsidP="000437D4">
      <w:pPr>
        <w:pStyle w:val="Listenabsatz"/>
        <w:ind w:left="1440"/>
      </w:pPr>
    </w:p>
    <w:p w14:paraId="2FC96E8F" w14:textId="77777777" w:rsidR="00B755F1" w:rsidRDefault="00B755F1" w:rsidP="00B755F1">
      <w:pPr>
        <w:pStyle w:val="Listenabsatz"/>
      </w:pPr>
    </w:p>
    <w:p w14:paraId="3A51196C" w14:textId="77777777" w:rsidR="000437D4" w:rsidRDefault="000437D4" w:rsidP="000437D4">
      <w:pPr>
        <w:pStyle w:val="Listenabsatz"/>
      </w:pPr>
    </w:p>
    <w:p w14:paraId="029BF619" w14:textId="654E4C56" w:rsidR="00E509AE" w:rsidRDefault="00E509AE" w:rsidP="00056CFD">
      <w:pPr>
        <w:pStyle w:val="Listenabsatz"/>
      </w:pPr>
    </w:p>
    <w:p w14:paraId="07D37AA7" w14:textId="5715125D" w:rsidR="006D19CC" w:rsidRDefault="006D19CC" w:rsidP="00056CFD">
      <w:pPr>
        <w:pStyle w:val="Listenabsatz"/>
      </w:pPr>
    </w:p>
    <w:p w14:paraId="5E6E4E61" w14:textId="48C1BBD9" w:rsidR="006D19CC" w:rsidRDefault="006D19CC" w:rsidP="00056CFD">
      <w:pPr>
        <w:pStyle w:val="Listenabsatz"/>
      </w:pPr>
    </w:p>
    <w:p w14:paraId="4B506127" w14:textId="65ABEF88" w:rsidR="006D19CC" w:rsidRDefault="006D19CC" w:rsidP="00056CFD">
      <w:pPr>
        <w:pStyle w:val="Listenabsatz"/>
      </w:pPr>
    </w:p>
    <w:p w14:paraId="1011107F" w14:textId="79B294AD" w:rsidR="006D19CC" w:rsidRDefault="006D19CC" w:rsidP="00056CFD">
      <w:pPr>
        <w:pStyle w:val="Listenabsatz"/>
      </w:pPr>
    </w:p>
    <w:p w14:paraId="52FEA80F" w14:textId="0E8220FE" w:rsidR="006D19CC" w:rsidRDefault="006D19CC" w:rsidP="00056CFD">
      <w:pPr>
        <w:pStyle w:val="Listenabsatz"/>
      </w:pPr>
    </w:p>
    <w:p w14:paraId="31386613" w14:textId="5BB0AA69" w:rsidR="006D19CC" w:rsidRDefault="006D19CC" w:rsidP="00056CFD">
      <w:pPr>
        <w:pStyle w:val="Listenabsatz"/>
      </w:pPr>
    </w:p>
    <w:p w14:paraId="2386713D" w14:textId="77B2E4A2" w:rsidR="006D19CC" w:rsidRDefault="006D19CC" w:rsidP="00056CFD">
      <w:pPr>
        <w:pStyle w:val="Listenabsatz"/>
      </w:pPr>
    </w:p>
    <w:p w14:paraId="24FA12E4" w14:textId="28B36802" w:rsidR="006D19CC" w:rsidRDefault="006D19CC" w:rsidP="00056CFD">
      <w:pPr>
        <w:pStyle w:val="Listenabsatz"/>
      </w:pPr>
    </w:p>
    <w:sectPr w:rsidR="006D19C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29C94" w14:textId="77777777" w:rsidR="00DA6DF2" w:rsidRDefault="00DA6DF2" w:rsidP="006D19CC">
      <w:pPr>
        <w:spacing w:after="0" w:line="240" w:lineRule="auto"/>
      </w:pPr>
      <w:r>
        <w:separator/>
      </w:r>
    </w:p>
  </w:endnote>
  <w:endnote w:type="continuationSeparator" w:id="0">
    <w:p w14:paraId="0614B8DC" w14:textId="77777777" w:rsidR="00DA6DF2" w:rsidRDefault="00DA6DF2" w:rsidP="006D1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81AF0" w14:textId="77777777" w:rsidR="00DA6DF2" w:rsidRDefault="00DA6DF2" w:rsidP="006D19CC">
      <w:pPr>
        <w:spacing w:after="0" w:line="240" w:lineRule="auto"/>
      </w:pPr>
      <w:r>
        <w:separator/>
      </w:r>
    </w:p>
  </w:footnote>
  <w:footnote w:type="continuationSeparator" w:id="0">
    <w:p w14:paraId="650BA1F6" w14:textId="77777777" w:rsidR="00DA6DF2" w:rsidRDefault="00DA6DF2" w:rsidP="006D19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5.6pt;height:15.6pt;visibility:visible;mso-wrap-style:square" o:bullet="t">
        <v:imagedata r:id="rId1" o:title="Neue Bitmap"/>
      </v:shape>
    </w:pict>
  </w:numPicBullet>
  <w:abstractNum w:abstractNumId="0" w15:restartNumberingAfterBreak="0">
    <w:nsid w:val="6F46167E"/>
    <w:multiLevelType w:val="hybridMultilevel"/>
    <w:tmpl w:val="C7C67A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C2B66C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de-DE" w:vendorID="64" w:dllVersion="6" w:nlCheck="1" w:checkStyle="0"/>
  <w:activeWritingStyle w:appName="MSWord" w:lang="de-DE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944"/>
    <w:rsid w:val="0002372B"/>
    <w:rsid w:val="000437D4"/>
    <w:rsid w:val="00056CFD"/>
    <w:rsid w:val="00060741"/>
    <w:rsid w:val="000609A0"/>
    <w:rsid w:val="00062563"/>
    <w:rsid w:val="00064272"/>
    <w:rsid w:val="001071ED"/>
    <w:rsid w:val="00152280"/>
    <w:rsid w:val="001650BC"/>
    <w:rsid w:val="001C4EDB"/>
    <w:rsid w:val="00214435"/>
    <w:rsid w:val="00246DAA"/>
    <w:rsid w:val="00257C66"/>
    <w:rsid w:val="0026436A"/>
    <w:rsid w:val="002B6A9C"/>
    <w:rsid w:val="002C0B19"/>
    <w:rsid w:val="00300262"/>
    <w:rsid w:val="00331E90"/>
    <w:rsid w:val="00344DD3"/>
    <w:rsid w:val="003D5349"/>
    <w:rsid w:val="0042303E"/>
    <w:rsid w:val="00453944"/>
    <w:rsid w:val="00456B5B"/>
    <w:rsid w:val="00472CC3"/>
    <w:rsid w:val="00490C8B"/>
    <w:rsid w:val="004E4BF2"/>
    <w:rsid w:val="004F671A"/>
    <w:rsid w:val="005D41EE"/>
    <w:rsid w:val="005F2F3E"/>
    <w:rsid w:val="006A2430"/>
    <w:rsid w:val="006A6C6D"/>
    <w:rsid w:val="006D19CC"/>
    <w:rsid w:val="006F04BF"/>
    <w:rsid w:val="0073520F"/>
    <w:rsid w:val="007804C0"/>
    <w:rsid w:val="007918DA"/>
    <w:rsid w:val="007C3679"/>
    <w:rsid w:val="007F56B9"/>
    <w:rsid w:val="008307C5"/>
    <w:rsid w:val="008451CA"/>
    <w:rsid w:val="00850B39"/>
    <w:rsid w:val="008C7120"/>
    <w:rsid w:val="009116BC"/>
    <w:rsid w:val="0092014D"/>
    <w:rsid w:val="009A1AE8"/>
    <w:rsid w:val="009A6A91"/>
    <w:rsid w:val="009B13E4"/>
    <w:rsid w:val="009C23AD"/>
    <w:rsid w:val="00A03BCE"/>
    <w:rsid w:val="00A121F6"/>
    <w:rsid w:val="00A33AB0"/>
    <w:rsid w:val="00A37D3C"/>
    <w:rsid w:val="00A44BA0"/>
    <w:rsid w:val="00A5645A"/>
    <w:rsid w:val="00A63831"/>
    <w:rsid w:val="00A87F2D"/>
    <w:rsid w:val="00B54AEE"/>
    <w:rsid w:val="00B56BD7"/>
    <w:rsid w:val="00B668A0"/>
    <w:rsid w:val="00B755F1"/>
    <w:rsid w:val="00B91574"/>
    <w:rsid w:val="00BB6621"/>
    <w:rsid w:val="00BC0B8C"/>
    <w:rsid w:val="00C02739"/>
    <w:rsid w:val="00CD116D"/>
    <w:rsid w:val="00CD1938"/>
    <w:rsid w:val="00D27FDC"/>
    <w:rsid w:val="00D35400"/>
    <w:rsid w:val="00D4427D"/>
    <w:rsid w:val="00D83FA7"/>
    <w:rsid w:val="00D95FBD"/>
    <w:rsid w:val="00DA6DF2"/>
    <w:rsid w:val="00DE1F83"/>
    <w:rsid w:val="00E06E24"/>
    <w:rsid w:val="00E231A1"/>
    <w:rsid w:val="00E45C6D"/>
    <w:rsid w:val="00E501D2"/>
    <w:rsid w:val="00E509AE"/>
    <w:rsid w:val="00E65A64"/>
    <w:rsid w:val="00E87D79"/>
    <w:rsid w:val="00EE7830"/>
    <w:rsid w:val="00F0433B"/>
    <w:rsid w:val="00F82B52"/>
    <w:rsid w:val="00FC1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704F6"/>
  <w15:chartTrackingRefBased/>
  <w15:docId w15:val="{017F55E4-6649-4289-904B-53E8EAE2D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44BA0"/>
    <w:pPr>
      <w:ind w:left="720"/>
      <w:contextualSpacing/>
    </w:pPr>
  </w:style>
  <w:style w:type="paragraph" w:styleId="berarbeitung">
    <w:name w:val="Revision"/>
    <w:hidden/>
    <w:uiPriority w:val="99"/>
    <w:semiHidden/>
    <w:rsid w:val="00062563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1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13E4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427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427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427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427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4272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C4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D1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19CC"/>
  </w:style>
  <w:style w:type="paragraph" w:styleId="Fuzeile">
    <w:name w:val="footer"/>
    <w:basedOn w:val="Standard"/>
    <w:link w:val="FuzeileZchn"/>
    <w:uiPriority w:val="99"/>
    <w:unhideWhenUsed/>
    <w:rsid w:val="006D1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1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B605E-847C-44BC-945F-63A07E70B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516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Leuchtweis, Isabel</dc:creator>
  <cp:keywords/>
  <dc:description/>
  <cp:lastModifiedBy>Baunacke, Martin</cp:lastModifiedBy>
  <cp:revision>6</cp:revision>
  <dcterms:created xsi:type="dcterms:W3CDTF">2022-07-15T10:28:00Z</dcterms:created>
  <dcterms:modified xsi:type="dcterms:W3CDTF">2024-06-22T11:57:00Z</dcterms:modified>
</cp:coreProperties>
</file>