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6422E" w14:textId="77777777" w:rsidR="00A02856" w:rsidRDefault="00A02856"/>
    <w:p w14:paraId="7645A6CA" w14:textId="77777777" w:rsidR="00831757" w:rsidRDefault="00831757" w:rsidP="00831757">
      <w:pPr>
        <w:jc w:val="center"/>
        <w:rPr>
          <w:rFonts w:asciiTheme="minorHAnsi" w:hAnsiTheme="minorHAnsi" w:cstheme="minorHAnsi"/>
          <w:b/>
          <w:bCs/>
        </w:rPr>
      </w:pPr>
      <w:r w:rsidRPr="00A40D74">
        <w:rPr>
          <w:rFonts w:asciiTheme="minorHAnsi" w:hAnsiTheme="minorHAnsi" w:cstheme="minorHAnsi"/>
          <w:b/>
          <w:bCs/>
        </w:rPr>
        <w:t>Table: Yields of integration of Leprosy hospitals in endemic areas for active detection of PKDL cases</w:t>
      </w:r>
    </w:p>
    <w:p w14:paraId="691C898B" w14:textId="77777777" w:rsidR="00831757" w:rsidRDefault="00831757" w:rsidP="00831757">
      <w:pPr>
        <w:jc w:val="center"/>
      </w:pPr>
    </w:p>
    <w:tbl>
      <w:tblPr>
        <w:tblStyle w:val="TableGrid"/>
        <w:tblW w:w="11225" w:type="dxa"/>
        <w:jc w:val="center"/>
        <w:tblLook w:val="04A0" w:firstRow="1" w:lastRow="0" w:firstColumn="1" w:lastColumn="0" w:noHBand="0" w:noVBand="1"/>
      </w:tblPr>
      <w:tblGrid>
        <w:gridCol w:w="1628"/>
        <w:gridCol w:w="2339"/>
        <w:gridCol w:w="2354"/>
        <w:gridCol w:w="1257"/>
        <w:gridCol w:w="1257"/>
        <w:gridCol w:w="1305"/>
        <w:gridCol w:w="1085"/>
      </w:tblGrid>
      <w:tr w:rsidR="00E7271C" w:rsidRPr="00A34A53" w14:paraId="39F55303" w14:textId="77777777" w:rsidTr="00E04A9B">
        <w:trPr>
          <w:trHeight w:val="727"/>
          <w:jc w:val="center"/>
        </w:trPr>
        <w:tc>
          <w:tcPr>
            <w:tcW w:w="1628" w:type="dxa"/>
          </w:tcPr>
          <w:p w14:paraId="06D58493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Sub-districts</w:t>
            </w:r>
          </w:p>
        </w:tc>
        <w:tc>
          <w:tcPr>
            <w:tcW w:w="2339" w:type="dxa"/>
          </w:tcPr>
          <w:p w14:paraId="484B9E2B" w14:textId="1EF4F898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Name of Leprosy </w:t>
            </w:r>
            <w:r w:rsidR="00D42B3A" w:rsidRPr="00A34A53">
              <w:rPr>
                <w:rFonts w:asciiTheme="minorHAnsi" w:hAnsiTheme="minorHAnsi" w:cstheme="minorHAnsi"/>
              </w:rPr>
              <w:t>facilities</w:t>
            </w:r>
          </w:p>
        </w:tc>
        <w:tc>
          <w:tcPr>
            <w:tcW w:w="2354" w:type="dxa"/>
          </w:tcPr>
          <w:p w14:paraId="17FFBC41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Time duration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0B79" w14:textId="5FD0BDD5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Total Leprosy Positive</w:t>
            </w:r>
          </w:p>
        </w:tc>
        <w:tc>
          <w:tcPr>
            <w:tcW w:w="1257" w:type="dxa"/>
          </w:tcPr>
          <w:p w14:paraId="48E5BAEA" w14:textId="55F8C128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Total leprosy negative</w:t>
            </w:r>
          </w:p>
        </w:tc>
        <w:tc>
          <w:tcPr>
            <w:tcW w:w="1305" w:type="dxa"/>
          </w:tcPr>
          <w:p w14:paraId="304090C7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rK39 test done </w:t>
            </w:r>
          </w:p>
          <w:p w14:paraId="37FF001B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% (n)</w:t>
            </w:r>
          </w:p>
        </w:tc>
        <w:tc>
          <w:tcPr>
            <w:tcW w:w="1085" w:type="dxa"/>
          </w:tcPr>
          <w:p w14:paraId="4CB3CF2B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rK39 positive</w:t>
            </w:r>
          </w:p>
          <w:p w14:paraId="291F89C7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% (n)</w:t>
            </w:r>
          </w:p>
        </w:tc>
      </w:tr>
      <w:tr w:rsidR="00E7271C" w:rsidRPr="00A34A53" w14:paraId="03F70884" w14:textId="77777777" w:rsidTr="00E04A9B">
        <w:trPr>
          <w:trHeight w:val="493"/>
          <w:jc w:val="center"/>
        </w:trPr>
        <w:tc>
          <w:tcPr>
            <w:tcW w:w="1628" w:type="dxa"/>
          </w:tcPr>
          <w:p w14:paraId="137E6B04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Bhaluka</w:t>
            </w:r>
            <w:proofErr w:type="spellEnd"/>
          </w:p>
        </w:tc>
        <w:tc>
          <w:tcPr>
            <w:tcW w:w="2339" w:type="dxa"/>
          </w:tcPr>
          <w:p w14:paraId="73DC3285" w14:textId="26B62B1F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Damien Foundation Leprosy </w:t>
            </w:r>
            <w:r w:rsidR="00663CBC" w:rsidRPr="00A34A53">
              <w:rPr>
                <w:rFonts w:asciiTheme="minorHAnsi" w:hAnsiTheme="minorHAnsi" w:cstheme="minorHAnsi"/>
              </w:rPr>
              <w:t xml:space="preserve">Screening Center, </w:t>
            </w:r>
            <w:proofErr w:type="spellStart"/>
            <w:r w:rsidR="00663CBC" w:rsidRPr="00A34A53">
              <w:rPr>
                <w:rFonts w:asciiTheme="minorHAnsi" w:hAnsiTheme="minorHAnsi" w:cstheme="minorHAnsi"/>
              </w:rPr>
              <w:t>Bhaluka</w:t>
            </w:r>
            <w:proofErr w:type="spellEnd"/>
          </w:p>
        </w:tc>
        <w:tc>
          <w:tcPr>
            <w:tcW w:w="2354" w:type="dxa"/>
          </w:tcPr>
          <w:p w14:paraId="618B0FC0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5D35" w14:textId="660F6CF1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57" w:type="dxa"/>
          </w:tcPr>
          <w:p w14:paraId="2EE82745" w14:textId="66200908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305" w:type="dxa"/>
          </w:tcPr>
          <w:p w14:paraId="1B3758D6" w14:textId="1712FB68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5</w:t>
            </w:r>
            <w:r w:rsidR="00A34A53">
              <w:rPr>
                <w:rFonts w:asciiTheme="minorHAnsi" w:hAnsiTheme="minorHAnsi" w:cstheme="minorHAnsi"/>
              </w:rPr>
              <w:t>3</w:t>
            </w:r>
            <w:r w:rsidRPr="00A34A53">
              <w:rPr>
                <w:rFonts w:asciiTheme="minorHAnsi" w:hAnsiTheme="minorHAnsi" w:cstheme="minorHAnsi"/>
              </w:rPr>
              <w:t xml:space="preserve"> (21)</w:t>
            </w:r>
          </w:p>
        </w:tc>
        <w:tc>
          <w:tcPr>
            <w:tcW w:w="1085" w:type="dxa"/>
          </w:tcPr>
          <w:p w14:paraId="3557CA42" w14:textId="5E264F70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0.0 (0)</w:t>
            </w:r>
          </w:p>
        </w:tc>
      </w:tr>
      <w:tr w:rsidR="00E7271C" w:rsidRPr="00A34A53" w14:paraId="217C3578" w14:textId="77777777" w:rsidTr="00E04A9B">
        <w:trPr>
          <w:trHeight w:val="479"/>
          <w:jc w:val="center"/>
        </w:trPr>
        <w:tc>
          <w:tcPr>
            <w:tcW w:w="1628" w:type="dxa"/>
          </w:tcPr>
          <w:p w14:paraId="370E6ED2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Fulbaria</w:t>
            </w:r>
            <w:proofErr w:type="spellEnd"/>
          </w:p>
        </w:tc>
        <w:tc>
          <w:tcPr>
            <w:tcW w:w="2339" w:type="dxa"/>
          </w:tcPr>
          <w:p w14:paraId="3FBE30FA" w14:textId="2664A3B1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Damien Foundation Leprosy </w:t>
            </w:r>
            <w:r w:rsidR="00663CBC" w:rsidRPr="00A34A53">
              <w:rPr>
                <w:rFonts w:asciiTheme="minorHAnsi" w:hAnsiTheme="minorHAnsi" w:cstheme="minorHAnsi"/>
              </w:rPr>
              <w:t xml:space="preserve">Screening Center, </w:t>
            </w:r>
            <w:proofErr w:type="spellStart"/>
            <w:r w:rsidR="00663CBC" w:rsidRPr="00A34A53">
              <w:rPr>
                <w:rFonts w:asciiTheme="minorHAnsi" w:hAnsiTheme="minorHAnsi" w:cstheme="minorHAnsi"/>
              </w:rPr>
              <w:t>Fulbaria</w:t>
            </w:r>
            <w:proofErr w:type="spellEnd"/>
          </w:p>
        </w:tc>
        <w:tc>
          <w:tcPr>
            <w:tcW w:w="2354" w:type="dxa"/>
          </w:tcPr>
          <w:p w14:paraId="7E69B39E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0830" w14:textId="78D34E36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257" w:type="dxa"/>
          </w:tcPr>
          <w:p w14:paraId="381CBB92" w14:textId="138FAA46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1305" w:type="dxa"/>
          </w:tcPr>
          <w:p w14:paraId="41549D97" w14:textId="280CCD09" w:rsidR="00E7271C" w:rsidRPr="00A34A53" w:rsidRDefault="00A34A53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E7271C" w:rsidRPr="00A34A53">
              <w:rPr>
                <w:rFonts w:asciiTheme="minorHAnsi" w:hAnsiTheme="minorHAnsi" w:cstheme="minorHAnsi"/>
              </w:rPr>
              <w:t xml:space="preserve"> (17)</w:t>
            </w:r>
          </w:p>
        </w:tc>
        <w:tc>
          <w:tcPr>
            <w:tcW w:w="1085" w:type="dxa"/>
          </w:tcPr>
          <w:p w14:paraId="662E839E" w14:textId="7EC2693B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0.0 (0)</w:t>
            </w:r>
          </w:p>
        </w:tc>
      </w:tr>
      <w:tr w:rsidR="00E7271C" w:rsidRPr="00A34A53" w14:paraId="2EEEE193" w14:textId="77777777" w:rsidTr="00E04A9B">
        <w:trPr>
          <w:trHeight w:val="493"/>
          <w:jc w:val="center"/>
        </w:trPr>
        <w:tc>
          <w:tcPr>
            <w:tcW w:w="1628" w:type="dxa"/>
          </w:tcPr>
          <w:p w14:paraId="351BF3BE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Gaffargaon</w:t>
            </w:r>
            <w:proofErr w:type="spellEnd"/>
          </w:p>
        </w:tc>
        <w:tc>
          <w:tcPr>
            <w:tcW w:w="2339" w:type="dxa"/>
          </w:tcPr>
          <w:p w14:paraId="0C628DE1" w14:textId="3B21593F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Damien Foundation Leprosy </w:t>
            </w:r>
            <w:r w:rsidR="00663CBC" w:rsidRPr="00A34A53">
              <w:rPr>
                <w:rFonts w:asciiTheme="minorHAnsi" w:hAnsiTheme="minorHAnsi" w:cstheme="minorHAnsi"/>
              </w:rPr>
              <w:t xml:space="preserve">Screening Center, </w:t>
            </w:r>
            <w:proofErr w:type="spellStart"/>
            <w:r w:rsidR="00663CBC" w:rsidRPr="00A34A53">
              <w:rPr>
                <w:rFonts w:asciiTheme="minorHAnsi" w:hAnsiTheme="minorHAnsi" w:cstheme="minorHAnsi"/>
              </w:rPr>
              <w:t>Gaffargaon</w:t>
            </w:r>
            <w:proofErr w:type="spellEnd"/>
          </w:p>
        </w:tc>
        <w:tc>
          <w:tcPr>
            <w:tcW w:w="2354" w:type="dxa"/>
          </w:tcPr>
          <w:p w14:paraId="3BE999A6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05FA" w14:textId="5D6C66B3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257" w:type="dxa"/>
          </w:tcPr>
          <w:p w14:paraId="0BB855E4" w14:textId="293ADB3A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1305" w:type="dxa"/>
          </w:tcPr>
          <w:p w14:paraId="39C3C47A" w14:textId="5F042FF4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33 (21)</w:t>
            </w:r>
          </w:p>
        </w:tc>
        <w:tc>
          <w:tcPr>
            <w:tcW w:w="1085" w:type="dxa"/>
          </w:tcPr>
          <w:p w14:paraId="26553C16" w14:textId="034BEBB5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0.0 (0)</w:t>
            </w:r>
          </w:p>
        </w:tc>
      </w:tr>
      <w:tr w:rsidR="00E7271C" w:rsidRPr="00A34A53" w14:paraId="33EDFE59" w14:textId="77777777" w:rsidTr="00E04A9B">
        <w:trPr>
          <w:trHeight w:val="479"/>
          <w:jc w:val="center"/>
        </w:trPr>
        <w:tc>
          <w:tcPr>
            <w:tcW w:w="1628" w:type="dxa"/>
            <w:vMerge w:val="restart"/>
            <w:vAlign w:val="center"/>
          </w:tcPr>
          <w:p w14:paraId="1D50861E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Madhupur</w:t>
            </w:r>
          </w:p>
        </w:tc>
        <w:tc>
          <w:tcPr>
            <w:tcW w:w="2339" w:type="dxa"/>
          </w:tcPr>
          <w:p w14:paraId="3535EBD7" w14:textId="72349770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Damien Foundation Leprosy </w:t>
            </w:r>
            <w:r w:rsidR="00663CBC" w:rsidRPr="00A34A53">
              <w:rPr>
                <w:rFonts w:asciiTheme="minorHAnsi" w:hAnsiTheme="minorHAnsi" w:cstheme="minorHAnsi"/>
              </w:rPr>
              <w:t>Screening Center, Madhupur</w:t>
            </w:r>
          </w:p>
        </w:tc>
        <w:tc>
          <w:tcPr>
            <w:tcW w:w="2354" w:type="dxa"/>
          </w:tcPr>
          <w:p w14:paraId="70A560C2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2E6" w14:textId="22ACCF40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57" w:type="dxa"/>
          </w:tcPr>
          <w:p w14:paraId="137DE186" w14:textId="596733B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305" w:type="dxa"/>
          </w:tcPr>
          <w:p w14:paraId="5F418CA6" w14:textId="137FECB9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28 (5)</w:t>
            </w:r>
          </w:p>
        </w:tc>
        <w:tc>
          <w:tcPr>
            <w:tcW w:w="1085" w:type="dxa"/>
          </w:tcPr>
          <w:p w14:paraId="70BD9445" w14:textId="129E2831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0.0 (0)</w:t>
            </w:r>
          </w:p>
        </w:tc>
      </w:tr>
      <w:tr w:rsidR="00E7271C" w:rsidRPr="00A34A53" w14:paraId="13D4B8E8" w14:textId="77777777" w:rsidTr="00E04A9B">
        <w:trPr>
          <w:trHeight w:val="493"/>
          <w:jc w:val="center"/>
        </w:trPr>
        <w:tc>
          <w:tcPr>
            <w:tcW w:w="1628" w:type="dxa"/>
            <w:vMerge/>
          </w:tcPr>
          <w:p w14:paraId="4C4369BC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</w:tcPr>
          <w:p w14:paraId="513C1D20" w14:textId="2E0FB6DC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Jolchotro</w:t>
            </w:r>
            <w:proofErr w:type="spellEnd"/>
            <w:r w:rsidRPr="00A34A53">
              <w:rPr>
                <w:rFonts w:asciiTheme="minorHAnsi" w:hAnsiTheme="minorHAnsi" w:cstheme="minorHAnsi"/>
              </w:rPr>
              <w:t xml:space="preserve"> Leprosy </w:t>
            </w:r>
            <w:r w:rsidR="00663CBC" w:rsidRPr="00A34A53">
              <w:rPr>
                <w:rFonts w:asciiTheme="minorHAnsi" w:hAnsiTheme="minorHAnsi" w:cstheme="minorHAnsi"/>
              </w:rPr>
              <w:t>H</w:t>
            </w:r>
            <w:r w:rsidRPr="00A34A53">
              <w:rPr>
                <w:rFonts w:asciiTheme="minorHAnsi" w:hAnsiTheme="minorHAnsi" w:cstheme="minorHAnsi"/>
              </w:rPr>
              <w:t>ospital</w:t>
            </w:r>
          </w:p>
        </w:tc>
        <w:tc>
          <w:tcPr>
            <w:tcW w:w="2354" w:type="dxa"/>
          </w:tcPr>
          <w:p w14:paraId="0A362793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6CC4" w14:textId="5A978524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1257" w:type="dxa"/>
          </w:tcPr>
          <w:p w14:paraId="5A98E8CD" w14:textId="66086F3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1305" w:type="dxa"/>
          </w:tcPr>
          <w:p w14:paraId="3727D55E" w14:textId="4C48A1BB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79 (49)</w:t>
            </w:r>
          </w:p>
        </w:tc>
        <w:tc>
          <w:tcPr>
            <w:tcW w:w="1085" w:type="dxa"/>
          </w:tcPr>
          <w:p w14:paraId="0E314946" w14:textId="2D1DA84F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16 (8)</w:t>
            </w:r>
          </w:p>
        </w:tc>
      </w:tr>
      <w:tr w:rsidR="00E7271C" w:rsidRPr="00A34A53" w14:paraId="74F8B65C" w14:textId="77777777" w:rsidTr="00E04A9B">
        <w:trPr>
          <w:trHeight w:val="479"/>
          <w:jc w:val="center"/>
        </w:trPr>
        <w:tc>
          <w:tcPr>
            <w:tcW w:w="1628" w:type="dxa"/>
          </w:tcPr>
          <w:p w14:paraId="62C651C7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Trishal</w:t>
            </w:r>
            <w:proofErr w:type="spellEnd"/>
          </w:p>
        </w:tc>
        <w:tc>
          <w:tcPr>
            <w:tcW w:w="2339" w:type="dxa"/>
          </w:tcPr>
          <w:p w14:paraId="6D3C33A7" w14:textId="0982438B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 xml:space="preserve">Damien Foundation Leprosy </w:t>
            </w:r>
            <w:r w:rsidR="00663CBC" w:rsidRPr="00A34A53">
              <w:rPr>
                <w:rFonts w:asciiTheme="minorHAnsi" w:hAnsiTheme="minorHAnsi" w:cstheme="minorHAnsi"/>
              </w:rPr>
              <w:t xml:space="preserve">Screening Center, </w:t>
            </w:r>
            <w:proofErr w:type="spellStart"/>
            <w:r w:rsidR="00663CBC" w:rsidRPr="00A34A53">
              <w:rPr>
                <w:rFonts w:asciiTheme="minorHAnsi" w:hAnsiTheme="minorHAnsi" w:cstheme="minorHAnsi"/>
              </w:rPr>
              <w:t>Trishal</w:t>
            </w:r>
            <w:proofErr w:type="spellEnd"/>
          </w:p>
        </w:tc>
        <w:tc>
          <w:tcPr>
            <w:tcW w:w="2354" w:type="dxa"/>
          </w:tcPr>
          <w:p w14:paraId="3996913E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36EA" w14:textId="01DBAD71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57" w:type="dxa"/>
          </w:tcPr>
          <w:p w14:paraId="604ECFDD" w14:textId="3B1C8899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1305" w:type="dxa"/>
          </w:tcPr>
          <w:p w14:paraId="4A89310B" w14:textId="460BDD7F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28 (21)</w:t>
            </w:r>
          </w:p>
        </w:tc>
        <w:tc>
          <w:tcPr>
            <w:tcW w:w="1085" w:type="dxa"/>
          </w:tcPr>
          <w:p w14:paraId="0C2B5215" w14:textId="737AA4E0" w:rsidR="00E7271C" w:rsidRPr="00A34A53" w:rsidRDefault="00A34A53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E7271C" w:rsidRPr="00A34A53">
              <w:rPr>
                <w:rFonts w:asciiTheme="minorHAnsi" w:hAnsiTheme="minorHAnsi" w:cstheme="minorHAnsi"/>
              </w:rPr>
              <w:t xml:space="preserve"> (1)</w:t>
            </w:r>
          </w:p>
        </w:tc>
      </w:tr>
      <w:tr w:rsidR="00E7271C" w:rsidRPr="00A34A53" w14:paraId="31C292C1" w14:textId="77777777" w:rsidTr="00E04A9B">
        <w:trPr>
          <w:trHeight w:val="479"/>
          <w:jc w:val="center"/>
        </w:trPr>
        <w:tc>
          <w:tcPr>
            <w:tcW w:w="1628" w:type="dxa"/>
          </w:tcPr>
          <w:p w14:paraId="0478D33F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Mymensingh</w:t>
            </w:r>
          </w:p>
          <w:p w14:paraId="2A4CDA0D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Sadar</w:t>
            </w:r>
          </w:p>
        </w:tc>
        <w:tc>
          <w:tcPr>
            <w:tcW w:w="2339" w:type="dxa"/>
          </w:tcPr>
          <w:p w14:paraId="6155E71B" w14:textId="2BE6DCCE" w:rsidR="00E7271C" w:rsidRPr="00A34A53" w:rsidRDefault="00663CB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proofErr w:type="spellStart"/>
            <w:r w:rsidRPr="00A34A53">
              <w:rPr>
                <w:rFonts w:asciiTheme="minorHAnsi" w:hAnsiTheme="minorHAnsi" w:cstheme="minorHAnsi"/>
              </w:rPr>
              <w:t>Shambhugonj</w:t>
            </w:r>
            <w:proofErr w:type="spellEnd"/>
            <w:r w:rsidRPr="00A34A53">
              <w:rPr>
                <w:rFonts w:asciiTheme="minorHAnsi" w:hAnsiTheme="minorHAnsi" w:cstheme="minorHAnsi"/>
              </w:rPr>
              <w:t xml:space="preserve"> Leprosy Hospital </w:t>
            </w:r>
          </w:p>
        </w:tc>
        <w:tc>
          <w:tcPr>
            <w:tcW w:w="2354" w:type="dxa"/>
          </w:tcPr>
          <w:p w14:paraId="378FF477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E1BD" w14:textId="63998916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257" w:type="dxa"/>
          </w:tcPr>
          <w:p w14:paraId="28A24429" w14:textId="399486F9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05" w:type="dxa"/>
          </w:tcPr>
          <w:p w14:paraId="741DA4F2" w14:textId="758DA50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3</w:t>
            </w:r>
            <w:r w:rsidR="00A34A53">
              <w:rPr>
                <w:rFonts w:asciiTheme="minorHAnsi" w:hAnsiTheme="minorHAnsi" w:cstheme="minorHAnsi"/>
              </w:rPr>
              <w:t>8</w:t>
            </w:r>
            <w:r w:rsidRPr="00A34A53">
              <w:rPr>
                <w:rFonts w:asciiTheme="minorHAnsi" w:hAnsiTheme="minorHAnsi" w:cstheme="minorHAnsi"/>
              </w:rPr>
              <w:t xml:space="preserve"> (3)</w:t>
            </w:r>
          </w:p>
        </w:tc>
        <w:tc>
          <w:tcPr>
            <w:tcW w:w="1085" w:type="dxa"/>
          </w:tcPr>
          <w:p w14:paraId="304DBFC4" w14:textId="7F04FADA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33 (1)</w:t>
            </w:r>
          </w:p>
        </w:tc>
      </w:tr>
      <w:tr w:rsidR="00E7271C" w:rsidRPr="00517B76" w14:paraId="5E47222A" w14:textId="77777777" w:rsidTr="00E04A9B">
        <w:trPr>
          <w:trHeight w:val="479"/>
          <w:jc w:val="center"/>
        </w:trPr>
        <w:tc>
          <w:tcPr>
            <w:tcW w:w="3967" w:type="dxa"/>
            <w:gridSpan w:val="2"/>
          </w:tcPr>
          <w:p w14:paraId="1084B3B5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lastRenderedPageBreak/>
              <w:t>Total</w:t>
            </w:r>
          </w:p>
        </w:tc>
        <w:tc>
          <w:tcPr>
            <w:tcW w:w="2354" w:type="dxa"/>
          </w:tcPr>
          <w:p w14:paraId="4DEEE611" w14:textId="77777777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July 2021 to June 2022</w:t>
            </w:r>
          </w:p>
        </w:tc>
        <w:tc>
          <w:tcPr>
            <w:tcW w:w="1257" w:type="dxa"/>
          </w:tcPr>
          <w:p w14:paraId="25649AC5" w14:textId="19BFD852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06AC" w14:textId="1FC0D949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323</w:t>
            </w:r>
          </w:p>
        </w:tc>
        <w:tc>
          <w:tcPr>
            <w:tcW w:w="1305" w:type="dxa"/>
          </w:tcPr>
          <w:p w14:paraId="65F5CEEC" w14:textId="414DBBB1" w:rsidR="00E7271C" w:rsidRPr="00A34A53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42.4 (137)</w:t>
            </w:r>
          </w:p>
        </w:tc>
        <w:tc>
          <w:tcPr>
            <w:tcW w:w="1085" w:type="dxa"/>
          </w:tcPr>
          <w:p w14:paraId="221016CB" w14:textId="28C29198" w:rsidR="00E7271C" w:rsidRPr="00517B76" w:rsidRDefault="00E7271C" w:rsidP="00E7271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34A53">
              <w:rPr>
                <w:rFonts w:asciiTheme="minorHAnsi" w:hAnsiTheme="minorHAnsi" w:cstheme="minorHAnsi"/>
              </w:rPr>
              <w:t>7.3 (10)</w:t>
            </w:r>
          </w:p>
        </w:tc>
      </w:tr>
    </w:tbl>
    <w:p w14:paraId="69F69CD7" w14:textId="77777777" w:rsidR="00831757" w:rsidRDefault="00831757" w:rsidP="00831757">
      <w:pPr>
        <w:jc w:val="center"/>
      </w:pPr>
    </w:p>
    <w:sectPr w:rsidR="00831757" w:rsidSect="00C2577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E1MjWyNDI0NDE3MTNU0lEKTi0uzszPAykwqQUALux/4SwAAAA="/>
  </w:docVars>
  <w:rsids>
    <w:rsidRoot w:val="00831757"/>
    <w:rsid w:val="001D3739"/>
    <w:rsid w:val="00340044"/>
    <w:rsid w:val="00575F25"/>
    <w:rsid w:val="00663CBC"/>
    <w:rsid w:val="00717688"/>
    <w:rsid w:val="007A682A"/>
    <w:rsid w:val="00821AF8"/>
    <w:rsid w:val="00831757"/>
    <w:rsid w:val="008455E0"/>
    <w:rsid w:val="008B0EE8"/>
    <w:rsid w:val="00A02856"/>
    <w:rsid w:val="00A34A53"/>
    <w:rsid w:val="00B237EF"/>
    <w:rsid w:val="00C25777"/>
    <w:rsid w:val="00D42B3A"/>
    <w:rsid w:val="00E7271C"/>
    <w:rsid w:val="00FE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C9F97"/>
  <w15:chartTrackingRefBased/>
  <w15:docId w15:val="{305BC929-5148-4324-A71F-B266A3A4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1757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7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821</Characters>
  <Application>Microsoft Office Word</Application>
  <DocSecurity>0</DocSecurity>
  <Lines>88</Lines>
  <Paragraphs>65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7</cp:revision>
  <dcterms:created xsi:type="dcterms:W3CDTF">2024-03-10T06:21:00Z</dcterms:created>
  <dcterms:modified xsi:type="dcterms:W3CDTF">2024-07-01T10:38:00Z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949c03767a5ccba8d6b8fc16e5847d12b3394e0bbbbc0c3a875e7b3f5cc393fd</vt:lpwstr>
  </property>
</Properties>
</file>