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29BED4" w14:textId="77777777" w:rsidR="00085D6F" w:rsidRPr="00017E62" w:rsidRDefault="00085D6F" w:rsidP="00085D6F">
      <w:pPr>
        <w:rPr>
          <w:rFonts w:ascii="Times New Roman" w:hAnsi="Times New Roman" w:cs="Times New Roman"/>
        </w:rPr>
      </w:pPr>
    </w:p>
    <w:p w14:paraId="6A4506F6" w14:textId="77777777" w:rsidR="00085D6F" w:rsidRPr="00017E62" w:rsidRDefault="00085D6F" w:rsidP="00085D6F">
      <w:pPr>
        <w:pStyle w:val="Heading2"/>
        <w:widowControl w:val="0"/>
        <w:spacing w:line="480" w:lineRule="auto"/>
        <w:rPr>
          <w:lang w:val="en-CA"/>
        </w:rPr>
      </w:pPr>
      <w:r w:rsidRPr="00017E62">
        <w:rPr>
          <w:i/>
          <w:lang w:val="en-CA"/>
        </w:rPr>
        <w:t>New Phytologist</w:t>
      </w:r>
      <w:r w:rsidRPr="00017E62">
        <w:rPr>
          <w:lang w:val="en-CA"/>
        </w:rPr>
        <w:t xml:space="preserve"> Supporting Information </w:t>
      </w:r>
    </w:p>
    <w:p w14:paraId="7528FF81" w14:textId="1FB92EDD" w:rsidR="00085D6F" w:rsidRPr="00017E62" w:rsidRDefault="00085D6F" w:rsidP="00085D6F">
      <w:pPr>
        <w:rPr>
          <w:rFonts w:ascii="Times New Roman" w:hAnsi="Times New Roman" w:cs="Times New Roman"/>
          <w:sz w:val="24"/>
          <w:szCs w:val="24"/>
        </w:rPr>
      </w:pPr>
      <w:r w:rsidRPr="00017E62">
        <w:rPr>
          <w:rFonts w:ascii="Times New Roman" w:hAnsi="Times New Roman" w:cs="Times New Roman"/>
          <w:b/>
          <w:bCs/>
          <w:sz w:val="24"/>
          <w:szCs w:val="24"/>
        </w:rPr>
        <w:t>Article title:</w:t>
      </w:r>
      <w:r w:rsidRPr="00017E62">
        <w:rPr>
          <w:rFonts w:ascii="Times New Roman" w:hAnsi="Times New Roman" w:cs="Times New Roman"/>
          <w:sz w:val="24"/>
          <w:szCs w:val="24"/>
        </w:rPr>
        <w:t xml:space="preserve"> </w:t>
      </w:r>
      <w:sdt>
        <w:sdtPr>
          <w:rPr>
            <w:rFonts w:ascii="Times New Roman" w:hAnsi="Times New Roman" w:cs="Times New Roman"/>
            <w:sz w:val="24"/>
            <w:szCs w:val="24"/>
          </w:rPr>
          <w:alias w:val="Insert article title here"/>
          <w:tag w:val="Insert article title here"/>
          <w:id w:val="-131337230"/>
          <w:placeholder>
            <w:docPart w:val="3C93DCED02E64214BBFFA503979789E8"/>
          </w:placeholder>
        </w:sdtPr>
        <w:sdtEndPr>
          <w:rPr>
            <w:bCs/>
          </w:rPr>
        </w:sdtEndPr>
        <w:sdtContent>
          <w:bookmarkStart w:id="0" w:name="_Hlk148383748"/>
          <w:bookmarkStart w:id="1" w:name="_Hlk156928807"/>
          <w:r w:rsidR="00E96D20" w:rsidRPr="00E96D20">
            <w:rPr>
              <w:rFonts w:ascii="Times New Roman" w:hAnsi="Times New Roman" w:cs="Times New Roman"/>
              <w:bCs/>
              <w:sz w:val="24"/>
              <w:szCs w:val="24"/>
              <w:lang w:val="en-GB"/>
            </w:rPr>
            <w:t xml:space="preserve">Legacy effects of premature defoliation in response to an extreme drought event modulate phytochemical profiles with subtle consequences for leaf herbivory in European beech </w:t>
          </w:r>
          <w:bookmarkEnd w:id="0"/>
          <w:bookmarkEnd w:id="1"/>
          <w:r w:rsidR="00E96D20" w:rsidRPr="00E96D20">
            <w:rPr>
              <w:rFonts w:ascii="Times New Roman" w:hAnsi="Times New Roman" w:cs="Times New Roman"/>
              <w:bCs/>
              <w:sz w:val="24"/>
              <w:szCs w:val="24"/>
              <w:lang w:val="en-GB"/>
            </w:rPr>
            <w:t xml:space="preserve"> </w:t>
          </w:r>
        </w:sdtContent>
      </w:sdt>
    </w:p>
    <w:p w14:paraId="40DEE688" w14:textId="3A675573" w:rsidR="00085D6F" w:rsidRPr="00017E62" w:rsidRDefault="00085D6F" w:rsidP="00085D6F">
      <w:pPr>
        <w:rPr>
          <w:rFonts w:ascii="Times New Roman" w:hAnsi="Times New Roman" w:cs="Times New Roman"/>
          <w:sz w:val="24"/>
          <w:szCs w:val="24"/>
        </w:rPr>
      </w:pPr>
      <w:r w:rsidRPr="00017E62">
        <w:rPr>
          <w:rFonts w:ascii="Times New Roman" w:hAnsi="Times New Roman" w:cs="Times New Roman"/>
          <w:b/>
          <w:bCs/>
          <w:sz w:val="24"/>
          <w:szCs w:val="24"/>
        </w:rPr>
        <w:t>Authors:</w:t>
      </w:r>
      <w:r w:rsidRPr="00017E62">
        <w:rPr>
          <w:rFonts w:ascii="Times New Roman" w:hAnsi="Times New Roman" w:cs="Times New Roman"/>
          <w:sz w:val="24"/>
          <w:szCs w:val="24"/>
        </w:rPr>
        <w:t xml:space="preserve"> </w:t>
      </w:r>
      <w:sdt>
        <w:sdtPr>
          <w:rPr>
            <w:rFonts w:ascii="Times New Roman" w:hAnsi="Times New Roman" w:cs="Times New Roman"/>
            <w:sz w:val="24"/>
            <w:szCs w:val="24"/>
          </w:rPr>
          <w:alias w:val="Insert author details here"/>
          <w:tag w:val="Insert author details here"/>
          <w:id w:val="-1841385639"/>
          <w:placeholder>
            <w:docPart w:val="086F41DE754B4867937C200D7E942549"/>
          </w:placeholder>
        </w:sdtPr>
        <w:sdtContent>
          <w:bookmarkStart w:id="2" w:name="_Hlk148383760"/>
          <w:r w:rsidR="00E96D20" w:rsidRPr="007E7B9F">
            <w:rPr>
              <w:rFonts w:ascii="Times New Roman" w:hAnsi="Times New Roman" w:cs="Times New Roman"/>
              <w:bCs/>
              <w:sz w:val="24"/>
              <w:szCs w:val="24"/>
              <w:lang w:val="de-CH"/>
            </w:rPr>
            <w:t>Michael Eisenring</w:t>
          </w:r>
          <w:r w:rsidR="00E96D20" w:rsidRPr="007E7B9F">
            <w:rPr>
              <w:rFonts w:ascii="Times New Roman" w:hAnsi="Times New Roman" w:cs="Times New Roman"/>
              <w:bCs/>
              <w:sz w:val="24"/>
              <w:szCs w:val="24"/>
              <w:vertAlign w:val="superscript"/>
              <w:lang w:val="de-CH"/>
            </w:rPr>
            <w:t>1*</w:t>
          </w:r>
          <w:r w:rsidR="00E96D20" w:rsidRPr="007E7B9F">
            <w:rPr>
              <w:rFonts w:ascii="Times New Roman" w:hAnsi="Times New Roman" w:cs="Times New Roman"/>
              <w:bCs/>
              <w:sz w:val="24"/>
              <w:szCs w:val="24"/>
              <w:lang w:val="de-CH"/>
            </w:rPr>
            <w:t>, A</w:t>
          </w:r>
          <w:r w:rsidR="00E96D20">
            <w:rPr>
              <w:rFonts w:ascii="Times New Roman" w:hAnsi="Times New Roman" w:cs="Times New Roman"/>
              <w:bCs/>
              <w:sz w:val="24"/>
              <w:szCs w:val="24"/>
              <w:lang w:val="de-CH"/>
            </w:rPr>
            <w:t>rthur</w:t>
          </w:r>
          <w:r w:rsidR="00E96D20" w:rsidRPr="007E7B9F">
            <w:rPr>
              <w:rFonts w:ascii="Times New Roman" w:hAnsi="Times New Roman" w:cs="Times New Roman"/>
              <w:bCs/>
              <w:sz w:val="24"/>
              <w:szCs w:val="24"/>
              <w:lang w:val="de-CH"/>
            </w:rPr>
            <w:t xml:space="preserve"> Gessler</w:t>
          </w:r>
          <w:r w:rsidR="00E96D20" w:rsidRPr="007E7B9F">
            <w:rPr>
              <w:rFonts w:ascii="Times New Roman" w:hAnsi="Times New Roman" w:cs="Times New Roman"/>
              <w:bCs/>
              <w:sz w:val="24"/>
              <w:szCs w:val="24"/>
              <w:vertAlign w:val="superscript"/>
              <w:lang w:val="de-CH"/>
            </w:rPr>
            <w:t>2,3</w:t>
          </w:r>
          <w:r w:rsidR="00E96D20" w:rsidRPr="007E7B9F">
            <w:rPr>
              <w:rFonts w:ascii="Times New Roman" w:hAnsi="Times New Roman" w:cs="Times New Roman"/>
              <w:bCs/>
              <w:sz w:val="24"/>
              <w:szCs w:val="24"/>
              <w:lang w:val="de-CH"/>
            </w:rPr>
            <w:t xml:space="preserve">, Esther R. Frei </w:t>
          </w:r>
          <w:r w:rsidR="00E96D20" w:rsidRPr="007E7B9F">
            <w:rPr>
              <w:rFonts w:ascii="Times New Roman" w:hAnsi="Times New Roman" w:cs="Times New Roman"/>
              <w:bCs/>
              <w:sz w:val="24"/>
              <w:szCs w:val="24"/>
              <w:vertAlign w:val="superscript"/>
              <w:lang w:val="de-CH"/>
            </w:rPr>
            <w:t>3,4,5</w:t>
          </w:r>
          <w:r w:rsidR="00E96D20" w:rsidRPr="007E7B9F">
            <w:rPr>
              <w:rFonts w:ascii="Times New Roman" w:hAnsi="Times New Roman" w:cs="Times New Roman"/>
              <w:bCs/>
              <w:sz w:val="24"/>
              <w:szCs w:val="24"/>
              <w:lang w:val="de-CH"/>
            </w:rPr>
            <w:t>, Gaétan Glauser</w:t>
          </w:r>
          <w:r w:rsidR="00E96D20" w:rsidRPr="007E7B9F">
            <w:rPr>
              <w:rFonts w:ascii="Times New Roman" w:hAnsi="Times New Roman" w:cs="Times New Roman"/>
              <w:bCs/>
              <w:sz w:val="24"/>
              <w:szCs w:val="24"/>
              <w:vertAlign w:val="superscript"/>
              <w:lang w:val="de-CH"/>
            </w:rPr>
            <w:t>6</w:t>
          </w:r>
          <w:r w:rsidR="00E96D20" w:rsidRPr="007E7B9F">
            <w:rPr>
              <w:rFonts w:ascii="Times New Roman" w:hAnsi="Times New Roman" w:cs="Times New Roman"/>
              <w:bCs/>
              <w:sz w:val="24"/>
              <w:szCs w:val="24"/>
              <w:lang w:val="de-CH"/>
            </w:rPr>
            <w:t>, Bernd Kammerer</w:t>
          </w:r>
          <w:r w:rsidR="00E96D20" w:rsidRPr="007E7B9F">
            <w:rPr>
              <w:rFonts w:ascii="Times New Roman" w:hAnsi="Times New Roman" w:cs="Times New Roman"/>
              <w:bCs/>
              <w:sz w:val="24"/>
              <w:szCs w:val="24"/>
              <w:vertAlign w:val="superscript"/>
              <w:lang w:val="de-CH"/>
            </w:rPr>
            <w:t>7</w:t>
          </w:r>
          <w:r w:rsidR="00E96D20" w:rsidRPr="007E7B9F">
            <w:rPr>
              <w:rFonts w:ascii="Times New Roman" w:hAnsi="Times New Roman" w:cs="Times New Roman"/>
              <w:bCs/>
              <w:sz w:val="24"/>
              <w:szCs w:val="24"/>
              <w:lang w:val="de-CH"/>
            </w:rPr>
            <w:t>, M</w:t>
          </w:r>
          <w:r w:rsidR="00E96D20">
            <w:rPr>
              <w:rFonts w:ascii="Times New Roman" w:hAnsi="Times New Roman" w:cs="Times New Roman"/>
              <w:bCs/>
              <w:sz w:val="24"/>
              <w:szCs w:val="24"/>
              <w:lang w:val="de-CH"/>
            </w:rPr>
            <w:t>aurice</w:t>
          </w:r>
          <w:r w:rsidR="00E96D20" w:rsidRPr="007E7B9F">
            <w:rPr>
              <w:rFonts w:ascii="Times New Roman" w:hAnsi="Times New Roman" w:cs="Times New Roman"/>
              <w:bCs/>
              <w:sz w:val="24"/>
              <w:szCs w:val="24"/>
              <w:lang w:val="de-CH"/>
            </w:rPr>
            <w:t xml:space="preserve"> Moor</w:t>
          </w:r>
          <w:r w:rsidR="00E96D20" w:rsidRPr="007E7B9F">
            <w:rPr>
              <w:rFonts w:ascii="Times New Roman" w:hAnsi="Times New Roman" w:cs="Times New Roman"/>
              <w:bCs/>
              <w:sz w:val="24"/>
              <w:szCs w:val="24"/>
              <w:vertAlign w:val="superscript"/>
              <w:lang w:val="de-CH"/>
            </w:rPr>
            <w:t>1</w:t>
          </w:r>
          <w:r w:rsidR="00E96D20" w:rsidRPr="007E7B9F">
            <w:rPr>
              <w:rFonts w:ascii="Times New Roman" w:hAnsi="Times New Roman" w:cs="Times New Roman"/>
              <w:bCs/>
              <w:sz w:val="24"/>
              <w:szCs w:val="24"/>
              <w:lang w:val="de-CH"/>
            </w:rPr>
            <w:t>, A</w:t>
          </w:r>
          <w:r w:rsidR="00E96D20">
            <w:rPr>
              <w:rFonts w:ascii="Times New Roman" w:hAnsi="Times New Roman" w:cs="Times New Roman"/>
              <w:bCs/>
              <w:sz w:val="24"/>
              <w:szCs w:val="24"/>
              <w:lang w:val="de-CH"/>
            </w:rPr>
            <w:t>nouchka</w:t>
          </w:r>
          <w:r w:rsidR="00E96D20" w:rsidRPr="007E7B9F">
            <w:rPr>
              <w:rFonts w:ascii="Times New Roman" w:hAnsi="Times New Roman" w:cs="Times New Roman"/>
              <w:bCs/>
              <w:sz w:val="24"/>
              <w:szCs w:val="24"/>
              <w:lang w:val="de-CH"/>
            </w:rPr>
            <w:t xml:space="preserve"> Perret-Gentil</w:t>
          </w:r>
          <w:r w:rsidR="00E96D20" w:rsidRPr="007E7B9F">
            <w:rPr>
              <w:rFonts w:ascii="Times New Roman" w:hAnsi="Times New Roman" w:cs="Times New Roman"/>
              <w:bCs/>
              <w:sz w:val="24"/>
              <w:szCs w:val="24"/>
              <w:vertAlign w:val="superscript"/>
              <w:lang w:val="de-CH"/>
            </w:rPr>
            <w:t>1</w:t>
          </w:r>
          <w:r w:rsidR="00E96D20" w:rsidRPr="007E7B9F">
            <w:rPr>
              <w:rFonts w:ascii="Times New Roman" w:hAnsi="Times New Roman" w:cs="Times New Roman"/>
              <w:bCs/>
              <w:sz w:val="24"/>
              <w:szCs w:val="24"/>
              <w:lang w:val="de-CH"/>
            </w:rPr>
            <w:t>, T</w:t>
          </w:r>
          <w:r w:rsidR="00E96D20">
            <w:rPr>
              <w:rFonts w:ascii="Times New Roman" w:hAnsi="Times New Roman" w:cs="Times New Roman"/>
              <w:bCs/>
              <w:sz w:val="24"/>
              <w:szCs w:val="24"/>
              <w:lang w:val="de-CH"/>
            </w:rPr>
            <w:t>homas</w:t>
          </w:r>
          <w:r w:rsidR="00E96D20" w:rsidRPr="007E7B9F">
            <w:rPr>
              <w:rFonts w:ascii="Times New Roman" w:hAnsi="Times New Roman" w:cs="Times New Roman"/>
              <w:bCs/>
              <w:sz w:val="24"/>
              <w:szCs w:val="24"/>
              <w:lang w:val="de-CH"/>
            </w:rPr>
            <w:t xml:space="preserve"> Wohlgemuth</w:t>
          </w:r>
          <w:r w:rsidR="00E96D20" w:rsidRPr="007E7B9F">
            <w:rPr>
              <w:rFonts w:ascii="Times New Roman" w:hAnsi="Times New Roman" w:cs="Times New Roman"/>
              <w:bCs/>
              <w:sz w:val="24"/>
              <w:szCs w:val="24"/>
              <w:vertAlign w:val="superscript"/>
              <w:lang w:val="de-CH"/>
            </w:rPr>
            <w:t>3</w:t>
          </w:r>
          <w:r w:rsidR="00E96D20" w:rsidRPr="007E7B9F">
            <w:rPr>
              <w:rFonts w:ascii="Times New Roman" w:hAnsi="Times New Roman" w:cs="Times New Roman"/>
              <w:bCs/>
              <w:sz w:val="24"/>
              <w:szCs w:val="24"/>
              <w:lang w:val="de-CH"/>
            </w:rPr>
            <w:t>, Martin M. Gossner</w:t>
          </w:r>
          <w:r w:rsidR="00E96D20" w:rsidRPr="007E7B9F">
            <w:rPr>
              <w:rFonts w:ascii="Times New Roman" w:hAnsi="Times New Roman" w:cs="Times New Roman"/>
              <w:bCs/>
              <w:sz w:val="24"/>
              <w:szCs w:val="24"/>
              <w:vertAlign w:val="superscript"/>
              <w:lang w:val="de-CH"/>
            </w:rPr>
            <w:t>1,2</w:t>
          </w:r>
          <w:bookmarkEnd w:id="2"/>
          <w:r w:rsidR="00E96D20">
            <w:rPr>
              <w:rFonts w:ascii="Times New Roman" w:hAnsi="Times New Roman" w:cs="Times New Roman"/>
              <w:bCs/>
              <w:sz w:val="24"/>
              <w:szCs w:val="24"/>
              <w:vertAlign w:val="superscript"/>
              <w:lang w:val="de-CH"/>
            </w:rPr>
            <w:t xml:space="preserve"> </w:t>
          </w:r>
        </w:sdtContent>
      </w:sdt>
    </w:p>
    <w:p w14:paraId="1AB115F7" w14:textId="77777777" w:rsidR="00085D6F" w:rsidRPr="00017E62" w:rsidRDefault="00085D6F" w:rsidP="00085D6F">
      <w:pPr>
        <w:spacing w:line="360" w:lineRule="auto"/>
        <w:rPr>
          <w:rStyle w:val="accordion-tabbedtab-mobile"/>
          <w:rFonts w:ascii="Times New Roman" w:hAnsi="Times New Roman" w:cs="Times New Roman"/>
          <w:sz w:val="24"/>
          <w:szCs w:val="24"/>
        </w:rPr>
      </w:pPr>
      <w:r w:rsidRPr="00017E62">
        <w:rPr>
          <w:rStyle w:val="accordion-tabbedtab-mobile"/>
          <w:rFonts w:ascii="Times New Roman" w:hAnsi="Times New Roman" w:cs="Times New Roman"/>
          <w:sz w:val="24"/>
          <w:szCs w:val="24"/>
        </w:rPr>
        <w:t xml:space="preserve">1 </w:t>
      </w:r>
      <w:r w:rsidRPr="00017E62">
        <w:rPr>
          <w:rFonts w:ascii="Times New Roman" w:hAnsi="Times New Roman" w:cs="Times New Roman"/>
          <w:sz w:val="24"/>
          <w:szCs w:val="24"/>
        </w:rPr>
        <w:t>Forest Health &amp; Biotic Interactions</w:t>
      </w:r>
      <w:r w:rsidRPr="00017E62">
        <w:rPr>
          <w:rStyle w:val="accordion-tabbedtab-mobile"/>
          <w:rFonts w:ascii="Times New Roman" w:hAnsi="Times New Roman" w:cs="Times New Roman"/>
          <w:sz w:val="24"/>
          <w:szCs w:val="24"/>
        </w:rPr>
        <w:t>, Swiss Federal Institute WSL, 8903, Birmensdorf, Switzerland</w:t>
      </w:r>
    </w:p>
    <w:p w14:paraId="16A454EA" w14:textId="77777777" w:rsidR="00085D6F" w:rsidRPr="00017E62" w:rsidRDefault="00085D6F" w:rsidP="00085D6F">
      <w:pPr>
        <w:spacing w:line="360" w:lineRule="auto"/>
        <w:rPr>
          <w:rFonts w:ascii="Times New Roman" w:hAnsi="Times New Roman" w:cs="Times New Roman"/>
          <w:sz w:val="24"/>
          <w:szCs w:val="24"/>
        </w:rPr>
      </w:pPr>
      <w:r w:rsidRPr="00017E62">
        <w:rPr>
          <w:rStyle w:val="accordion-tabbedtab-mobile"/>
          <w:rFonts w:ascii="Times New Roman" w:hAnsi="Times New Roman" w:cs="Times New Roman"/>
          <w:sz w:val="24"/>
          <w:szCs w:val="24"/>
        </w:rPr>
        <w:t>2 Institute of Terrestrial Ecosystems,</w:t>
      </w:r>
      <w:r w:rsidRPr="00017E62">
        <w:rPr>
          <w:rFonts w:ascii="Times New Roman" w:hAnsi="Times New Roman" w:cs="Times New Roman"/>
          <w:sz w:val="24"/>
          <w:szCs w:val="24"/>
        </w:rPr>
        <w:t xml:space="preserve"> Department of Environmental Systems Science, ETH Zurich, 8092, Zürich, Switzerland</w:t>
      </w:r>
    </w:p>
    <w:p w14:paraId="395A409E" w14:textId="77777777" w:rsidR="00085D6F" w:rsidRPr="00017E62" w:rsidRDefault="00085D6F" w:rsidP="00085D6F">
      <w:pPr>
        <w:spacing w:line="360" w:lineRule="auto"/>
        <w:rPr>
          <w:rFonts w:ascii="Times New Roman" w:hAnsi="Times New Roman" w:cs="Times New Roman"/>
          <w:sz w:val="24"/>
          <w:szCs w:val="24"/>
        </w:rPr>
      </w:pPr>
      <w:r w:rsidRPr="00017E62">
        <w:rPr>
          <w:rFonts w:ascii="Times New Roman" w:hAnsi="Times New Roman" w:cs="Times New Roman"/>
          <w:sz w:val="24"/>
          <w:szCs w:val="24"/>
        </w:rPr>
        <w:t>3 Forest Dynamics, Swiss Federal Research Institute WSL, Birmensdorf, Switzerland</w:t>
      </w:r>
    </w:p>
    <w:p w14:paraId="566DBC4C" w14:textId="77777777" w:rsidR="00085D6F" w:rsidRPr="00017E62" w:rsidRDefault="00085D6F" w:rsidP="00085D6F">
      <w:pPr>
        <w:spacing w:line="360" w:lineRule="auto"/>
        <w:rPr>
          <w:rFonts w:ascii="Times New Roman" w:eastAsia="Times New Roman" w:hAnsi="Times New Roman" w:cs="Times New Roman"/>
          <w:sz w:val="24"/>
          <w:szCs w:val="24"/>
          <w:lang w:eastAsia="de-CH"/>
        </w:rPr>
      </w:pPr>
      <w:r w:rsidRPr="00017E62">
        <w:rPr>
          <w:rFonts w:ascii="Times New Roman" w:hAnsi="Times New Roman" w:cs="Times New Roman"/>
          <w:sz w:val="24"/>
          <w:szCs w:val="24"/>
        </w:rPr>
        <w:t xml:space="preserve">4 </w:t>
      </w:r>
      <w:r w:rsidRPr="00017E62">
        <w:rPr>
          <w:rFonts w:ascii="Times New Roman" w:eastAsia="Times New Roman" w:hAnsi="Times New Roman" w:cs="Times New Roman"/>
          <w:sz w:val="24"/>
          <w:szCs w:val="24"/>
          <w:lang w:eastAsia="de-CH"/>
        </w:rPr>
        <w:t xml:space="preserve">WSL Institute for Snow and Avalanche Research SLF, </w:t>
      </w:r>
      <w:proofErr w:type="spellStart"/>
      <w:r w:rsidRPr="00017E62">
        <w:rPr>
          <w:rFonts w:ascii="Times New Roman" w:eastAsia="Times New Roman" w:hAnsi="Times New Roman" w:cs="Times New Roman"/>
          <w:sz w:val="24"/>
          <w:szCs w:val="24"/>
          <w:lang w:eastAsia="de-CH"/>
        </w:rPr>
        <w:t>Flüelastrasse</w:t>
      </w:r>
      <w:proofErr w:type="spellEnd"/>
      <w:r w:rsidRPr="00017E62">
        <w:rPr>
          <w:rFonts w:ascii="Times New Roman" w:eastAsia="Times New Roman" w:hAnsi="Times New Roman" w:cs="Times New Roman"/>
          <w:sz w:val="24"/>
          <w:szCs w:val="24"/>
          <w:lang w:eastAsia="de-CH"/>
        </w:rPr>
        <w:t xml:space="preserve"> 11, 7260 Davos, Switzerland</w:t>
      </w:r>
    </w:p>
    <w:p w14:paraId="4ADD93B7" w14:textId="77777777" w:rsidR="00085D6F" w:rsidRPr="00017E62" w:rsidRDefault="00085D6F" w:rsidP="00085D6F">
      <w:pPr>
        <w:spacing w:after="0" w:line="360" w:lineRule="auto"/>
        <w:rPr>
          <w:rStyle w:val="accordion-tabbedtab-mobile"/>
          <w:rFonts w:ascii="Times New Roman" w:eastAsia="Times New Roman" w:hAnsi="Times New Roman" w:cs="Times New Roman"/>
          <w:sz w:val="24"/>
          <w:szCs w:val="24"/>
          <w:lang w:eastAsia="de-CH"/>
        </w:rPr>
      </w:pPr>
      <w:r w:rsidRPr="00017E62">
        <w:rPr>
          <w:rFonts w:ascii="Times New Roman" w:eastAsia="Times New Roman" w:hAnsi="Times New Roman" w:cs="Times New Roman"/>
          <w:sz w:val="24"/>
          <w:szCs w:val="24"/>
          <w:lang w:eastAsia="de-CH"/>
        </w:rPr>
        <w:t>5Climate Change and Extremes in Alpine Regions Research Centre CERC, 7260 Davos, Switzerland</w:t>
      </w:r>
    </w:p>
    <w:p w14:paraId="3178A0BC" w14:textId="77777777" w:rsidR="00085D6F" w:rsidRPr="00017E62" w:rsidRDefault="00085D6F" w:rsidP="00085D6F">
      <w:pPr>
        <w:spacing w:line="360" w:lineRule="auto"/>
        <w:rPr>
          <w:rStyle w:val="accordion-tabbedtab-mobile"/>
          <w:rFonts w:ascii="Times New Roman" w:hAnsi="Times New Roman" w:cs="Times New Roman"/>
          <w:sz w:val="24"/>
          <w:szCs w:val="24"/>
        </w:rPr>
      </w:pPr>
      <w:r w:rsidRPr="00017E62">
        <w:rPr>
          <w:rStyle w:val="accordion-tabbedtab-mobile"/>
          <w:rFonts w:ascii="Times New Roman" w:hAnsi="Times New Roman" w:cs="Times New Roman"/>
          <w:sz w:val="24"/>
          <w:szCs w:val="24"/>
        </w:rPr>
        <w:t>6 Neuchâtel Platform of Analytical Chemistry, University of Neuchâtel, 2000, Neuchâtel, Switzerland</w:t>
      </w:r>
    </w:p>
    <w:p w14:paraId="7F5EF4AC" w14:textId="1A609239" w:rsidR="00085D6F" w:rsidRPr="00017E62" w:rsidRDefault="00085D6F" w:rsidP="00085D6F">
      <w:pPr>
        <w:spacing w:line="360" w:lineRule="auto"/>
        <w:rPr>
          <w:rFonts w:ascii="Times New Roman" w:hAnsi="Times New Roman" w:cs="Times New Roman"/>
          <w:sz w:val="24"/>
          <w:szCs w:val="24"/>
        </w:rPr>
      </w:pPr>
      <w:r w:rsidRPr="00017E62">
        <w:rPr>
          <w:rStyle w:val="accordion-tabbedtab-mobile"/>
          <w:rFonts w:ascii="Times New Roman" w:hAnsi="Times New Roman" w:cs="Times New Roman"/>
          <w:sz w:val="24"/>
          <w:szCs w:val="24"/>
        </w:rPr>
        <w:t>7 Core Facility Metabolomics, Albert-Ludwigs-University Freiburg, 79014, Freiburg, Germany</w:t>
      </w:r>
    </w:p>
    <w:p w14:paraId="2B433BBA" w14:textId="77777777" w:rsidR="00E96D20" w:rsidRDefault="00E96D20" w:rsidP="00E96D20">
      <w:pPr>
        <w:spacing w:line="360" w:lineRule="auto"/>
        <w:rPr>
          <w:lang w:val="de-CH"/>
        </w:rPr>
      </w:pPr>
      <w:r w:rsidRPr="00E96D20">
        <w:rPr>
          <w:rStyle w:val="accordion-tabbedtab-mobile"/>
          <w:rFonts w:ascii="Times New Roman" w:hAnsi="Times New Roman" w:cs="Times New Roman"/>
          <w:sz w:val="24"/>
          <w:szCs w:val="24"/>
        </w:rPr>
        <w:t>Article acceptance date: 13 March 2024</w:t>
      </w:r>
    </w:p>
    <w:p w14:paraId="2F4066B3" w14:textId="77777777" w:rsidR="00085D6F" w:rsidRPr="00017E62" w:rsidRDefault="00085D6F" w:rsidP="007B3BC0">
      <w:pPr>
        <w:rPr>
          <w:rFonts w:ascii="Times New Roman" w:hAnsi="Times New Roman" w:cs="Times New Roman"/>
          <w:b/>
          <w:sz w:val="24"/>
          <w:szCs w:val="24"/>
        </w:rPr>
      </w:pPr>
    </w:p>
    <w:p w14:paraId="4F4BE8E0" w14:textId="527FBF2F" w:rsidR="00085D6F" w:rsidRPr="00017E62" w:rsidRDefault="00085D6F" w:rsidP="007B3BC0">
      <w:pPr>
        <w:rPr>
          <w:rFonts w:ascii="Times New Roman" w:hAnsi="Times New Roman" w:cs="Times New Roman"/>
          <w:b/>
          <w:sz w:val="24"/>
          <w:szCs w:val="24"/>
        </w:rPr>
      </w:pPr>
    </w:p>
    <w:p w14:paraId="09D662D1" w14:textId="00999F42" w:rsidR="00563531" w:rsidRPr="00017E62" w:rsidRDefault="00563531" w:rsidP="007B3BC0">
      <w:pPr>
        <w:rPr>
          <w:rFonts w:ascii="Times New Roman" w:hAnsi="Times New Roman" w:cs="Times New Roman"/>
          <w:b/>
          <w:sz w:val="24"/>
          <w:szCs w:val="24"/>
        </w:rPr>
      </w:pPr>
    </w:p>
    <w:p w14:paraId="207F445A" w14:textId="4D6DEBF7" w:rsidR="00563531" w:rsidRPr="00017E62" w:rsidRDefault="00563531" w:rsidP="007B3BC0">
      <w:pPr>
        <w:rPr>
          <w:rFonts w:ascii="Times New Roman" w:hAnsi="Times New Roman" w:cs="Times New Roman"/>
          <w:b/>
          <w:sz w:val="24"/>
          <w:szCs w:val="24"/>
        </w:rPr>
      </w:pPr>
    </w:p>
    <w:p w14:paraId="0D023BB6" w14:textId="29B9702A" w:rsidR="00563531" w:rsidRPr="00017E62" w:rsidRDefault="00563531" w:rsidP="007B3BC0">
      <w:pPr>
        <w:rPr>
          <w:rFonts w:ascii="Times New Roman" w:hAnsi="Times New Roman" w:cs="Times New Roman"/>
          <w:b/>
          <w:sz w:val="24"/>
          <w:szCs w:val="24"/>
        </w:rPr>
      </w:pPr>
    </w:p>
    <w:p w14:paraId="4A10B3D4" w14:textId="7DCFAB2C" w:rsidR="00563531" w:rsidRPr="00017E62" w:rsidRDefault="00563531" w:rsidP="007B3BC0">
      <w:pPr>
        <w:rPr>
          <w:rFonts w:ascii="Times New Roman" w:hAnsi="Times New Roman" w:cs="Times New Roman"/>
          <w:b/>
          <w:sz w:val="24"/>
          <w:szCs w:val="24"/>
        </w:rPr>
      </w:pPr>
    </w:p>
    <w:p w14:paraId="22E6AB0D" w14:textId="063CD324" w:rsidR="00563531" w:rsidRPr="00017E62" w:rsidRDefault="00563531" w:rsidP="007B3BC0">
      <w:pPr>
        <w:rPr>
          <w:rFonts w:ascii="Times New Roman" w:hAnsi="Times New Roman" w:cs="Times New Roman"/>
          <w:b/>
          <w:sz w:val="24"/>
          <w:szCs w:val="24"/>
        </w:rPr>
      </w:pPr>
    </w:p>
    <w:p w14:paraId="5A6695D1" w14:textId="2C8E56F5" w:rsidR="00563531" w:rsidRPr="00017E62" w:rsidRDefault="00563531" w:rsidP="007B3BC0">
      <w:pPr>
        <w:rPr>
          <w:rFonts w:ascii="Times New Roman" w:hAnsi="Times New Roman" w:cs="Times New Roman"/>
          <w:b/>
          <w:sz w:val="24"/>
          <w:szCs w:val="24"/>
        </w:rPr>
      </w:pPr>
    </w:p>
    <w:p w14:paraId="1CFB2396" w14:textId="77777777" w:rsidR="00085D6F" w:rsidRPr="00017E62" w:rsidRDefault="00085D6F" w:rsidP="00085D6F">
      <w:pPr>
        <w:pStyle w:val="Papertitel1"/>
        <w:rPr>
          <w:lang w:eastAsia="it-IT"/>
        </w:rPr>
      </w:pPr>
      <w:bookmarkStart w:id="3" w:name="_heading=h.np76kcgyaod4" w:colFirst="0" w:colLast="0"/>
      <w:bookmarkEnd w:id="3"/>
      <w:r w:rsidRPr="00017E62">
        <w:rPr>
          <w:lang w:eastAsia="it-IT"/>
        </w:rPr>
        <w:lastRenderedPageBreak/>
        <w:t>Supporting Information</w:t>
      </w:r>
    </w:p>
    <w:p w14:paraId="6990FD2B" w14:textId="77777777" w:rsidR="00085D6F" w:rsidRPr="00017E62" w:rsidRDefault="00085D6F" w:rsidP="00085D6F">
      <w:pPr>
        <w:pStyle w:val="Tabelleunten"/>
        <w:ind w:right="3258"/>
        <w:rPr>
          <w:sz w:val="18"/>
          <w:szCs w:val="18"/>
          <w:lang w:val="en-US"/>
        </w:rPr>
      </w:pPr>
    </w:p>
    <w:p w14:paraId="7A4D45FD" w14:textId="77777777" w:rsidR="00085D6F" w:rsidRPr="00017E62" w:rsidRDefault="00085D6F" w:rsidP="00085D6F">
      <w:pPr>
        <w:pStyle w:val="Tabelleoben"/>
        <w:jc w:val="left"/>
        <w:rPr>
          <w:lang w:val="en-US" w:eastAsia="it-IT"/>
        </w:rPr>
      </w:pPr>
      <w:r w:rsidRPr="00017E62">
        <w:rPr>
          <w:b/>
          <w:lang w:val="en-US" w:eastAsia="it-IT"/>
        </w:rPr>
        <w:t>Table S1.</w:t>
      </w:r>
      <w:r w:rsidRPr="00017E62">
        <w:rPr>
          <w:lang w:val="en-US" w:eastAsia="it-IT"/>
        </w:rPr>
        <w:t xml:space="preserve"> Location and characteristics of drought stressed and control plots in the study sites in the regions of </w:t>
      </w:r>
      <w:proofErr w:type="spellStart"/>
      <w:r w:rsidRPr="00017E62">
        <w:rPr>
          <w:lang w:val="en-US" w:eastAsia="it-IT"/>
        </w:rPr>
        <w:t>Baselland</w:t>
      </w:r>
      <w:proofErr w:type="spellEnd"/>
      <w:r w:rsidRPr="00017E62">
        <w:rPr>
          <w:lang w:val="en-US" w:eastAsia="it-IT"/>
        </w:rPr>
        <w:t xml:space="preserve"> and Zurich/Aargau. </w:t>
      </w:r>
    </w:p>
    <w:tbl>
      <w:tblPr>
        <w:tblW w:w="9960" w:type="dxa"/>
        <w:tblCellMar>
          <w:left w:w="70" w:type="dxa"/>
          <w:right w:w="70" w:type="dxa"/>
        </w:tblCellMar>
        <w:tblLook w:val="04A0" w:firstRow="1" w:lastRow="0" w:firstColumn="1" w:lastColumn="0" w:noHBand="0" w:noVBand="1"/>
      </w:tblPr>
      <w:tblGrid>
        <w:gridCol w:w="900"/>
        <w:gridCol w:w="1460"/>
        <w:gridCol w:w="1880"/>
        <w:gridCol w:w="2160"/>
        <w:gridCol w:w="1300"/>
        <w:gridCol w:w="1100"/>
        <w:gridCol w:w="1160"/>
      </w:tblGrid>
      <w:tr w:rsidR="00085D6F" w:rsidRPr="00017E62" w14:paraId="03E3AA93" w14:textId="77777777" w:rsidTr="000757F2">
        <w:trPr>
          <w:trHeight w:val="576"/>
        </w:trPr>
        <w:tc>
          <w:tcPr>
            <w:tcW w:w="900" w:type="dxa"/>
            <w:tcBorders>
              <w:top w:val="single" w:sz="8" w:space="0" w:color="000000"/>
              <w:left w:val="nil"/>
              <w:bottom w:val="single" w:sz="8" w:space="0" w:color="000000"/>
              <w:right w:val="nil"/>
            </w:tcBorders>
            <w:shd w:val="clear" w:color="auto" w:fill="auto"/>
            <w:hideMark/>
          </w:tcPr>
          <w:p w14:paraId="01830648" w14:textId="77777777" w:rsidR="00085D6F" w:rsidRPr="00017E62" w:rsidRDefault="00085D6F" w:rsidP="000757F2">
            <w:pPr>
              <w:spacing w:after="0" w:line="240" w:lineRule="auto"/>
              <w:rPr>
                <w:rFonts w:ascii="Times New Roman" w:eastAsia="Times New Roman" w:hAnsi="Times New Roman" w:cs="Times New Roman"/>
                <w:color w:val="000000"/>
                <w:lang w:val="de-CH"/>
              </w:rPr>
            </w:pPr>
            <w:bookmarkStart w:id="4" w:name="RANGE!A1:G15"/>
            <w:r w:rsidRPr="00017E62">
              <w:rPr>
                <w:rFonts w:ascii="Times New Roman" w:eastAsia="Times New Roman" w:hAnsi="Times New Roman" w:cs="Times New Roman"/>
                <w:color w:val="000000"/>
                <w:lang w:val="de-CH"/>
              </w:rPr>
              <w:t>Site</w:t>
            </w:r>
            <w:bookmarkEnd w:id="4"/>
          </w:p>
        </w:tc>
        <w:tc>
          <w:tcPr>
            <w:tcW w:w="1460" w:type="dxa"/>
            <w:tcBorders>
              <w:top w:val="single" w:sz="8" w:space="0" w:color="000000"/>
              <w:left w:val="nil"/>
              <w:bottom w:val="single" w:sz="8" w:space="0" w:color="000000"/>
              <w:right w:val="nil"/>
            </w:tcBorders>
            <w:shd w:val="clear" w:color="auto" w:fill="auto"/>
            <w:hideMark/>
          </w:tcPr>
          <w:p w14:paraId="1A94A5F1" w14:textId="77777777" w:rsidR="00085D6F" w:rsidRPr="00017E62" w:rsidRDefault="00085D6F" w:rsidP="000757F2">
            <w:pPr>
              <w:spacing w:after="0" w:line="240" w:lineRule="auto"/>
              <w:rPr>
                <w:rFonts w:ascii="Times New Roman" w:eastAsia="Times New Roman" w:hAnsi="Times New Roman" w:cs="Times New Roman"/>
                <w:color w:val="000000"/>
                <w:lang w:val="de-CH"/>
              </w:rPr>
            </w:pPr>
            <w:r w:rsidRPr="00017E62">
              <w:rPr>
                <w:rFonts w:ascii="Times New Roman" w:eastAsia="Times New Roman" w:hAnsi="Times New Roman" w:cs="Times New Roman"/>
                <w:color w:val="000000"/>
                <w:lang w:val="de-CH"/>
              </w:rPr>
              <w:t>Region</w:t>
            </w:r>
          </w:p>
        </w:tc>
        <w:tc>
          <w:tcPr>
            <w:tcW w:w="1880" w:type="dxa"/>
            <w:tcBorders>
              <w:top w:val="single" w:sz="8" w:space="0" w:color="000000"/>
              <w:left w:val="nil"/>
              <w:bottom w:val="single" w:sz="8" w:space="0" w:color="000000"/>
              <w:right w:val="nil"/>
            </w:tcBorders>
            <w:shd w:val="clear" w:color="auto" w:fill="auto"/>
            <w:hideMark/>
          </w:tcPr>
          <w:p w14:paraId="53AEC15A" w14:textId="77777777" w:rsidR="00085D6F" w:rsidRPr="00017E62" w:rsidRDefault="00085D6F" w:rsidP="000757F2">
            <w:pPr>
              <w:spacing w:after="0" w:line="240" w:lineRule="auto"/>
              <w:rPr>
                <w:rFonts w:ascii="Times New Roman" w:eastAsia="Times New Roman" w:hAnsi="Times New Roman" w:cs="Times New Roman"/>
                <w:color w:val="000000"/>
                <w:lang w:val="de-CH"/>
              </w:rPr>
            </w:pPr>
            <w:r w:rsidRPr="00017E62">
              <w:rPr>
                <w:rFonts w:ascii="Times New Roman" w:eastAsia="Times New Roman" w:hAnsi="Times New Roman" w:cs="Times New Roman"/>
                <w:color w:val="000000"/>
                <w:lang w:val="de-CH"/>
              </w:rPr>
              <w:t>Plot</w:t>
            </w:r>
          </w:p>
        </w:tc>
        <w:tc>
          <w:tcPr>
            <w:tcW w:w="2160" w:type="dxa"/>
            <w:tcBorders>
              <w:top w:val="single" w:sz="8" w:space="0" w:color="000000"/>
              <w:left w:val="nil"/>
              <w:bottom w:val="single" w:sz="8" w:space="0" w:color="000000"/>
              <w:right w:val="nil"/>
            </w:tcBorders>
            <w:shd w:val="clear" w:color="auto" w:fill="auto"/>
            <w:hideMark/>
          </w:tcPr>
          <w:p w14:paraId="723C84E1" w14:textId="77777777" w:rsidR="00085D6F" w:rsidRPr="00017E62" w:rsidRDefault="00085D6F" w:rsidP="000757F2">
            <w:pPr>
              <w:spacing w:after="0" w:line="240" w:lineRule="auto"/>
              <w:rPr>
                <w:rFonts w:ascii="Times New Roman" w:eastAsia="Times New Roman" w:hAnsi="Times New Roman" w:cs="Times New Roman"/>
                <w:color w:val="000000"/>
                <w:lang w:val="de-CH"/>
              </w:rPr>
            </w:pPr>
            <w:r w:rsidRPr="00017E62">
              <w:rPr>
                <w:rFonts w:ascii="Times New Roman" w:eastAsia="Times New Roman" w:hAnsi="Times New Roman" w:cs="Times New Roman"/>
                <w:color w:val="000000"/>
                <w:lang w:val="de-CH"/>
              </w:rPr>
              <w:t>Community</w:t>
            </w:r>
          </w:p>
        </w:tc>
        <w:tc>
          <w:tcPr>
            <w:tcW w:w="1300" w:type="dxa"/>
            <w:tcBorders>
              <w:top w:val="single" w:sz="8" w:space="0" w:color="000000"/>
              <w:left w:val="nil"/>
              <w:bottom w:val="single" w:sz="8" w:space="0" w:color="000000"/>
              <w:right w:val="nil"/>
            </w:tcBorders>
            <w:shd w:val="clear" w:color="auto" w:fill="auto"/>
            <w:hideMark/>
          </w:tcPr>
          <w:p w14:paraId="16C2928B" w14:textId="77777777" w:rsidR="00085D6F" w:rsidRPr="00017E62" w:rsidRDefault="00085D6F" w:rsidP="000757F2">
            <w:pPr>
              <w:spacing w:after="0" w:line="240" w:lineRule="auto"/>
              <w:jc w:val="center"/>
              <w:rPr>
                <w:rFonts w:ascii="Times New Roman" w:eastAsia="Times New Roman" w:hAnsi="Times New Roman" w:cs="Times New Roman"/>
                <w:color w:val="000000"/>
                <w:lang w:val="de-CH"/>
              </w:rPr>
            </w:pPr>
            <w:r w:rsidRPr="00017E62">
              <w:rPr>
                <w:rFonts w:ascii="Times New Roman" w:eastAsia="Times New Roman" w:hAnsi="Times New Roman" w:cs="Times New Roman"/>
                <w:color w:val="000000"/>
                <w:lang w:val="de-CH"/>
              </w:rPr>
              <w:t xml:space="preserve">CHX </w:t>
            </w:r>
            <w:proofErr w:type="spellStart"/>
            <w:r w:rsidRPr="00017E62">
              <w:rPr>
                <w:rFonts w:ascii="Times New Roman" w:eastAsia="Times New Roman" w:hAnsi="Times New Roman" w:cs="Times New Roman"/>
                <w:color w:val="000000"/>
                <w:lang w:val="de-CH"/>
              </w:rPr>
              <w:t>coordinate</w:t>
            </w:r>
            <w:proofErr w:type="spellEnd"/>
          </w:p>
        </w:tc>
        <w:tc>
          <w:tcPr>
            <w:tcW w:w="1100" w:type="dxa"/>
            <w:tcBorders>
              <w:top w:val="single" w:sz="8" w:space="0" w:color="000000"/>
              <w:left w:val="nil"/>
              <w:bottom w:val="single" w:sz="8" w:space="0" w:color="000000"/>
              <w:right w:val="nil"/>
            </w:tcBorders>
            <w:shd w:val="clear" w:color="auto" w:fill="auto"/>
            <w:hideMark/>
          </w:tcPr>
          <w:p w14:paraId="417C9A10" w14:textId="77777777" w:rsidR="00085D6F" w:rsidRPr="00017E62" w:rsidRDefault="00085D6F" w:rsidP="000757F2">
            <w:pPr>
              <w:spacing w:after="0" w:line="240" w:lineRule="auto"/>
              <w:jc w:val="center"/>
              <w:rPr>
                <w:rFonts w:ascii="Times New Roman" w:eastAsia="Times New Roman" w:hAnsi="Times New Roman" w:cs="Times New Roman"/>
                <w:color w:val="000000"/>
                <w:lang w:val="de-CH"/>
              </w:rPr>
            </w:pPr>
            <w:r w:rsidRPr="00017E62">
              <w:rPr>
                <w:rFonts w:ascii="Times New Roman" w:eastAsia="Times New Roman" w:hAnsi="Times New Roman" w:cs="Times New Roman"/>
                <w:color w:val="000000"/>
                <w:lang w:val="de-CH"/>
              </w:rPr>
              <w:t xml:space="preserve">CHY </w:t>
            </w:r>
            <w:proofErr w:type="spellStart"/>
            <w:r w:rsidRPr="00017E62">
              <w:rPr>
                <w:rFonts w:ascii="Times New Roman" w:eastAsia="Times New Roman" w:hAnsi="Times New Roman" w:cs="Times New Roman"/>
                <w:color w:val="000000"/>
                <w:lang w:val="de-CH"/>
              </w:rPr>
              <w:t>coordinate</w:t>
            </w:r>
            <w:proofErr w:type="spellEnd"/>
          </w:p>
        </w:tc>
        <w:tc>
          <w:tcPr>
            <w:tcW w:w="1160" w:type="dxa"/>
            <w:tcBorders>
              <w:top w:val="single" w:sz="8" w:space="0" w:color="000000"/>
              <w:left w:val="nil"/>
              <w:bottom w:val="single" w:sz="8" w:space="0" w:color="000000"/>
              <w:right w:val="nil"/>
            </w:tcBorders>
            <w:shd w:val="clear" w:color="auto" w:fill="auto"/>
            <w:hideMark/>
          </w:tcPr>
          <w:p w14:paraId="642F4129" w14:textId="77777777" w:rsidR="00085D6F" w:rsidRPr="00017E62" w:rsidRDefault="00085D6F" w:rsidP="000757F2">
            <w:pPr>
              <w:spacing w:after="0" w:line="240" w:lineRule="auto"/>
              <w:jc w:val="center"/>
              <w:rPr>
                <w:rFonts w:ascii="Times New Roman" w:eastAsia="Times New Roman" w:hAnsi="Times New Roman" w:cs="Times New Roman"/>
                <w:color w:val="000000"/>
                <w:lang w:val="de-CH"/>
              </w:rPr>
            </w:pPr>
            <w:r w:rsidRPr="00017E62">
              <w:rPr>
                <w:rFonts w:ascii="Times New Roman" w:eastAsia="Times New Roman" w:hAnsi="Times New Roman" w:cs="Times New Roman"/>
                <w:color w:val="000000"/>
                <w:lang w:val="de-CH"/>
              </w:rPr>
              <w:t xml:space="preserve">Elevation (m </w:t>
            </w:r>
            <w:proofErr w:type="spellStart"/>
            <w:r w:rsidRPr="00017E62">
              <w:rPr>
                <w:rFonts w:ascii="Times New Roman" w:eastAsia="Times New Roman" w:hAnsi="Times New Roman" w:cs="Times New Roman"/>
                <w:color w:val="000000"/>
                <w:lang w:val="de-CH"/>
              </w:rPr>
              <w:t>a.s.l</w:t>
            </w:r>
            <w:proofErr w:type="spellEnd"/>
            <w:r w:rsidRPr="00017E62">
              <w:rPr>
                <w:rFonts w:ascii="Times New Roman" w:eastAsia="Times New Roman" w:hAnsi="Times New Roman" w:cs="Times New Roman"/>
                <w:color w:val="000000"/>
                <w:lang w:val="de-CH"/>
              </w:rPr>
              <w:t>.)</w:t>
            </w:r>
          </w:p>
        </w:tc>
      </w:tr>
      <w:tr w:rsidR="00085D6F" w:rsidRPr="00017E62" w14:paraId="1D5ECBBA" w14:textId="77777777" w:rsidTr="000757F2">
        <w:trPr>
          <w:trHeight w:val="288"/>
        </w:trPr>
        <w:tc>
          <w:tcPr>
            <w:tcW w:w="900" w:type="dxa"/>
            <w:tcBorders>
              <w:top w:val="single" w:sz="8" w:space="0" w:color="000000"/>
              <w:left w:val="nil"/>
              <w:bottom w:val="nil"/>
              <w:right w:val="nil"/>
            </w:tcBorders>
            <w:shd w:val="clear" w:color="auto" w:fill="auto"/>
            <w:noWrap/>
            <w:vAlign w:val="center"/>
            <w:hideMark/>
          </w:tcPr>
          <w:p w14:paraId="5013735D"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BL1</w:t>
            </w:r>
          </w:p>
        </w:tc>
        <w:tc>
          <w:tcPr>
            <w:tcW w:w="1460" w:type="dxa"/>
            <w:tcBorders>
              <w:top w:val="single" w:sz="8" w:space="0" w:color="000000"/>
              <w:left w:val="nil"/>
              <w:bottom w:val="nil"/>
              <w:right w:val="nil"/>
            </w:tcBorders>
            <w:shd w:val="clear" w:color="auto" w:fill="auto"/>
            <w:noWrap/>
            <w:vAlign w:val="center"/>
            <w:hideMark/>
          </w:tcPr>
          <w:p w14:paraId="153D85D6"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Baselland</w:t>
            </w:r>
          </w:p>
        </w:tc>
        <w:tc>
          <w:tcPr>
            <w:tcW w:w="1880" w:type="dxa"/>
            <w:tcBorders>
              <w:top w:val="single" w:sz="8" w:space="0" w:color="000000"/>
              <w:left w:val="nil"/>
              <w:bottom w:val="nil"/>
              <w:right w:val="nil"/>
            </w:tcBorders>
            <w:shd w:val="clear" w:color="auto" w:fill="auto"/>
            <w:noWrap/>
            <w:vAlign w:val="center"/>
            <w:hideMark/>
          </w:tcPr>
          <w:p w14:paraId="74442E6B"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proofErr w:type="spellStart"/>
            <w:r w:rsidRPr="00017E62">
              <w:rPr>
                <w:rFonts w:ascii="Times New Roman" w:eastAsia="Times New Roman" w:hAnsi="Times New Roman" w:cs="Times New Roman"/>
                <w:color w:val="000000"/>
                <w:sz w:val="20"/>
                <w:szCs w:val="20"/>
                <w:lang w:val="de-CH"/>
              </w:rPr>
              <w:t>drought</w:t>
            </w:r>
            <w:proofErr w:type="spellEnd"/>
            <w:r w:rsidRPr="00017E62">
              <w:rPr>
                <w:rFonts w:ascii="Times New Roman" w:eastAsia="Times New Roman" w:hAnsi="Times New Roman" w:cs="Times New Roman"/>
                <w:color w:val="000000"/>
                <w:sz w:val="20"/>
                <w:szCs w:val="20"/>
                <w:lang w:val="de-CH"/>
              </w:rPr>
              <w:t xml:space="preserve"> </w:t>
            </w:r>
            <w:proofErr w:type="spellStart"/>
            <w:r w:rsidRPr="00017E62">
              <w:rPr>
                <w:rFonts w:ascii="Times New Roman" w:eastAsia="Times New Roman" w:hAnsi="Times New Roman" w:cs="Times New Roman"/>
                <w:color w:val="000000"/>
                <w:sz w:val="20"/>
                <w:szCs w:val="20"/>
                <w:lang w:val="de-CH"/>
              </w:rPr>
              <w:t>stressed</w:t>
            </w:r>
            <w:proofErr w:type="spellEnd"/>
          </w:p>
        </w:tc>
        <w:tc>
          <w:tcPr>
            <w:tcW w:w="2160" w:type="dxa"/>
            <w:tcBorders>
              <w:top w:val="single" w:sz="8" w:space="0" w:color="000000"/>
              <w:left w:val="nil"/>
              <w:bottom w:val="nil"/>
              <w:right w:val="nil"/>
            </w:tcBorders>
            <w:shd w:val="clear" w:color="auto" w:fill="auto"/>
            <w:noWrap/>
            <w:vAlign w:val="center"/>
            <w:hideMark/>
          </w:tcPr>
          <w:p w14:paraId="76B5AA3E"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Muttenz</w:t>
            </w:r>
          </w:p>
        </w:tc>
        <w:tc>
          <w:tcPr>
            <w:tcW w:w="1300" w:type="dxa"/>
            <w:tcBorders>
              <w:top w:val="single" w:sz="8" w:space="0" w:color="000000"/>
              <w:left w:val="nil"/>
              <w:bottom w:val="nil"/>
              <w:right w:val="nil"/>
            </w:tcBorders>
            <w:shd w:val="clear" w:color="auto" w:fill="auto"/>
            <w:noWrap/>
            <w:vAlign w:val="center"/>
            <w:hideMark/>
          </w:tcPr>
          <w:p w14:paraId="3250F19A"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615991</w:t>
            </w:r>
          </w:p>
        </w:tc>
        <w:tc>
          <w:tcPr>
            <w:tcW w:w="1100" w:type="dxa"/>
            <w:tcBorders>
              <w:top w:val="single" w:sz="8" w:space="0" w:color="000000"/>
              <w:left w:val="nil"/>
              <w:bottom w:val="nil"/>
              <w:right w:val="nil"/>
            </w:tcBorders>
            <w:shd w:val="clear" w:color="auto" w:fill="auto"/>
            <w:noWrap/>
            <w:vAlign w:val="center"/>
            <w:hideMark/>
          </w:tcPr>
          <w:p w14:paraId="66517C22"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265491</w:t>
            </w:r>
          </w:p>
        </w:tc>
        <w:tc>
          <w:tcPr>
            <w:tcW w:w="1160" w:type="dxa"/>
            <w:tcBorders>
              <w:top w:val="single" w:sz="8" w:space="0" w:color="000000"/>
              <w:left w:val="nil"/>
              <w:bottom w:val="nil"/>
              <w:right w:val="nil"/>
            </w:tcBorders>
            <w:shd w:val="clear" w:color="auto" w:fill="auto"/>
            <w:noWrap/>
            <w:vAlign w:val="center"/>
            <w:hideMark/>
          </w:tcPr>
          <w:p w14:paraId="5F14005D"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275</w:t>
            </w:r>
          </w:p>
        </w:tc>
      </w:tr>
      <w:tr w:rsidR="00085D6F" w:rsidRPr="00017E62" w14:paraId="30471AB7" w14:textId="77777777" w:rsidTr="000757F2">
        <w:trPr>
          <w:trHeight w:val="288"/>
        </w:trPr>
        <w:tc>
          <w:tcPr>
            <w:tcW w:w="900" w:type="dxa"/>
            <w:tcBorders>
              <w:top w:val="nil"/>
              <w:left w:val="nil"/>
              <w:bottom w:val="nil"/>
              <w:right w:val="nil"/>
            </w:tcBorders>
            <w:shd w:val="clear" w:color="auto" w:fill="auto"/>
            <w:noWrap/>
            <w:vAlign w:val="center"/>
            <w:hideMark/>
          </w:tcPr>
          <w:p w14:paraId="58BA4D2D"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BL1</w:t>
            </w:r>
          </w:p>
        </w:tc>
        <w:tc>
          <w:tcPr>
            <w:tcW w:w="1460" w:type="dxa"/>
            <w:tcBorders>
              <w:top w:val="nil"/>
              <w:left w:val="nil"/>
              <w:bottom w:val="nil"/>
              <w:right w:val="nil"/>
            </w:tcBorders>
            <w:shd w:val="clear" w:color="auto" w:fill="auto"/>
            <w:noWrap/>
            <w:vAlign w:val="center"/>
            <w:hideMark/>
          </w:tcPr>
          <w:p w14:paraId="7E2F906F"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Baselland</w:t>
            </w:r>
          </w:p>
        </w:tc>
        <w:tc>
          <w:tcPr>
            <w:tcW w:w="1880" w:type="dxa"/>
            <w:tcBorders>
              <w:top w:val="nil"/>
              <w:left w:val="nil"/>
              <w:bottom w:val="nil"/>
              <w:right w:val="nil"/>
            </w:tcBorders>
            <w:shd w:val="clear" w:color="auto" w:fill="auto"/>
            <w:noWrap/>
            <w:vAlign w:val="center"/>
            <w:hideMark/>
          </w:tcPr>
          <w:p w14:paraId="01C4F168"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proofErr w:type="spellStart"/>
            <w:r w:rsidRPr="00017E62">
              <w:rPr>
                <w:rFonts w:ascii="Times New Roman" w:eastAsia="Times New Roman" w:hAnsi="Times New Roman" w:cs="Times New Roman"/>
                <w:color w:val="000000"/>
                <w:sz w:val="20"/>
                <w:szCs w:val="20"/>
                <w:lang w:val="de-CH"/>
              </w:rPr>
              <w:t>control</w:t>
            </w:r>
            <w:proofErr w:type="spellEnd"/>
          </w:p>
        </w:tc>
        <w:tc>
          <w:tcPr>
            <w:tcW w:w="2160" w:type="dxa"/>
            <w:tcBorders>
              <w:top w:val="nil"/>
              <w:left w:val="nil"/>
              <w:bottom w:val="nil"/>
              <w:right w:val="nil"/>
            </w:tcBorders>
            <w:shd w:val="clear" w:color="auto" w:fill="auto"/>
            <w:noWrap/>
            <w:vAlign w:val="center"/>
            <w:hideMark/>
          </w:tcPr>
          <w:p w14:paraId="7B6DD8A7"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Muttenz</w:t>
            </w:r>
          </w:p>
        </w:tc>
        <w:tc>
          <w:tcPr>
            <w:tcW w:w="1300" w:type="dxa"/>
            <w:tcBorders>
              <w:top w:val="nil"/>
              <w:left w:val="nil"/>
              <w:bottom w:val="nil"/>
              <w:right w:val="nil"/>
            </w:tcBorders>
            <w:shd w:val="clear" w:color="auto" w:fill="auto"/>
            <w:noWrap/>
            <w:vAlign w:val="center"/>
            <w:hideMark/>
          </w:tcPr>
          <w:p w14:paraId="401D6F83"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615963</w:t>
            </w:r>
          </w:p>
        </w:tc>
        <w:tc>
          <w:tcPr>
            <w:tcW w:w="1100" w:type="dxa"/>
            <w:tcBorders>
              <w:top w:val="nil"/>
              <w:left w:val="nil"/>
              <w:bottom w:val="nil"/>
              <w:right w:val="nil"/>
            </w:tcBorders>
            <w:shd w:val="clear" w:color="auto" w:fill="auto"/>
            <w:noWrap/>
            <w:vAlign w:val="center"/>
            <w:hideMark/>
          </w:tcPr>
          <w:p w14:paraId="444BD446"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265499</w:t>
            </w:r>
          </w:p>
        </w:tc>
        <w:tc>
          <w:tcPr>
            <w:tcW w:w="1160" w:type="dxa"/>
            <w:tcBorders>
              <w:top w:val="nil"/>
              <w:left w:val="nil"/>
              <w:bottom w:val="nil"/>
              <w:right w:val="nil"/>
            </w:tcBorders>
            <w:shd w:val="clear" w:color="auto" w:fill="auto"/>
            <w:noWrap/>
            <w:vAlign w:val="center"/>
            <w:hideMark/>
          </w:tcPr>
          <w:p w14:paraId="2C1B598C"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276</w:t>
            </w:r>
          </w:p>
        </w:tc>
      </w:tr>
      <w:tr w:rsidR="00085D6F" w:rsidRPr="00017E62" w14:paraId="79A27E6E" w14:textId="77777777" w:rsidTr="000757F2">
        <w:trPr>
          <w:trHeight w:val="279"/>
        </w:trPr>
        <w:tc>
          <w:tcPr>
            <w:tcW w:w="900" w:type="dxa"/>
            <w:tcBorders>
              <w:top w:val="nil"/>
              <w:left w:val="nil"/>
              <w:bottom w:val="nil"/>
              <w:right w:val="nil"/>
            </w:tcBorders>
            <w:shd w:val="clear" w:color="auto" w:fill="auto"/>
            <w:noWrap/>
            <w:vAlign w:val="center"/>
            <w:hideMark/>
          </w:tcPr>
          <w:p w14:paraId="32D8A391"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BL2</w:t>
            </w:r>
          </w:p>
        </w:tc>
        <w:tc>
          <w:tcPr>
            <w:tcW w:w="1460" w:type="dxa"/>
            <w:tcBorders>
              <w:top w:val="nil"/>
              <w:left w:val="nil"/>
              <w:bottom w:val="nil"/>
              <w:right w:val="nil"/>
            </w:tcBorders>
            <w:shd w:val="clear" w:color="auto" w:fill="auto"/>
            <w:noWrap/>
            <w:vAlign w:val="center"/>
            <w:hideMark/>
          </w:tcPr>
          <w:p w14:paraId="3C07B749"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Baselland</w:t>
            </w:r>
          </w:p>
        </w:tc>
        <w:tc>
          <w:tcPr>
            <w:tcW w:w="1880" w:type="dxa"/>
            <w:tcBorders>
              <w:top w:val="nil"/>
              <w:left w:val="nil"/>
              <w:bottom w:val="nil"/>
              <w:right w:val="nil"/>
            </w:tcBorders>
            <w:shd w:val="clear" w:color="auto" w:fill="auto"/>
            <w:noWrap/>
            <w:vAlign w:val="center"/>
            <w:hideMark/>
          </w:tcPr>
          <w:p w14:paraId="0F0F3B8C"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proofErr w:type="spellStart"/>
            <w:r w:rsidRPr="00017E62">
              <w:rPr>
                <w:rFonts w:ascii="Times New Roman" w:eastAsia="Times New Roman" w:hAnsi="Times New Roman" w:cs="Times New Roman"/>
                <w:color w:val="000000"/>
                <w:sz w:val="20"/>
                <w:szCs w:val="20"/>
                <w:lang w:val="de-CH"/>
              </w:rPr>
              <w:t>control</w:t>
            </w:r>
            <w:proofErr w:type="spellEnd"/>
          </w:p>
        </w:tc>
        <w:tc>
          <w:tcPr>
            <w:tcW w:w="2160" w:type="dxa"/>
            <w:tcBorders>
              <w:top w:val="nil"/>
              <w:left w:val="nil"/>
              <w:bottom w:val="nil"/>
              <w:right w:val="nil"/>
            </w:tcBorders>
            <w:shd w:val="clear" w:color="auto" w:fill="auto"/>
            <w:noWrap/>
            <w:vAlign w:val="center"/>
            <w:hideMark/>
          </w:tcPr>
          <w:p w14:paraId="566C1D09"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Birsfelden</w:t>
            </w:r>
          </w:p>
        </w:tc>
        <w:tc>
          <w:tcPr>
            <w:tcW w:w="1300" w:type="dxa"/>
            <w:tcBorders>
              <w:top w:val="nil"/>
              <w:left w:val="nil"/>
              <w:bottom w:val="nil"/>
              <w:right w:val="nil"/>
            </w:tcBorders>
            <w:shd w:val="clear" w:color="auto" w:fill="auto"/>
            <w:noWrap/>
            <w:vAlign w:val="center"/>
            <w:hideMark/>
          </w:tcPr>
          <w:p w14:paraId="0CA2BE6F"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615373</w:t>
            </w:r>
          </w:p>
        </w:tc>
        <w:tc>
          <w:tcPr>
            <w:tcW w:w="1100" w:type="dxa"/>
            <w:tcBorders>
              <w:top w:val="nil"/>
              <w:left w:val="nil"/>
              <w:bottom w:val="nil"/>
              <w:right w:val="nil"/>
            </w:tcBorders>
            <w:shd w:val="clear" w:color="auto" w:fill="auto"/>
            <w:noWrap/>
            <w:vAlign w:val="center"/>
            <w:hideMark/>
          </w:tcPr>
          <w:p w14:paraId="5A706BD5"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265546</w:t>
            </w:r>
          </w:p>
        </w:tc>
        <w:tc>
          <w:tcPr>
            <w:tcW w:w="1160" w:type="dxa"/>
            <w:tcBorders>
              <w:top w:val="nil"/>
              <w:left w:val="nil"/>
              <w:bottom w:val="nil"/>
              <w:right w:val="nil"/>
            </w:tcBorders>
            <w:shd w:val="clear" w:color="auto" w:fill="auto"/>
            <w:noWrap/>
            <w:vAlign w:val="center"/>
            <w:hideMark/>
          </w:tcPr>
          <w:p w14:paraId="25E5BD78"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274</w:t>
            </w:r>
          </w:p>
        </w:tc>
      </w:tr>
      <w:tr w:rsidR="00085D6F" w:rsidRPr="00017E62" w14:paraId="63AD5069" w14:textId="77777777" w:rsidTr="000757F2">
        <w:trPr>
          <w:trHeight w:val="288"/>
        </w:trPr>
        <w:tc>
          <w:tcPr>
            <w:tcW w:w="900" w:type="dxa"/>
            <w:tcBorders>
              <w:top w:val="nil"/>
              <w:left w:val="nil"/>
              <w:bottom w:val="nil"/>
              <w:right w:val="nil"/>
            </w:tcBorders>
            <w:shd w:val="clear" w:color="auto" w:fill="auto"/>
            <w:noWrap/>
            <w:vAlign w:val="center"/>
            <w:hideMark/>
          </w:tcPr>
          <w:p w14:paraId="69D939FE"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BL2</w:t>
            </w:r>
          </w:p>
        </w:tc>
        <w:tc>
          <w:tcPr>
            <w:tcW w:w="1460" w:type="dxa"/>
            <w:tcBorders>
              <w:top w:val="nil"/>
              <w:left w:val="nil"/>
              <w:bottom w:val="nil"/>
              <w:right w:val="nil"/>
            </w:tcBorders>
            <w:shd w:val="clear" w:color="auto" w:fill="auto"/>
            <w:noWrap/>
            <w:vAlign w:val="center"/>
            <w:hideMark/>
          </w:tcPr>
          <w:p w14:paraId="4D92C52D"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Baselland</w:t>
            </w:r>
          </w:p>
        </w:tc>
        <w:tc>
          <w:tcPr>
            <w:tcW w:w="1880" w:type="dxa"/>
            <w:tcBorders>
              <w:top w:val="nil"/>
              <w:left w:val="nil"/>
              <w:bottom w:val="nil"/>
              <w:right w:val="nil"/>
            </w:tcBorders>
            <w:shd w:val="clear" w:color="auto" w:fill="auto"/>
            <w:noWrap/>
            <w:vAlign w:val="center"/>
            <w:hideMark/>
          </w:tcPr>
          <w:p w14:paraId="12A32B83"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proofErr w:type="spellStart"/>
            <w:r w:rsidRPr="00017E62">
              <w:rPr>
                <w:rFonts w:ascii="Times New Roman" w:eastAsia="Times New Roman" w:hAnsi="Times New Roman" w:cs="Times New Roman"/>
                <w:color w:val="000000"/>
                <w:sz w:val="20"/>
                <w:szCs w:val="20"/>
                <w:lang w:val="de-CH"/>
              </w:rPr>
              <w:t>drought</w:t>
            </w:r>
            <w:proofErr w:type="spellEnd"/>
            <w:r w:rsidRPr="00017E62">
              <w:rPr>
                <w:rFonts w:ascii="Times New Roman" w:eastAsia="Times New Roman" w:hAnsi="Times New Roman" w:cs="Times New Roman"/>
                <w:color w:val="000000"/>
                <w:sz w:val="20"/>
                <w:szCs w:val="20"/>
                <w:lang w:val="de-CH"/>
              </w:rPr>
              <w:t xml:space="preserve"> </w:t>
            </w:r>
            <w:proofErr w:type="spellStart"/>
            <w:r w:rsidRPr="00017E62">
              <w:rPr>
                <w:rFonts w:ascii="Times New Roman" w:eastAsia="Times New Roman" w:hAnsi="Times New Roman" w:cs="Times New Roman"/>
                <w:color w:val="000000"/>
                <w:sz w:val="20"/>
                <w:szCs w:val="20"/>
                <w:lang w:val="de-CH"/>
              </w:rPr>
              <w:t>stressed</w:t>
            </w:r>
            <w:proofErr w:type="spellEnd"/>
          </w:p>
        </w:tc>
        <w:tc>
          <w:tcPr>
            <w:tcW w:w="2160" w:type="dxa"/>
            <w:tcBorders>
              <w:top w:val="nil"/>
              <w:left w:val="nil"/>
              <w:bottom w:val="nil"/>
              <w:right w:val="nil"/>
            </w:tcBorders>
            <w:shd w:val="clear" w:color="auto" w:fill="auto"/>
            <w:noWrap/>
            <w:vAlign w:val="center"/>
            <w:hideMark/>
          </w:tcPr>
          <w:p w14:paraId="18C9041A"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Muttenz</w:t>
            </w:r>
          </w:p>
        </w:tc>
        <w:tc>
          <w:tcPr>
            <w:tcW w:w="1300" w:type="dxa"/>
            <w:tcBorders>
              <w:top w:val="nil"/>
              <w:left w:val="nil"/>
              <w:bottom w:val="nil"/>
              <w:right w:val="nil"/>
            </w:tcBorders>
            <w:shd w:val="clear" w:color="auto" w:fill="auto"/>
            <w:noWrap/>
            <w:vAlign w:val="center"/>
            <w:hideMark/>
          </w:tcPr>
          <w:p w14:paraId="72AF262B"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615482</w:t>
            </w:r>
          </w:p>
        </w:tc>
        <w:tc>
          <w:tcPr>
            <w:tcW w:w="1100" w:type="dxa"/>
            <w:tcBorders>
              <w:top w:val="nil"/>
              <w:left w:val="nil"/>
              <w:bottom w:val="nil"/>
              <w:right w:val="nil"/>
            </w:tcBorders>
            <w:shd w:val="clear" w:color="auto" w:fill="auto"/>
            <w:noWrap/>
            <w:vAlign w:val="center"/>
            <w:hideMark/>
          </w:tcPr>
          <w:p w14:paraId="44583FD3"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265705</w:t>
            </w:r>
          </w:p>
        </w:tc>
        <w:tc>
          <w:tcPr>
            <w:tcW w:w="1160" w:type="dxa"/>
            <w:tcBorders>
              <w:top w:val="nil"/>
              <w:left w:val="nil"/>
              <w:bottom w:val="nil"/>
              <w:right w:val="nil"/>
            </w:tcBorders>
            <w:shd w:val="clear" w:color="auto" w:fill="auto"/>
            <w:noWrap/>
            <w:vAlign w:val="center"/>
            <w:hideMark/>
          </w:tcPr>
          <w:p w14:paraId="08955367"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273</w:t>
            </w:r>
          </w:p>
        </w:tc>
      </w:tr>
      <w:tr w:rsidR="00085D6F" w:rsidRPr="00017E62" w14:paraId="0E272E44" w14:textId="77777777" w:rsidTr="000757F2">
        <w:trPr>
          <w:trHeight w:val="288"/>
        </w:trPr>
        <w:tc>
          <w:tcPr>
            <w:tcW w:w="900" w:type="dxa"/>
            <w:tcBorders>
              <w:top w:val="nil"/>
              <w:left w:val="nil"/>
              <w:bottom w:val="nil"/>
              <w:right w:val="nil"/>
            </w:tcBorders>
            <w:shd w:val="clear" w:color="auto" w:fill="auto"/>
            <w:noWrap/>
            <w:vAlign w:val="center"/>
            <w:hideMark/>
          </w:tcPr>
          <w:p w14:paraId="0AF2BC9E"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BL3</w:t>
            </w:r>
          </w:p>
        </w:tc>
        <w:tc>
          <w:tcPr>
            <w:tcW w:w="1460" w:type="dxa"/>
            <w:tcBorders>
              <w:top w:val="nil"/>
              <w:left w:val="nil"/>
              <w:bottom w:val="nil"/>
              <w:right w:val="nil"/>
            </w:tcBorders>
            <w:shd w:val="clear" w:color="auto" w:fill="auto"/>
            <w:noWrap/>
            <w:vAlign w:val="center"/>
            <w:hideMark/>
          </w:tcPr>
          <w:p w14:paraId="1D3A9F2A"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Baselland</w:t>
            </w:r>
          </w:p>
        </w:tc>
        <w:tc>
          <w:tcPr>
            <w:tcW w:w="1880" w:type="dxa"/>
            <w:tcBorders>
              <w:top w:val="nil"/>
              <w:left w:val="nil"/>
              <w:bottom w:val="nil"/>
              <w:right w:val="nil"/>
            </w:tcBorders>
            <w:shd w:val="clear" w:color="auto" w:fill="auto"/>
            <w:noWrap/>
            <w:vAlign w:val="center"/>
            <w:hideMark/>
          </w:tcPr>
          <w:p w14:paraId="6CF8D6B6"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proofErr w:type="spellStart"/>
            <w:r w:rsidRPr="00017E62">
              <w:rPr>
                <w:rFonts w:ascii="Times New Roman" w:eastAsia="Times New Roman" w:hAnsi="Times New Roman" w:cs="Times New Roman"/>
                <w:color w:val="000000"/>
                <w:sz w:val="20"/>
                <w:szCs w:val="20"/>
                <w:lang w:val="de-CH"/>
              </w:rPr>
              <w:t>control</w:t>
            </w:r>
            <w:proofErr w:type="spellEnd"/>
          </w:p>
        </w:tc>
        <w:tc>
          <w:tcPr>
            <w:tcW w:w="2160" w:type="dxa"/>
            <w:tcBorders>
              <w:top w:val="nil"/>
              <w:left w:val="nil"/>
              <w:bottom w:val="nil"/>
              <w:right w:val="nil"/>
            </w:tcBorders>
            <w:shd w:val="clear" w:color="auto" w:fill="auto"/>
            <w:noWrap/>
            <w:vAlign w:val="center"/>
            <w:hideMark/>
          </w:tcPr>
          <w:p w14:paraId="2151F6C2"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Muttenz</w:t>
            </w:r>
          </w:p>
        </w:tc>
        <w:tc>
          <w:tcPr>
            <w:tcW w:w="1300" w:type="dxa"/>
            <w:tcBorders>
              <w:top w:val="nil"/>
              <w:left w:val="nil"/>
              <w:bottom w:val="nil"/>
              <w:right w:val="nil"/>
            </w:tcBorders>
            <w:shd w:val="clear" w:color="auto" w:fill="auto"/>
            <w:noWrap/>
            <w:vAlign w:val="center"/>
            <w:hideMark/>
          </w:tcPr>
          <w:p w14:paraId="60744704"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615753</w:t>
            </w:r>
          </w:p>
        </w:tc>
        <w:tc>
          <w:tcPr>
            <w:tcW w:w="1100" w:type="dxa"/>
            <w:tcBorders>
              <w:top w:val="nil"/>
              <w:left w:val="nil"/>
              <w:bottom w:val="nil"/>
              <w:right w:val="nil"/>
            </w:tcBorders>
            <w:shd w:val="clear" w:color="auto" w:fill="auto"/>
            <w:noWrap/>
            <w:vAlign w:val="center"/>
            <w:hideMark/>
          </w:tcPr>
          <w:p w14:paraId="67D55CC9"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265853</w:t>
            </w:r>
          </w:p>
        </w:tc>
        <w:tc>
          <w:tcPr>
            <w:tcW w:w="1160" w:type="dxa"/>
            <w:tcBorders>
              <w:top w:val="nil"/>
              <w:left w:val="nil"/>
              <w:bottom w:val="nil"/>
              <w:right w:val="nil"/>
            </w:tcBorders>
            <w:shd w:val="clear" w:color="auto" w:fill="auto"/>
            <w:noWrap/>
            <w:vAlign w:val="center"/>
            <w:hideMark/>
          </w:tcPr>
          <w:p w14:paraId="7F558047"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273</w:t>
            </w:r>
          </w:p>
        </w:tc>
      </w:tr>
      <w:tr w:rsidR="00085D6F" w:rsidRPr="00017E62" w14:paraId="49658A19" w14:textId="77777777" w:rsidTr="000757F2">
        <w:trPr>
          <w:trHeight w:val="288"/>
        </w:trPr>
        <w:tc>
          <w:tcPr>
            <w:tcW w:w="900" w:type="dxa"/>
            <w:tcBorders>
              <w:top w:val="nil"/>
              <w:left w:val="nil"/>
              <w:bottom w:val="nil"/>
              <w:right w:val="nil"/>
            </w:tcBorders>
            <w:shd w:val="clear" w:color="auto" w:fill="auto"/>
            <w:noWrap/>
            <w:vAlign w:val="center"/>
            <w:hideMark/>
          </w:tcPr>
          <w:p w14:paraId="10268D98"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BL3</w:t>
            </w:r>
          </w:p>
        </w:tc>
        <w:tc>
          <w:tcPr>
            <w:tcW w:w="1460" w:type="dxa"/>
            <w:tcBorders>
              <w:top w:val="nil"/>
              <w:left w:val="nil"/>
              <w:bottom w:val="nil"/>
              <w:right w:val="nil"/>
            </w:tcBorders>
            <w:shd w:val="clear" w:color="auto" w:fill="auto"/>
            <w:noWrap/>
            <w:vAlign w:val="center"/>
            <w:hideMark/>
          </w:tcPr>
          <w:p w14:paraId="3212BE1C"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Baselland</w:t>
            </w:r>
          </w:p>
        </w:tc>
        <w:tc>
          <w:tcPr>
            <w:tcW w:w="1880" w:type="dxa"/>
            <w:tcBorders>
              <w:top w:val="nil"/>
              <w:left w:val="nil"/>
              <w:bottom w:val="nil"/>
              <w:right w:val="nil"/>
            </w:tcBorders>
            <w:shd w:val="clear" w:color="auto" w:fill="auto"/>
            <w:noWrap/>
            <w:vAlign w:val="center"/>
            <w:hideMark/>
          </w:tcPr>
          <w:p w14:paraId="1414135D"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proofErr w:type="spellStart"/>
            <w:r w:rsidRPr="00017E62">
              <w:rPr>
                <w:rFonts w:ascii="Times New Roman" w:eastAsia="Times New Roman" w:hAnsi="Times New Roman" w:cs="Times New Roman"/>
                <w:color w:val="000000"/>
                <w:sz w:val="20"/>
                <w:szCs w:val="20"/>
                <w:lang w:val="de-CH"/>
              </w:rPr>
              <w:t>drought</w:t>
            </w:r>
            <w:proofErr w:type="spellEnd"/>
            <w:r w:rsidRPr="00017E62">
              <w:rPr>
                <w:rFonts w:ascii="Times New Roman" w:eastAsia="Times New Roman" w:hAnsi="Times New Roman" w:cs="Times New Roman"/>
                <w:color w:val="000000"/>
                <w:sz w:val="20"/>
                <w:szCs w:val="20"/>
                <w:lang w:val="de-CH"/>
              </w:rPr>
              <w:t xml:space="preserve"> </w:t>
            </w:r>
            <w:proofErr w:type="spellStart"/>
            <w:r w:rsidRPr="00017E62">
              <w:rPr>
                <w:rFonts w:ascii="Times New Roman" w:eastAsia="Times New Roman" w:hAnsi="Times New Roman" w:cs="Times New Roman"/>
                <w:color w:val="000000"/>
                <w:sz w:val="20"/>
                <w:szCs w:val="20"/>
                <w:lang w:val="de-CH"/>
              </w:rPr>
              <w:t>stressed</w:t>
            </w:r>
            <w:proofErr w:type="spellEnd"/>
          </w:p>
        </w:tc>
        <w:tc>
          <w:tcPr>
            <w:tcW w:w="2160" w:type="dxa"/>
            <w:tcBorders>
              <w:top w:val="nil"/>
              <w:left w:val="nil"/>
              <w:bottom w:val="nil"/>
              <w:right w:val="nil"/>
            </w:tcBorders>
            <w:shd w:val="clear" w:color="auto" w:fill="auto"/>
            <w:noWrap/>
            <w:vAlign w:val="center"/>
            <w:hideMark/>
          </w:tcPr>
          <w:p w14:paraId="61378C6F"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Muttenz</w:t>
            </w:r>
          </w:p>
        </w:tc>
        <w:tc>
          <w:tcPr>
            <w:tcW w:w="1300" w:type="dxa"/>
            <w:tcBorders>
              <w:top w:val="nil"/>
              <w:left w:val="nil"/>
              <w:bottom w:val="nil"/>
              <w:right w:val="nil"/>
            </w:tcBorders>
            <w:shd w:val="clear" w:color="auto" w:fill="auto"/>
            <w:noWrap/>
            <w:vAlign w:val="center"/>
            <w:hideMark/>
          </w:tcPr>
          <w:p w14:paraId="2B135A43"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615760</w:t>
            </w:r>
          </w:p>
        </w:tc>
        <w:tc>
          <w:tcPr>
            <w:tcW w:w="1100" w:type="dxa"/>
            <w:tcBorders>
              <w:top w:val="nil"/>
              <w:left w:val="nil"/>
              <w:bottom w:val="nil"/>
              <w:right w:val="nil"/>
            </w:tcBorders>
            <w:shd w:val="clear" w:color="auto" w:fill="auto"/>
            <w:noWrap/>
            <w:vAlign w:val="center"/>
            <w:hideMark/>
          </w:tcPr>
          <w:p w14:paraId="207A9150"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265836</w:t>
            </w:r>
          </w:p>
        </w:tc>
        <w:tc>
          <w:tcPr>
            <w:tcW w:w="1160" w:type="dxa"/>
            <w:tcBorders>
              <w:top w:val="nil"/>
              <w:left w:val="nil"/>
              <w:bottom w:val="nil"/>
              <w:right w:val="nil"/>
            </w:tcBorders>
            <w:shd w:val="clear" w:color="auto" w:fill="auto"/>
            <w:noWrap/>
            <w:vAlign w:val="center"/>
            <w:hideMark/>
          </w:tcPr>
          <w:p w14:paraId="19255CCB"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275</w:t>
            </w:r>
          </w:p>
        </w:tc>
      </w:tr>
      <w:tr w:rsidR="00085D6F" w:rsidRPr="00017E62" w14:paraId="2B5FCBAD" w14:textId="77777777" w:rsidTr="000757F2">
        <w:trPr>
          <w:trHeight w:val="288"/>
        </w:trPr>
        <w:tc>
          <w:tcPr>
            <w:tcW w:w="900" w:type="dxa"/>
            <w:tcBorders>
              <w:top w:val="nil"/>
              <w:left w:val="nil"/>
              <w:bottom w:val="nil"/>
              <w:right w:val="nil"/>
            </w:tcBorders>
            <w:shd w:val="clear" w:color="auto" w:fill="auto"/>
            <w:noWrap/>
            <w:vAlign w:val="center"/>
            <w:hideMark/>
          </w:tcPr>
          <w:p w14:paraId="576FBD51" w14:textId="77777777" w:rsidR="00085D6F" w:rsidRPr="00017E62" w:rsidRDefault="00085D6F" w:rsidP="000757F2">
            <w:pPr>
              <w:spacing w:after="0" w:line="240" w:lineRule="auto"/>
              <w:rPr>
                <w:rFonts w:ascii="Times New Roman" w:eastAsia="Times New Roman" w:hAnsi="Times New Roman" w:cs="Times New Roman"/>
                <w:sz w:val="20"/>
                <w:szCs w:val="20"/>
                <w:lang w:val="de-CH"/>
              </w:rPr>
            </w:pPr>
            <w:r w:rsidRPr="00017E62">
              <w:rPr>
                <w:rFonts w:ascii="Times New Roman" w:eastAsia="Times New Roman" w:hAnsi="Times New Roman" w:cs="Times New Roman"/>
                <w:sz w:val="20"/>
                <w:szCs w:val="20"/>
                <w:lang w:val="de-CH"/>
              </w:rPr>
              <w:t>BL4</w:t>
            </w:r>
          </w:p>
        </w:tc>
        <w:tc>
          <w:tcPr>
            <w:tcW w:w="1460" w:type="dxa"/>
            <w:tcBorders>
              <w:top w:val="nil"/>
              <w:left w:val="nil"/>
              <w:bottom w:val="nil"/>
              <w:right w:val="nil"/>
            </w:tcBorders>
            <w:shd w:val="clear" w:color="auto" w:fill="auto"/>
            <w:noWrap/>
            <w:vAlign w:val="center"/>
            <w:hideMark/>
          </w:tcPr>
          <w:p w14:paraId="74BEBD44"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Baselland</w:t>
            </w:r>
          </w:p>
        </w:tc>
        <w:tc>
          <w:tcPr>
            <w:tcW w:w="1880" w:type="dxa"/>
            <w:tcBorders>
              <w:top w:val="nil"/>
              <w:left w:val="nil"/>
              <w:bottom w:val="nil"/>
              <w:right w:val="nil"/>
            </w:tcBorders>
            <w:shd w:val="clear" w:color="auto" w:fill="auto"/>
            <w:noWrap/>
            <w:vAlign w:val="center"/>
            <w:hideMark/>
          </w:tcPr>
          <w:p w14:paraId="546FC8AC"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proofErr w:type="spellStart"/>
            <w:r w:rsidRPr="00017E62">
              <w:rPr>
                <w:rFonts w:ascii="Times New Roman" w:eastAsia="Times New Roman" w:hAnsi="Times New Roman" w:cs="Times New Roman"/>
                <w:color w:val="000000"/>
                <w:sz w:val="20"/>
                <w:szCs w:val="20"/>
                <w:lang w:val="de-CH"/>
              </w:rPr>
              <w:t>drought</w:t>
            </w:r>
            <w:proofErr w:type="spellEnd"/>
            <w:r w:rsidRPr="00017E62">
              <w:rPr>
                <w:rFonts w:ascii="Times New Roman" w:eastAsia="Times New Roman" w:hAnsi="Times New Roman" w:cs="Times New Roman"/>
                <w:color w:val="000000"/>
                <w:sz w:val="20"/>
                <w:szCs w:val="20"/>
                <w:lang w:val="de-CH"/>
              </w:rPr>
              <w:t xml:space="preserve"> </w:t>
            </w:r>
            <w:proofErr w:type="spellStart"/>
            <w:r w:rsidRPr="00017E62">
              <w:rPr>
                <w:rFonts w:ascii="Times New Roman" w:eastAsia="Times New Roman" w:hAnsi="Times New Roman" w:cs="Times New Roman"/>
                <w:color w:val="000000"/>
                <w:sz w:val="20"/>
                <w:szCs w:val="20"/>
                <w:lang w:val="de-CH"/>
              </w:rPr>
              <w:t>stressed</w:t>
            </w:r>
            <w:proofErr w:type="spellEnd"/>
          </w:p>
        </w:tc>
        <w:tc>
          <w:tcPr>
            <w:tcW w:w="2160" w:type="dxa"/>
            <w:tcBorders>
              <w:top w:val="nil"/>
              <w:left w:val="nil"/>
              <w:bottom w:val="nil"/>
              <w:right w:val="nil"/>
            </w:tcBorders>
            <w:shd w:val="clear" w:color="auto" w:fill="auto"/>
            <w:noWrap/>
            <w:vAlign w:val="center"/>
            <w:hideMark/>
          </w:tcPr>
          <w:p w14:paraId="5F7248C5"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Birsfelden</w:t>
            </w:r>
          </w:p>
        </w:tc>
        <w:tc>
          <w:tcPr>
            <w:tcW w:w="1300" w:type="dxa"/>
            <w:tcBorders>
              <w:top w:val="nil"/>
              <w:left w:val="nil"/>
              <w:bottom w:val="nil"/>
              <w:right w:val="nil"/>
            </w:tcBorders>
            <w:shd w:val="clear" w:color="auto" w:fill="auto"/>
            <w:noWrap/>
            <w:vAlign w:val="center"/>
            <w:hideMark/>
          </w:tcPr>
          <w:p w14:paraId="3E5EA90C"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615427</w:t>
            </w:r>
          </w:p>
        </w:tc>
        <w:tc>
          <w:tcPr>
            <w:tcW w:w="1100" w:type="dxa"/>
            <w:tcBorders>
              <w:top w:val="nil"/>
              <w:left w:val="nil"/>
              <w:bottom w:val="nil"/>
              <w:right w:val="nil"/>
            </w:tcBorders>
            <w:shd w:val="clear" w:color="auto" w:fill="auto"/>
            <w:noWrap/>
            <w:vAlign w:val="center"/>
            <w:hideMark/>
          </w:tcPr>
          <w:p w14:paraId="50881863"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265500</w:t>
            </w:r>
          </w:p>
        </w:tc>
        <w:tc>
          <w:tcPr>
            <w:tcW w:w="1160" w:type="dxa"/>
            <w:tcBorders>
              <w:top w:val="nil"/>
              <w:left w:val="nil"/>
              <w:bottom w:val="nil"/>
              <w:right w:val="nil"/>
            </w:tcBorders>
            <w:shd w:val="clear" w:color="auto" w:fill="auto"/>
            <w:noWrap/>
            <w:vAlign w:val="center"/>
            <w:hideMark/>
          </w:tcPr>
          <w:p w14:paraId="101C5E71"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273</w:t>
            </w:r>
          </w:p>
        </w:tc>
      </w:tr>
      <w:tr w:rsidR="00085D6F" w:rsidRPr="00017E62" w14:paraId="22E82B93" w14:textId="77777777" w:rsidTr="000757F2">
        <w:trPr>
          <w:trHeight w:val="288"/>
        </w:trPr>
        <w:tc>
          <w:tcPr>
            <w:tcW w:w="900" w:type="dxa"/>
            <w:tcBorders>
              <w:top w:val="nil"/>
              <w:left w:val="nil"/>
              <w:bottom w:val="nil"/>
              <w:right w:val="nil"/>
            </w:tcBorders>
            <w:shd w:val="clear" w:color="auto" w:fill="auto"/>
            <w:noWrap/>
            <w:vAlign w:val="center"/>
            <w:hideMark/>
          </w:tcPr>
          <w:p w14:paraId="15156F49" w14:textId="77777777" w:rsidR="00085D6F" w:rsidRPr="00017E62" w:rsidRDefault="00085D6F" w:rsidP="000757F2">
            <w:pPr>
              <w:spacing w:after="0" w:line="240" w:lineRule="auto"/>
              <w:rPr>
                <w:rFonts w:ascii="Times New Roman" w:eastAsia="Times New Roman" w:hAnsi="Times New Roman" w:cs="Times New Roman"/>
                <w:sz w:val="20"/>
                <w:szCs w:val="20"/>
                <w:lang w:val="de-CH"/>
              </w:rPr>
            </w:pPr>
            <w:r w:rsidRPr="00017E62">
              <w:rPr>
                <w:rFonts w:ascii="Times New Roman" w:eastAsia="Times New Roman" w:hAnsi="Times New Roman" w:cs="Times New Roman"/>
                <w:sz w:val="20"/>
                <w:szCs w:val="20"/>
                <w:lang w:val="de-CH"/>
              </w:rPr>
              <w:t>BL4</w:t>
            </w:r>
          </w:p>
        </w:tc>
        <w:tc>
          <w:tcPr>
            <w:tcW w:w="1460" w:type="dxa"/>
            <w:tcBorders>
              <w:top w:val="nil"/>
              <w:left w:val="nil"/>
              <w:bottom w:val="nil"/>
              <w:right w:val="nil"/>
            </w:tcBorders>
            <w:shd w:val="clear" w:color="auto" w:fill="auto"/>
            <w:noWrap/>
            <w:vAlign w:val="center"/>
            <w:hideMark/>
          </w:tcPr>
          <w:p w14:paraId="725B0946"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Baselland</w:t>
            </w:r>
          </w:p>
        </w:tc>
        <w:tc>
          <w:tcPr>
            <w:tcW w:w="1880" w:type="dxa"/>
            <w:tcBorders>
              <w:top w:val="nil"/>
              <w:left w:val="nil"/>
              <w:bottom w:val="nil"/>
              <w:right w:val="nil"/>
            </w:tcBorders>
            <w:shd w:val="clear" w:color="auto" w:fill="auto"/>
            <w:noWrap/>
            <w:vAlign w:val="center"/>
            <w:hideMark/>
          </w:tcPr>
          <w:p w14:paraId="297FC6C1"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proofErr w:type="spellStart"/>
            <w:r w:rsidRPr="00017E62">
              <w:rPr>
                <w:rFonts w:ascii="Times New Roman" w:eastAsia="Times New Roman" w:hAnsi="Times New Roman" w:cs="Times New Roman"/>
                <w:color w:val="000000"/>
                <w:sz w:val="20"/>
                <w:szCs w:val="20"/>
                <w:lang w:val="de-CH"/>
              </w:rPr>
              <w:t>control</w:t>
            </w:r>
            <w:proofErr w:type="spellEnd"/>
          </w:p>
        </w:tc>
        <w:tc>
          <w:tcPr>
            <w:tcW w:w="2160" w:type="dxa"/>
            <w:tcBorders>
              <w:top w:val="nil"/>
              <w:left w:val="nil"/>
              <w:bottom w:val="nil"/>
              <w:right w:val="nil"/>
            </w:tcBorders>
            <w:shd w:val="clear" w:color="auto" w:fill="auto"/>
            <w:noWrap/>
            <w:vAlign w:val="center"/>
            <w:hideMark/>
          </w:tcPr>
          <w:p w14:paraId="25F8AB90"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Muttenz</w:t>
            </w:r>
          </w:p>
        </w:tc>
        <w:tc>
          <w:tcPr>
            <w:tcW w:w="1300" w:type="dxa"/>
            <w:tcBorders>
              <w:top w:val="nil"/>
              <w:left w:val="nil"/>
              <w:bottom w:val="nil"/>
              <w:right w:val="nil"/>
            </w:tcBorders>
            <w:shd w:val="clear" w:color="auto" w:fill="auto"/>
            <w:noWrap/>
            <w:vAlign w:val="center"/>
            <w:hideMark/>
          </w:tcPr>
          <w:p w14:paraId="4FDA77CC"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615439</w:t>
            </w:r>
          </w:p>
        </w:tc>
        <w:tc>
          <w:tcPr>
            <w:tcW w:w="1100" w:type="dxa"/>
            <w:tcBorders>
              <w:top w:val="nil"/>
              <w:left w:val="nil"/>
              <w:bottom w:val="nil"/>
              <w:right w:val="nil"/>
            </w:tcBorders>
            <w:shd w:val="clear" w:color="auto" w:fill="auto"/>
            <w:noWrap/>
            <w:vAlign w:val="center"/>
            <w:hideMark/>
          </w:tcPr>
          <w:p w14:paraId="0B32A7B4"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265738</w:t>
            </w:r>
          </w:p>
        </w:tc>
        <w:tc>
          <w:tcPr>
            <w:tcW w:w="1160" w:type="dxa"/>
            <w:tcBorders>
              <w:top w:val="nil"/>
              <w:left w:val="nil"/>
              <w:bottom w:val="nil"/>
              <w:right w:val="nil"/>
            </w:tcBorders>
            <w:shd w:val="clear" w:color="auto" w:fill="auto"/>
            <w:noWrap/>
            <w:vAlign w:val="center"/>
            <w:hideMark/>
          </w:tcPr>
          <w:p w14:paraId="315848A8"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274</w:t>
            </w:r>
          </w:p>
        </w:tc>
      </w:tr>
      <w:tr w:rsidR="00085D6F" w:rsidRPr="00017E62" w14:paraId="697837C4" w14:textId="77777777" w:rsidTr="000757F2">
        <w:trPr>
          <w:trHeight w:val="288"/>
        </w:trPr>
        <w:tc>
          <w:tcPr>
            <w:tcW w:w="900" w:type="dxa"/>
            <w:tcBorders>
              <w:top w:val="nil"/>
              <w:left w:val="nil"/>
              <w:bottom w:val="nil"/>
              <w:right w:val="nil"/>
            </w:tcBorders>
            <w:shd w:val="clear" w:color="auto" w:fill="auto"/>
            <w:noWrap/>
            <w:vAlign w:val="center"/>
            <w:hideMark/>
          </w:tcPr>
          <w:p w14:paraId="3FDC7860"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ZH1</w:t>
            </w:r>
          </w:p>
        </w:tc>
        <w:tc>
          <w:tcPr>
            <w:tcW w:w="1460" w:type="dxa"/>
            <w:tcBorders>
              <w:top w:val="nil"/>
              <w:left w:val="nil"/>
              <w:bottom w:val="nil"/>
              <w:right w:val="nil"/>
            </w:tcBorders>
            <w:shd w:val="clear" w:color="auto" w:fill="auto"/>
            <w:noWrap/>
            <w:vAlign w:val="center"/>
            <w:hideMark/>
          </w:tcPr>
          <w:p w14:paraId="0802C9C7"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rPr>
              <w:t>Zurich/Aargau</w:t>
            </w:r>
          </w:p>
        </w:tc>
        <w:tc>
          <w:tcPr>
            <w:tcW w:w="1880" w:type="dxa"/>
            <w:tcBorders>
              <w:top w:val="nil"/>
              <w:left w:val="nil"/>
              <w:bottom w:val="nil"/>
              <w:right w:val="nil"/>
            </w:tcBorders>
            <w:shd w:val="clear" w:color="auto" w:fill="auto"/>
            <w:noWrap/>
            <w:vAlign w:val="center"/>
            <w:hideMark/>
          </w:tcPr>
          <w:p w14:paraId="6E039508"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proofErr w:type="spellStart"/>
            <w:r w:rsidRPr="00017E62">
              <w:rPr>
                <w:rFonts w:ascii="Times New Roman" w:eastAsia="Times New Roman" w:hAnsi="Times New Roman" w:cs="Times New Roman"/>
                <w:color w:val="000000"/>
                <w:sz w:val="20"/>
                <w:szCs w:val="20"/>
                <w:lang w:val="de-CH"/>
              </w:rPr>
              <w:t>drought</w:t>
            </w:r>
            <w:proofErr w:type="spellEnd"/>
            <w:r w:rsidRPr="00017E62">
              <w:rPr>
                <w:rFonts w:ascii="Times New Roman" w:eastAsia="Times New Roman" w:hAnsi="Times New Roman" w:cs="Times New Roman"/>
                <w:color w:val="000000"/>
                <w:sz w:val="20"/>
                <w:szCs w:val="20"/>
                <w:lang w:val="de-CH"/>
              </w:rPr>
              <w:t xml:space="preserve"> </w:t>
            </w:r>
            <w:proofErr w:type="spellStart"/>
            <w:r w:rsidRPr="00017E62">
              <w:rPr>
                <w:rFonts w:ascii="Times New Roman" w:eastAsia="Times New Roman" w:hAnsi="Times New Roman" w:cs="Times New Roman"/>
                <w:color w:val="000000"/>
                <w:sz w:val="20"/>
                <w:szCs w:val="20"/>
                <w:lang w:val="de-CH"/>
              </w:rPr>
              <w:t>stressed</w:t>
            </w:r>
            <w:proofErr w:type="spellEnd"/>
          </w:p>
        </w:tc>
        <w:tc>
          <w:tcPr>
            <w:tcW w:w="2160" w:type="dxa"/>
            <w:tcBorders>
              <w:top w:val="nil"/>
              <w:left w:val="nil"/>
              <w:bottom w:val="nil"/>
              <w:right w:val="nil"/>
            </w:tcBorders>
            <w:shd w:val="clear" w:color="auto" w:fill="auto"/>
            <w:noWrap/>
            <w:vAlign w:val="center"/>
            <w:hideMark/>
          </w:tcPr>
          <w:p w14:paraId="1A794786"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Affoltern am Albis</w:t>
            </w:r>
          </w:p>
        </w:tc>
        <w:tc>
          <w:tcPr>
            <w:tcW w:w="1300" w:type="dxa"/>
            <w:tcBorders>
              <w:top w:val="nil"/>
              <w:left w:val="nil"/>
              <w:bottom w:val="nil"/>
              <w:right w:val="nil"/>
            </w:tcBorders>
            <w:shd w:val="clear" w:color="auto" w:fill="auto"/>
            <w:noWrap/>
            <w:vAlign w:val="center"/>
            <w:hideMark/>
          </w:tcPr>
          <w:p w14:paraId="39B99DA5"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677234</w:t>
            </w:r>
          </w:p>
        </w:tc>
        <w:tc>
          <w:tcPr>
            <w:tcW w:w="1100" w:type="dxa"/>
            <w:tcBorders>
              <w:top w:val="nil"/>
              <w:left w:val="nil"/>
              <w:bottom w:val="nil"/>
              <w:right w:val="nil"/>
            </w:tcBorders>
            <w:shd w:val="clear" w:color="auto" w:fill="auto"/>
            <w:noWrap/>
            <w:vAlign w:val="center"/>
            <w:hideMark/>
          </w:tcPr>
          <w:p w14:paraId="20E1A51A"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237919</w:t>
            </w:r>
          </w:p>
        </w:tc>
        <w:tc>
          <w:tcPr>
            <w:tcW w:w="1160" w:type="dxa"/>
            <w:tcBorders>
              <w:top w:val="nil"/>
              <w:left w:val="nil"/>
              <w:bottom w:val="nil"/>
              <w:right w:val="nil"/>
            </w:tcBorders>
            <w:shd w:val="clear" w:color="auto" w:fill="auto"/>
            <w:noWrap/>
            <w:vAlign w:val="center"/>
            <w:hideMark/>
          </w:tcPr>
          <w:p w14:paraId="0B8787FA"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579</w:t>
            </w:r>
          </w:p>
        </w:tc>
      </w:tr>
      <w:tr w:rsidR="00085D6F" w:rsidRPr="00017E62" w14:paraId="0F02088E" w14:textId="77777777" w:rsidTr="000757F2">
        <w:trPr>
          <w:trHeight w:val="288"/>
        </w:trPr>
        <w:tc>
          <w:tcPr>
            <w:tcW w:w="900" w:type="dxa"/>
            <w:tcBorders>
              <w:top w:val="nil"/>
              <w:left w:val="nil"/>
              <w:bottom w:val="nil"/>
              <w:right w:val="nil"/>
            </w:tcBorders>
            <w:shd w:val="clear" w:color="auto" w:fill="auto"/>
            <w:noWrap/>
            <w:vAlign w:val="center"/>
            <w:hideMark/>
          </w:tcPr>
          <w:p w14:paraId="44005203"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ZH1</w:t>
            </w:r>
          </w:p>
        </w:tc>
        <w:tc>
          <w:tcPr>
            <w:tcW w:w="1460" w:type="dxa"/>
            <w:tcBorders>
              <w:top w:val="nil"/>
              <w:left w:val="nil"/>
              <w:bottom w:val="nil"/>
              <w:right w:val="nil"/>
            </w:tcBorders>
            <w:shd w:val="clear" w:color="auto" w:fill="auto"/>
            <w:noWrap/>
            <w:vAlign w:val="center"/>
            <w:hideMark/>
          </w:tcPr>
          <w:p w14:paraId="5B5727F0"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proofErr w:type="spellStart"/>
            <w:r w:rsidRPr="00017E62">
              <w:rPr>
                <w:rFonts w:ascii="Times New Roman" w:eastAsia="Times New Roman" w:hAnsi="Times New Roman" w:cs="Times New Roman"/>
                <w:color w:val="000000"/>
                <w:sz w:val="20"/>
                <w:szCs w:val="20"/>
                <w:lang w:val="de-CH"/>
              </w:rPr>
              <w:t>Zurich</w:t>
            </w:r>
            <w:proofErr w:type="spellEnd"/>
            <w:r w:rsidRPr="00017E62">
              <w:rPr>
                <w:rFonts w:ascii="Times New Roman" w:eastAsia="Times New Roman" w:hAnsi="Times New Roman" w:cs="Times New Roman"/>
                <w:color w:val="000000"/>
                <w:sz w:val="20"/>
                <w:szCs w:val="20"/>
                <w:lang w:val="de-CH"/>
              </w:rPr>
              <w:t>/Aargau</w:t>
            </w:r>
          </w:p>
        </w:tc>
        <w:tc>
          <w:tcPr>
            <w:tcW w:w="1880" w:type="dxa"/>
            <w:tcBorders>
              <w:top w:val="nil"/>
              <w:left w:val="nil"/>
              <w:bottom w:val="nil"/>
              <w:right w:val="nil"/>
            </w:tcBorders>
            <w:shd w:val="clear" w:color="auto" w:fill="auto"/>
            <w:noWrap/>
            <w:vAlign w:val="center"/>
            <w:hideMark/>
          </w:tcPr>
          <w:p w14:paraId="39A3FCC7"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proofErr w:type="spellStart"/>
            <w:r w:rsidRPr="00017E62">
              <w:rPr>
                <w:rFonts w:ascii="Times New Roman" w:eastAsia="Times New Roman" w:hAnsi="Times New Roman" w:cs="Times New Roman"/>
                <w:color w:val="000000"/>
                <w:sz w:val="20"/>
                <w:szCs w:val="20"/>
                <w:lang w:val="de-CH"/>
              </w:rPr>
              <w:t>control</w:t>
            </w:r>
            <w:proofErr w:type="spellEnd"/>
          </w:p>
        </w:tc>
        <w:tc>
          <w:tcPr>
            <w:tcW w:w="2160" w:type="dxa"/>
            <w:tcBorders>
              <w:top w:val="nil"/>
              <w:left w:val="nil"/>
              <w:bottom w:val="nil"/>
              <w:right w:val="nil"/>
            </w:tcBorders>
            <w:shd w:val="clear" w:color="auto" w:fill="auto"/>
            <w:noWrap/>
            <w:vAlign w:val="center"/>
            <w:hideMark/>
          </w:tcPr>
          <w:p w14:paraId="632528EB"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Affoltern am Albis</w:t>
            </w:r>
          </w:p>
        </w:tc>
        <w:tc>
          <w:tcPr>
            <w:tcW w:w="1300" w:type="dxa"/>
            <w:tcBorders>
              <w:top w:val="nil"/>
              <w:left w:val="nil"/>
              <w:bottom w:val="nil"/>
              <w:right w:val="nil"/>
            </w:tcBorders>
            <w:shd w:val="clear" w:color="auto" w:fill="auto"/>
            <w:noWrap/>
            <w:vAlign w:val="center"/>
            <w:hideMark/>
          </w:tcPr>
          <w:p w14:paraId="239FBC47"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677163</w:t>
            </w:r>
          </w:p>
        </w:tc>
        <w:tc>
          <w:tcPr>
            <w:tcW w:w="1100" w:type="dxa"/>
            <w:tcBorders>
              <w:top w:val="nil"/>
              <w:left w:val="nil"/>
              <w:bottom w:val="nil"/>
              <w:right w:val="nil"/>
            </w:tcBorders>
            <w:shd w:val="clear" w:color="auto" w:fill="auto"/>
            <w:noWrap/>
            <w:vAlign w:val="center"/>
            <w:hideMark/>
          </w:tcPr>
          <w:p w14:paraId="4206C1C4"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237872</w:t>
            </w:r>
          </w:p>
        </w:tc>
        <w:tc>
          <w:tcPr>
            <w:tcW w:w="1160" w:type="dxa"/>
            <w:tcBorders>
              <w:top w:val="nil"/>
              <w:left w:val="nil"/>
              <w:bottom w:val="nil"/>
              <w:right w:val="nil"/>
            </w:tcBorders>
            <w:shd w:val="clear" w:color="auto" w:fill="auto"/>
            <w:noWrap/>
            <w:vAlign w:val="center"/>
            <w:hideMark/>
          </w:tcPr>
          <w:p w14:paraId="18444B1B"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565</w:t>
            </w:r>
          </w:p>
        </w:tc>
      </w:tr>
      <w:tr w:rsidR="00085D6F" w:rsidRPr="00017E62" w14:paraId="4337AC87" w14:textId="77777777" w:rsidTr="000757F2">
        <w:trPr>
          <w:trHeight w:val="288"/>
        </w:trPr>
        <w:tc>
          <w:tcPr>
            <w:tcW w:w="900" w:type="dxa"/>
            <w:tcBorders>
              <w:top w:val="nil"/>
              <w:left w:val="nil"/>
              <w:bottom w:val="nil"/>
              <w:right w:val="nil"/>
            </w:tcBorders>
            <w:shd w:val="clear" w:color="auto" w:fill="auto"/>
            <w:noWrap/>
            <w:vAlign w:val="center"/>
            <w:hideMark/>
          </w:tcPr>
          <w:p w14:paraId="5C0ED679"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ZH2</w:t>
            </w:r>
          </w:p>
        </w:tc>
        <w:tc>
          <w:tcPr>
            <w:tcW w:w="1460" w:type="dxa"/>
            <w:tcBorders>
              <w:top w:val="nil"/>
              <w:left w:val="nil"/>
              <w:bottom w:val="nil"/>
              <w:right w:val="nil"/>
            </w:tcBorders>
            <w:shd w:val="clear" w:color="auto" w:fill="auto"/>
            <w:noWrap/>
            <w:vAlign w:val="center"/>
            <w:hideMark/>
          </w:tcPr>
          <w:p w14:paraId="4046C436"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proofErr w:type="spellStart"/>
            <w:r w:rsidRPr="00017E62">
              <w:rPr>
                <w:rFonts w:ascii="Times New Roman" w:eastAsia="Times New Roman" w:hAnsi="Times New Roman" w:cs="Times New Roman"/>
                <w:color w:val="000000"/>
                <w:sz w:val="20"/>
                <w:szCs w:val="20"/>
                <w:lang w:val="de-CH"/>
              </w:rPr>
              <w:t>Zurich</w:t>
            </w:r>
            <w:proofErr w:type="spellEnd"/>
            <w:r w:rsidRPr="00017E62">
              <w:rPr>
                <w:rFonts w:ascii="Times New Roman" w:eastAsia="Times New Roman" w:hAnsi="Times New Roman" w:cs="Times New Roman"/>
                <w:color w:val="000000"/>
                <w:sz w:val="20"/>
                <w:szCs w:val="20"/>
                <w:lang w:val="de-CH"/>
              </w:rPr>
              <w:t>/Aargau</w:t>
            </w:r>
          </w:p>
        </w:tc>
        <w:tc>
          <w:tcPr>
            <w:tcW w:w="1880" w:type="dxa"/>
            <w:tcBorders>
              <w:top w:val="nil"/>
              <w:left w:val="nil"/>
              <w:bottom w:val="nil"/>
              <w:right w:val="nil"/>
            </w:tcBorders>
            <w:shd w:val="clear" w:color="auto" w:fill="auto"/>
            <w:noWrap/>
            <w:vAlign w:val="center"/>
            <w:hideMark/>
          </w:tcPr>
          <w:p w14:paraId="75E226CD"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proofErr w:type="spellStart"/>
            <w:r w:rsidRPr="00017E62">
              <w:rPr>
                <w:rFonts w:ascii="Times New Roman" w:eastAsia="Times New Roman" w:hAnsi="Times New Roman" w:cs="Times New Roman"/>
                <w:color w:val="000000"/>
                <w:sz w:val="20"/>
                <w:szCs w:val="20"/>
                <w:lang w:val="de-CH"/>
              </w:rPr>
              <w:t>drought</w:t>
            </w:r>
            <w:proofErr w:type="spellEnd"/>
            <w:r w:rsidRPr="00017E62">
              <w:rPr>
                <w:rFonts w:ascii="Times New Roman" w:eastAsia="Times New Roman" w:hAnsi="Times New Roman" w:cs="Times New Roman"/>
                <w:color w:val="000000"/>
                <w:sz w:val="20"/>
                <w:szCs w:val="20"/>
                <w:lang w:val="de-CH"/>
              </w:rPr>
              <w:t xml:space="preserve"> </w:t>
            </w:r>
            <w:proofErr w:type="spellStart"/>
            <w:r w:rsidRPr="00017E62">
              <w:rPr>
                <w:rFonts w:ascii="Times New Roman" w:eastAsia="Times New Roman" w:hAnsi="Times New Roman" w:cs="Times New Roman"/>
                <w:color w:val="000000"/>
                <w:sz w:val="20"/>
                <w:szCs w:val="20"/>
                <w:lang w:val="de-CH"/>
              </w:rPr>
              <w:t>stressed</w:t>
            </w:r>
            <w:proofErr w:type="spellEnd"/>
          </w:p>
        </w:tc>
        <w:tc>
          <w:tcPr>
            <w:tcW w:w="2160" w:type="dxa"/>
            <w:tcBorders>
              <w:top w:val="nil"/>
              <w:left w:val="nil"/>
              <w:bottom w:val="nil"/>
              <w:right w:val="nil"/>
            </w:tcBorders>
            <w:shd w:val="clear" w:color="auto" w:fill="auto"/>
            <w:noWrap/>
            <w:vAlign w:val="center"/>
            <w:hideMark/>
          </w:tcPr>
          <w:p w14:paraId="7FF788D8"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Affoltern am Albis</w:t>
            </w:r>
          </w:p>
        </w:tc>
        <w:tc>
          <w:tcPr>
            <w:tcW w:w="1300" w:type="dxa"/>
            <w:tcBorders>
              <w:top w:val="nil"/>
              <w:left w:val="nil"/>
              <w:bottom w:val="nil"/>
              <w:right w:val="nil"/>
            </w:tcBorders>
            <w:shd w:val="clear" w:color="auto" w:fill="auto"/>
            <w:noWrap/>
            <w:vAlign w:val="center"/>
            <w:hideMark/>
          </w:tcPr>
          <w:p w14:paraId="5649C8C5"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676914</w:t>
            </w:r>
          </w:p>
        </w:tc>
        <w:tc>
          <w:tcPr>
            <w:tcW w:w="1100" w:type="dxa"/>
            <w:tcBorders>
              <w:top w:val="nil"/>
              <w:left w:val="nil"/>
              <w:bottom w:val="nil"/>
              <w:right w:val="nil"/>
            </w:tcBorders>
            <w:shd w:val="clear" w:color="auto" w:fill="auto"/>
            <w:noWrap/>
            <w:vAlign w:val="center"/>
            <w:hideMark/>
          </w:tcPr>
          <w:p w14:paraId="67A8029C"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238547</w:t>
            </w:r>
          </w:p>
        </w:tc>
        <w:tc>
          <w:tcPr>
            <w:tcW w:w="1160" w:type="dxa"/>
            <w:tcBorders>
              <w:top w:val="nil"/>
              <w:left w:val="nil"/>
              <w:bottom w:val="nil"/>
              <w:right w:val="nil"/>
            </w:tcBorders>
            <w:shd w:val="clear" w:color="auto" w:fill="auto"/>
            <w:noWrap/>
            <w:vAlign w:val="center"/>
            <w:hideMark/>
          </w:tcPr>
          <w:p w14:paraId="3378FABB"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580</w:t>
            </w:r>
          </w:p>
        </w:tc>
      </w:tr>
      <w:tr w:rsidR="00085D6F" w:rsidRPr="00017E62" w14:paraId="507FCC40" w14:textId="77777777" w:rsidTr="000757F2">
        <w:trPr>
          <w:trHeight w:val="288"/>
        </w:trPr>
        <w:tc>
          <w:tcPr>
            <w:tcW w:w="900" w:type="dxa"/>
            <w:tcBorders>
              <w:top w:val="nil"/>
              <w:left w:val="nil"/>
              <w:bottom w:val="nil"/>
              <w:right w:val="nil"/>
            </w:tcBorders>
            <w:shd w:val="clear" w:color="auto" w:fill="auto"/>
            <w:noWrap/>
            <w:vAlign w:val="center"/>
            <w:hideMark/>
          </w:tcPr>
          <w:p w14:paraId="49E293A7"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ZH2</w:t>
            </w:r>
          </w:p>
        </w:tc>
        <w:tc>
          <w:tcPr>
            <w:tcW w:w="1460" w:type="dxa"/>
            <w:tcBorders>
              <w:top w:val="nil"/>
              <w:left w:val="nil"/>
              <w:bottom w:val="nil"/>
              <w:right w:val="nil"/>
            </w:tcBorders>
            <w:shd w:val="clear" w:color="auto" w:fill="auto"/>
            <w:noWrap/>
            <w:vAlign w:val="center"/>
            <w:hideMark/>
          </w:tcPr>
          <w:p w14:paraId="14475AFE"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proofErr w:type="spellStart"/>
            <w:r w:rsidRPr="00017E62">
              <w:rPr>
                <w:rFonts w:ascii="Times New Roman" w:eastAsia="Times New Roman" w:hAnsi="Times New Roman" w:cs="Times New Roman"/>
                <w:color w:val="000000"/>
                <w:sz w:val="20"/>
                <w:szCs w:val="20"/>
                <w:lang w:val="de-CH"/>
              </w:rPr>
              <w:t>Zurich</w:t>
            </w:r>
            <w:proofErr w:type="spellEnd"/>
            <w:r w:rsidRPr="00017E62">
              <w:rPr>
                <w:rFonts w:ascii="Times New Roman" w:eastAsia="Times New Roman" w:hAnsi="Times New Roman" w:cs="Times New Roman"/>
                <w:color w:val="000000"/>
                <w:sz w:val="20"/>
                <w:szCs w:val="20"/>
                <w:lang w:val="de-CH"/>
              </w:rPr>
              <w:t>/Aargau</w:t>
            </w:r>
          </w:p>
        </w:tc>
        <w:tc>
          <w:tcPr>
            <w:tcW w:w="1880" w:type="dxa"/>
            <w:tcBorders>
              <w:top w:val="nil"/>
              <w:left w:val="nil"/>
              <w:bottom w:val="nil"/>
              <w:right w:val="nil"/>
            </w:tcBorders>
            <w:shd w:val="clear" w:color="auto" w:fill="auto"/>
            <w:noWrap/>
            <w:vAlign w:val="center"/>
            <w:hideMark/>
          </w:tcPr>
          <w:p w14:paraId="107A7647"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proofErr w:type="spellStart"/>
            <w:r w:rsidRPr="00017E62">
              <w:rPr>
                <w:rFonts w:ascii="Times New Roman" w:eastAsia="Times New Roman" w:hAnsi="Times New Roman" w:cs="Times New Roman"/>
                <w:color w:val="000000"/>
                <w:sz w:val="20"/>
                <w:szCs w:val="20"/>
                <w:lang w:val="de-CH"/>
              </w:rPr>
              <w:t>control</w:t>
            </w:r>
            <w:proofErr w:type="spellEnd"/>
          </w:p>
        </w:tc>
        <w:tc>
          <w:tcPr>
            <w:tcW w:w="2160" w:type="dxa"/>
            <w:tcBorders>
              <w:top w:val="nil"/>
              <w:left w:val="nil"/>
              <w:bottom w:val="nil"/>
              <w:right w:val="nil"/>
            </w:tcBorders>
            <w:shd w:val="clear" w:color="auto" w:fill="auto"/>
            <w:noWrap/>
            <w:vAlign w:val="center"/>
            <w:hideMark/>
          </w:tcPr>
          <w:p w14:paraId="45183784"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Affoltern am Albis</w:t>
            </w:r>
          </w:p>
        </w:tc>
        <w:tc>
          <w:tcPr>
            <w:tcW w:w="1300" w:type="dxa"/>
            <w:tcBorders>
              <w:top w:val="nil"/>
              <w:left w:val="nil"/>
              <w:bottom w:val="nil"/>
              <w:right w:val="nil"/>
            </w:tcBorders>
            <w:shd w:val="clear" w:color="auto" w:fill="auto"/>
            <w:noWrap/>
            <w:vAlign w:val="center"/>
            <w:hideMark/>
          </w:tcPr>
          <w:p w14:paraId="4D16A5DC" w14:textId="77777777" w:rsidR="00085D6F" w:rsidRPr="00017E62" w:rsidRDefault="00085D6F" w:rsidP="000757F2">
            <w:pPr>
              <w:spacing w:after="0" w:line="240" w:lineRule="auto"/>
              <w:jc w:val="center"/>
              <w:rPr>
                <w:rFonts w:ascii="Times New Roman" w:eastAsia="Times New Roman" w:hAnsi="Times New Roman" w:cs="Times New Roman"/>
                <w:sz w:val="20"/>
                <w:szCs w:val="20"/>
                <w:lang w:val="de-CH"/>
              </w:rPr>
            </w:pPr>
            <w:r w:rsidRPr="00017E62">
              <w:rPr>
                <w:rFonts w:ascii="Times New Roman" w:eastAsia="Times New Roman" w:hAnsi="Times New Roman" w:cs="Times New Roman"/>
                <w:sz w:val="20"/>
                <w:szCs w:val="20"/>
                <w:lang w:val="de-CH"/>
              </w:rPr>
              <w:t>677036</w:t>
            </w:r>
          </w:p>
        </w:tc>
        <w:tc>
          <w:tcPr>
            <w:tcW w:w="1100" w:type="dxa"/>
            <w:tcBorders>
              <w:top w:val="nil"/>
              <w:left w:val="nil"/>
              <w:bottom w:val="nil"/>
              <w:right w:val="nil"/>
            </w:tcBorders>
            <w:shd w:val="clear" w:color="auto" w:fill="auto"/>
            <w:noWrap/>
            <w:vAlign w:val="center"/>
            <w:hideMark/>
          </w:tcPr>
          <w:p w14:paraId="78E5B9C4" w14:textId="77777777" w:rsidR="00085D6F" w:rsidRPr="00017E62" w:rsidRDefault="00085D6F" w:rsidP="000757F2">
            <w:pPr>
              <w:spacing w:after="0" w:line="240" w:lineRule="auto"/>
              <w:jc w:val="center"/>
              <w:rPr>
                <w:rFonts w:ascii="Times New Roman" w:eastAsia="Times New Roman" w:hAnsi="Times New Roman" w:cs="Times New Roman"/>
                <w:sz w:val="20"/>
                <w:szCs w:val="20"/>
                <w:lang w:val="de-CH"/>
              </w:rPr>
            </w:pPr>
            <w:r w:rsidRPr="00017E62">
              <w:rPr>
                <w:rFonts w:ascii="Times New Roman" w:eastAsia="Times New Roman" w:hAnsi="Times New Roman" w:cs="Times New Roman"/>
                <w:sz w:val="20"/>
                <w:szCs w:val="20"/>
                <w:lang w:val="de-CH"/>
              </w:rPr>
              <w:t>238133</w:t>
            </w:r>
          </w:p>
        </w:tc>
        <w:tc>
          <w:tcPr>
            <w:tcW w:w="1160" w:type="dxa"/>
            <w:tcBorders>
              <w:top w:val="nil"/>
              <w:left w:val="nil"/>
              <w:bottom w:val="nil"/>
              <w:right w:val="nil"/>
            </w:tcBorders>
            <w:shd w:val="clear" w:color="auto" w:fill="auto"/>
            <w:noWrap/>
            <w:vAlign w:val="center"/>
            <w:hideMark/>
          </w:tcPr>
          <w:p w14:paraId="20149408" w14:textId="77777777" w:rsidR="00085D6F" w:rsidRPr="00017E62" w:rsidRDefault="00085D6F" w:rsidP="000757F2">
            <w:pPr>
              <w:spacing w:after="0" w:line="240" w:lineRule="auto"/>
              <w:jc w:val="center"/>
              <w:rPr>
                <w:rFonts w:ascii="Times New Roman" w:eastAsia="Times New Roman" w:hAnsi="Times New Roman" w:cs="Times New Roman"/>
                <w:sz w:val="20"/>
                <w:szCs w:val="20"/>
                <w:lang w:val="de-CH"/>
              </w:rPr>
            </w:pPr>
            <w:r w:rsidRPr="00017E62">
              <w:rPr>
                <w:rFonts w:ascii="Times New Roman" w:eastAsia="Times New Roman" w:hAnsi="Times New Roman" w:cs="Times New Roman"/>
                <w:sz w:val="20"/>
                <w:szCs w:val="20"/>
                <w:lang w:val="de-CH"/>
              </w:rPr>
              <w:t>576</w:t>
            </w:r>
          </w:p>
        </w:tc>
      </w:tr>
      <w:tr w:rsidR="00085D6F" w:rsidRPr="00017E62" w14:paraId="677BA8E0" w14:textId="77777777" w:rsidTr="000757F2">
        <w:trPr>
          <w:trHeight w:val="288"/>
        </w:trPr>
        <w:tc>
          <w:tcPr>
            <w:tcW w:w="900" w:type="dxa"/>
            <w:tcBorders>
              <w:top w:val="nil"/>
              <w:left w:val="nil"/>
              <w:bottom w:val="nil"/>
              <w:right w:val="nil"/>
            </w:tcBorders>
            <w:shd w:val="clear" w:color="auto" w:fill="auto"/>
            <w:noWrap/>
            <w:vAlign w:val="center"/>
            <w:hideMark/>
          </w:tcPr>
          <w:p w14:paraId="51CB88D1"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ZH3</w:t>
            </w:r>
          </w:p>
        </w:tc>
        <w:tc>
          <w:tcPr>
            <w:tcW w:w="1460" w:type="dxa"/>
            <w:tcBorders>
              <w:top w:val="nil"/>
              <w:left w:val="nil"/>
              <w:bottom w:val="nil"/>
              <w:right w:val="nil"/>
            </w:tcBorders>
            <w:shd w:val="clear" w:color="auto" w:fill="auto"/>
            <w:noWrap/>
            <w:vAlign w:val="center"/>
            <w:hideMark/>
          </w:tcPr>
          <w:p w14:paraId="084CA467"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proofErr w:type="spellStart"/>
            <w:r w:rsidRPr="00017E62">
              <w:rPr>
                <w:rFonts w:ascii="Times New Roman" w:eastAsia="Times New Roman" w:hAnsi="Times New Roman" w:cs="Times New Roman"/>
                <w:color w:val="000000"/>
                <w:sz w:val="20"/>
                <w:szCs w:val="20"/>
                <w:lang w:val="de-CH"/>
              </w:rPr>
              <w:t>Zurich</w:t>
            </w:r>
            <w:proofErr w:type="spellEnd"/>
            <w:r w:rsidRPr="00017E62">
              <w:rPr>
                <w:rFonts w:ascii="Times New Roman" w:eastAsia="Times New Roman" w:hAnsi="Times New Roman" w:cs="Times New Roman"/>
                <w:color w:val="000000"/>
                <w:sz w:val="20"/>
                <w:szCs w:val="20"/>
                <w:lang w:val="de-CH"/>
              </w:rPr>
              <w:t>/Aargau</w:t>
            </w:r>
          </w:p>
        </w:tc>
        <w:tc>
          <w:tcPr>
            <w:tcW w:w="1880" w:type="dxa"/>
            <w:tcBorders>
              <w:top w:val="nil"/>
              <w:left w:val="nil"/>
              <w:bottom w:val="nil"/>
              <w:right w:val="nil"/>
            </w:tcBorders>
            <w:shd w:val="clear" w:color="auto" w:fill="auto"/>
            <w:noWrap/>
            <w:vAlign w:val="center"/>
            <w:hideMark/>
          </w:tcPr>
          <w:p w14:paraId="7F4BBB29"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proofErr w:type="spellStart"/>
            <w:r w:rsidRPr="00017E62">
              <w:rPr>
                <w:rFonts w:ascii="Times New Roman" w:eastAsia="Times New Roman" w:hAnsi="Times New Roman" w:cs="Times New Roman"/>
                <w:color w:val="000000"/>
                <w:sz w:val="20"/>
                <w:szCs w:val="20"/>
                <w:lang w:val="de-CH"/>
              </w:rPr>
              <w:t>drought</w:t>
            </w:r>
            <w:proofErr w:type="spellEnd"/>
            <w:r w:rsidRPr="00017E62">
              <w:rPr>
                <w:rFonts w:ascii="Times New Roman" w:eastAsia="Times New Roman" w:hAnsi="Times New Roman" w:cs="Times New Roman"/>
                <w:color w:val="000000"/>
                <w:sz w:val="20"/>
                <w:szCs w:val="20"/>
                <w:lang w:val="de-CH"/>
              </w:rPr>
              <w:t xml:space="preserve"> </w:t>
            </w:r>
            <w:proofErr w:type="spellStart"/>
            <w:r w:rsidRPr="00017E62">
              <w:rPr>
                <w:rFonts w:ascii="Times New Roman" w:eastAsia="Times New Roman" w:hAnsi="Times New Roman" w:cs="Times New Roman"/>
                <w:color w:val="000000"/>
                <w:sz w:val="20"/>
                <w:szCs w:val="20"/>
                <w:lang w:val="de-CH"/>
              </w:rPr>
              <w:t>stressed</w:t>
            </w:r>
            <w:proofErr w:type="spellEnd"/>
          </w:p>
        </w:tc>
        <w:tc>
          <w:tcPr>
            <w:tcW w:w="2160" w:type="dxa"/>
            <w:tcBorders>
              <w:top w:val="nil"/>
              <w:left w:val="nil"/>
              <w:bottom w:val="nil"/>
              <w:right w:val="nil"/>
            </w:tcBorders>
            <w:shd w:val="clear" w:color="auto" w:fill="auto"/>
            <w:noWrap/>
            <w:vAlign w:val="center"/>
            <w:hideMark/>
          </w:tcPr>
          <w:p w14:paraId="1758197F"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Affoltern am Albis</w:t>
            </w:r>
          </w:p>
        </w:tc>
        <w:tc>
          <w:tcPr>
            <w:tcW w:w="1300" w:type="dxa"/>
            <w:tcBorders>
              <w:top w:val="nil"/>
              <w:left w:val="nil"/>
              <w:bottom w:val="nil"/>
              <w:right w:val="nil"/>
            </w:tcBorders>
            <w:shd w:val="clear" w:color="auto" w:fill="auto"/>
            <w:noWrap/>
            <w:vAlign w:val="center"/>
            <w:hideMark/>
          </w:tcPr>
          <w:p w14:paraId="29D6CB85" w14:textId="77777777" w:rsidR="00085D6F" w:rsidRPr="00017E62" w:rsidRDefault="00085D6F" w:rsidP="000757F2">
            <w:pPr>
              <w:spacing w:after="0" w:line="240" w:lineRule="auto"/>
              <w:jc w:val="center"/>
              <w:rPr>
                <w:rFonts w:ascii="Times New Roman" w:eastAsia="Times New Roman" w:hAnsi="Times New Roman" w:cs="Times New Roman"/>
                <w:sz w:val="20"/>
                <w:szCs w:val="20"/>
                <w:lang w:val="de-CH"/>
              </w:rPr>
            </w:pPr>
            <w:r w:rsidRPr="00017E62">
              <w:rPr>
                <w:rFonts w:ascii="Times New Roman" w:eastAsia="Times New Roman" w:hAnsi="Times New Roman" w:cs="Times New Roman"/>
                <w:sz w:val="20"/>
                <w:szCs w:val="20"/>
                <w:lang w:val="de-CH"/>
              </w:rPr>
              <w:t>677071</w:t>
            </w:r>
          </w:p>
        </w:tc>
        <w:tc>
          <w:tcPr>
            <w:tcW w:w="1100" w:type="dxa"/>
            <w:tcBorders>
              <w:top w:val="nil"/>
              <w:left w:val="nil"/>
              <w:bottom w:val="nil"/>
              <w:right w:val="nil"/>
            </w:tcBorders>
            <w:shd w:val="clear" w:color="auto" w:fill="auto"/>
            <w:noWrap/>
            <w:vAlign w:val="center"/>
            <w:hideMark/>
          </w:tcPr>
          <w:p w14:paraId="304A7181" w14:textId="77777777" w:rsidR="00085D6F" w:rsidRPr="00017E62" w:rsidRDefault="00085D6F" w:rsidP="000757F2">
            <w:pPr>
              <w:spacing w:after="0" w:line="240" w:lineRule="auto"/>
              <w:jc w:val="center"/>
              <w:rPr>
                <w:rFonts w:ascii="Times New Roman" w:eastAsia="Times New Roman" w:hAnsi="Times New Roman" w:cs="Times New Roman"/>
                <w:sz w:val="20"/>
                <w:szCs w:val="20"/>
                <w:lang w:val="de-CH"/>
              </w:rPr>
            </w:pPr>
            <w:r w:rsidRPr="00017E62">
              <w:rPr>
                <w:rFonts w:ascii="Times New Roman" w:eastAsia="Times New Roman" w:hAnsi="Times New Roman" w:cs="Times New Roman"/>
                <w:sz w:val="20"/>
                <w:szCs w:val="20"/>
                <w:lang w:val="de-CH"/>
              </w:rPr>
              <w:t>238091</w:t>
            </w:r>
          </w:p>
        </w:tc>
        <w:tc>
          <w:tcPr>
            <w:tcW w:w="1160" w:type="dxa"/>
            <w:tcBorders>
              <w:top w:val="nil"/>
              <w:left w:val="nil"/>
              <w:bottom w:val="nil"/>
              <w:right w:val="nil"/>
            </w:tcBorders>
            <w:shd w:val="clear" w:color="auto" w:fill="auto"/>
            <w:noWrap/>
            <w:vAlign w:val="center"/>
            <w:hideMark/>
          </w:tcPr>
          <w:p w14:paraId="32F12094" w14:textId="77777777" w:rsidR="00085D6F" w:rsidRPr="00017E62" w:rsidRDefault="00085D6F" w:rsidP="000757F2">
            <w:pPr>
              <w:spacing w:after="0" w:line="240" w:lineRule="auto"/>
              <w:jc w:val="center"/>
              <w:rPr>
                <w:rFonts w:ascii="Times New Roman" w:eastAsia="Times New Roman" w:hAnsi="Times New Roman" w:cs="Times New Roman"/>
                <w:sz w:val="20"/>
                <w:szCs w:val="20"/>
                <w:lang w:val="de-CH"/>
              </w:rPr>
            </w:pPr>
            <w:r w:rsidRPr="00017E62">
              <w:rPr>
                <w:rFonts w:ascii="Times New Roman" w:eastAsia="Times New Roman" w:hAnsi="Times New Roman" w:cs="Times New Roman"/>
                <w:sz w:val="20"/>
                <w:szCs w:val="20"/>
                <w:lang w:val="de-CH"/>
              </w:rPr>
              <w:t>576</w:t>
            </w:r>
          </w:p>
        </w:tc>
      </w:tr>
      <w:tr w:rsidR="00085D6F" w:rsidRPr="00017E62" w14:paraId="00483779" w14:textId="77777777" w:rsidTr="000757F2">
        <w:trPr>
          <w:trHeight w:val="288"/>
        </w:trPr>
        <w:tc>
          <w:tcPr>
            <w:tcW w:w="900" w:type="dxa"/>
            <w:tcBorders>
              <w:top w:val="nil"/>
              <w:left w:val="nil"/>
              <w:bottom w:val="nil"/>
              <w:right w:val="nil"/>
            </w:tcBorders>
            <w:shd w:val="clear" w:color="auto" w:fill="auto"/>
            <w:noWrap/>
            <w:vAlign w:val="center"/>
            <w:hideMark/>
          </w:tcPr>
          <w:p w14:paraId="0E0A94C9" w14:textId="77777777" w:rsidR="00085D6F" w:rsidRPr="00017E62" w:rsidRDefault="00085D6F" w:rsidP="000757F2">
            <w:pPr>
              <w:spacing w:after="0" w:line="240" w:lineRule="auto"/>
              <w:rPr>
                <w:rFonts w:ascii="Times New Roman" w:eastAsia="Times New Roman" w:hAnsi="Times New Roman" w:cs="Times New Roman"/>
                <w:sz w:val="20"/>
                <w:szCs w:val="20"/>
                <w:lang w:val="de-CH"/>
              </w:rPr>
            </w:pPr>
            <w:r w:rsidRPr="00017E62">
              <w:rPr>
                <w:rFonts w:ascii="Times New Roman" w:eastAsia="Times New Roman" w:hAnsi="Times New Roman" w:cs="Times New Roman"/>
                <w:sz w:val="20"/>
                <w:szCs w:val="20"/>
                <w:lang w:val="de-CH"/>
              </w:rPr>
              <w:t>ZH3</w:t>
            </w:r>
          </w:p>
        </w:tc>
        <w:tc>
          <w:tcPr>
            <w:tcW w:w="1460" w:type="dxa"/>
            <w:tcBorders>
              <w:top w:val="nil"/>
              <w:left w:val="nil"/>
              <w:bottom w:val="nil"/>
              <w:right w:val="nil"/>
            </w:tcBorders>
            <w:shd w:val="clear" w:color="auto" w:fill="auto"/>
            <w:noWrap/>
            <w:vAlign w:val="center"/>
            <w:hideMark/>
          </w:tcPr>
          <w:p w14:paraId="46FA9CB7"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proofErr w:type="spellStart"/>
            <w:r w:rsidRPr="00017E62">
              <w:rPr>
                <w:rFonts w:ascii="Times New Roman" w:eastAsia="Times New Roman" w:hAnsi="Times New Roman" w:cs="Times New Roman"/>
                <w:color w:val="000000"/>
                <w:sz w:val="20"/>
                <w:szCs w:val="20"/>
                <w:lang w:val="de-CH"/>
              </w:rPr>
              <w:t>Zurich</w:t>
            </w:r>
            <w:proofErr w:type="spellEnd"/>
            <w:r w:rsidRPr="00017E62">
              <w:rPr>
                <w:rFonts w:ascii="Times New Roman" w:eastAsia="Times New Roman" w:hAnsi="Times New Roman" w:cs="Times New Roman"/>
                <w:color w:val="000000"/>
                <w:sz w:val="20"/>
                <w:szCs w:val="20"/>
                <w:lang w:val="de-CH"/>
              </w:rPr>
              <w:t>/Aargau</w:t>
            </w:r>
          </w:p>
        </w:tc>
        <w:tc>
          <w:tcPr>
            <w:tcW w:w="1880" w:type="dxa"/>
            <w:tcBorders>
              <w:top w:val="nil"/>
              <w:left w:val="nil"/>
              <w:bottom w:val="nil"/>
              <w:right w:val="nil"/>
            </w:tcBorders>
            <w:shd w:val="clear" w:color="auto" w:fill="auto"/>
            <w:noWrap/>
            <w:vAlign w:val="center"/>
            <w:hideMark/>
          </w:tcPr>
          <w:p w14:paraId="175AED14"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proofErr w:type="spellStart"/>
            <w:r w:rsidRPr="00017E62">
              <w:rPr>
                <w:rFonts w:ascii="Times New Roman" w:eastAsia="Times New Roman" w:hAnsi="Times New Roman" w:cs="Times New Roman"/>
                <w:color w:val="000000"/>
                <w:sz w:val="20"/>
                <w:szCs w:val="20"/>
                <w:lang w:val="de-CH"/>
              </w:rPr>
              <w:t>control</w:t>
            </w:r>
            <w:proofErr w:type="spellEnd"/>
          </w:p>
        </w:tc>
        <w:tc>
          <w:tcPr>
            <w:tcW w:w="2160" w:type="dxa"/>
            <w:tcBorders>
              <w:top w:val="nil"/>
              <w:left w:val="nil"/>
              <w:bottom w:val="nil"/>
              <w:right w:val="nil"/>
            </w:tcBorders>
            <w:shd w:val="clear" w:color="auto" w:fill="auto"/>
            <w:noWrap/>
            <w:vAlign w:val="center"/>
            <w:hideMark/>
          </w:tcPr>
          <w:p w14:paraId="1645CE84"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Hedingen</w:t>
            </w:r>
          </w:p>
        </w:tc>
        <w:tc>
          <w:tcPr>
            <w:tcW w:w="1300" w:type="dxa"/>
            <w:tcBorders>
              <w:top w:val="nil"/>
              <w:left w:val="nil"/>
              <w:bottom w:val="nil"/>
              <w:right w:val="nil"/>
            </w:tcBorders>
            <w:shd w:val="clear" w:color="auto" w:fill="auto"/>
            <w:noWrap/>
            <w:vAlign w:val="center"/>
            <w:hideMark/>
          </w:tcPr>
          <w:p w14:paraId="0F1064EA"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676937</w:t>
            </w:r>
          </w:p>
        </w:tc>
        <w:tc>
          <w:tcPr>
            <w:tcW w:w="1100" w:type="dxa"/>
            <w:tcBorders>
              <w:top w:val="nil"/>
              <w:left w:val="nil"/>
              <w:bottom w:val="nil"/>
              <w:right w:val="nil"/>
            </w:tcBorders>
            <w:shd w:val="clear" w:color="auto" w:fill="auto"/>
            <w:noWrap/>
            <w:vAlign w:val="center"/>
            <w:hideMark/>
          </w:tcPr>
          <w:p w14:paraId="02FC1903"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238514</w:t>
            </w:r>
          </w:p>
        </w:tc>
        <w:tc>
          <w:tcPr>
            <w:tcW w:w="1160" w:type="dxa"/>
            <w:tcBorders>
              <w:top w:val="nil"/>
              <w:left w:val="nil"/>
              <w:bottom w:val="nil"/>
              <w:right w:val="nil"/>
            </w:tcBorders>
            <w:shd w:val="clear" w:color="auto" w:fill="auto"/>
            <w:noWrap/>
            <w:vAlign w:val="center"/>
            <w:hideMark/>
          </w:tcPr>
          <w:p w14:paraId="1C583DD1"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583</w:t>
            </w:r>
          </w:p>
        </w:tc>
      </w:tr>
      <w:tr w:rsidR="00085D6F" w:rsidRPr="00017E62" w14:paraId="3A334913" w14:textId="77777777" w:rsidTr="000757F2">
        <w:trPr>
          <w:trHeight w:val="288"/>
        </w:trPr>
        <w:tc>
          <w:tcPr>
            <w:tcW w:w="900" w:type="dxa"/>
            <w:tcBorders>
              <w:top w:val="nil"/>
              <w:left w:val="nil"/>
              <w:right w:val="nil"/>
            </w:tcBorders>
            <w:shd w:val="clear" w:color="auto" w:fill="auto"/>
            <w:noWrap/>
            <w:vAlign w:val="center"/>
            <w:hideMark/>
          </w:tcPr>
          <w:p w14:paraId="6D84DE71" w14:textId="77777777" w:rsidR="00085D6F" w:rsidRPr="00017E62" w:rsidRDefault="00085D6F" w:rsidP="000757F2">
            <w:pPr>
              <w:spacing w:after="0" w:line="240" w:lineRule="auto"/>
              <w:rPr>
                <w:rFonts w:ascii="Times New Roman" w:eastAsia="Times New Roman" w:hAnsi="Times New Roman" w:cs="Times New Roman"/>
                <w:sz w:val="20"/>
                <w:szCs w:val="20"/>
                <w:lang w:val="de-CH"/>
              </w:rPr>
            </w:pPr>
            <w:r w:rsidRPr="00017E62">
              <w:rPr>
                <w:rFonts w:ascii="Times New Roman" w:eastAsia="Times New Roman" w:hAnsi="Times New Roman" w:cs="Times New Roman"/>
                <w:sz w:val="20"/>
                <w:szCs w:val="20"/>
                <w:lang w:val="de-CH"/>
              </w:rPr>
              <w:t>ZH4</w:t>
            </w:r>
          </w:p>
        </w:tc>
        <w:tc>
          <w:tcPr>
            <w:tcW w:w="1460" w:type="dxa"/>
            <w:tcBorders>
              <w:top w:val="nil"/>
              <w:left w:val="nil"/>
              <w:right w:val="nil"/>
            </w:tcBorders>
            <w:shd w:val="clear" w:color="auto" w:fill="auto"/>
            <w:noWrap/>
            <w:vAlign w:val="center"/>
            <w:hideMark/>
          </w:tcPr>
          <w:p w14:paraId="1D568BD1"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proofErr w:type="spellStart"/>
            <w:r w:rsidRPr="00017E62">
              <w:rPr>
                <w:rFonts w:ascii="Times New Roman" w:eastAsia="Times New Roman" w:hAnsi="Times New Roman" w:cs="Times New Roman"/>
                <w:color w:val="000000"/>
                <w:sz w:val="20"/>
                <w:szCs w:val="20"/>
                <w:lang w:val="de-CH"/>
              </w:rPr>
              <w:t>Zurich</w:t>
            </w:r>
            <w:proofErr w:type="spellEnd"/>
            <w:r w:rsidRPr="00017E62">
              <w:rPr>
                <w:rFonts w:ascii="Times New Roman" w:eastAsia="Times New Roman" w:hAnsi="Times New Roman" w:cs="Times New Roman"/>
                <w:color w:val="000000"/>
                <w:sz w:val="20"/>
                <w:szCs w:val="20"/>
                <w:lang w:val="de-CH"/>
              </w:rPr>
              <w:t>/Aargau</w:t>
            </w:r>
          </w:p>
        </w:tc>
        <w:tc>
          <w:tcPr>
            <w:tcW w:w="1880" w:type="dxa"/>
            <w:tcBorders>
              <w:top w:val="nil"/>
              <w:left w:val="nil"/>
              <w:right w:val="nil"/>
            </w:tcBorders>
            <w:shd w:val="clear" w:color="auto" w:fill="auto"/>
            <w:noWrap/>
            <w:vAlign w:val="center"/>
            <w:hideMark/>
          </w:tcPr>
          <w:p w14:paraId="1C3E8F0B"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proofErr w:type="spellStart"/>
            <w:r w:rsidRPr="00017E62">
              <w:rPr>
                <w:rFonts w:ascii="Times New Roman" w:eastAsia="Times New Roman" w:hAnsi="Times New Roman" w:cs="Times New Roman"/>
                <w:color w:val="000000"/>
                <w:sz w:val="20"/>
                <w:szCs w:val="20"/>
                <w:lang w:val="de-CH"/>
              </w:rPr>
              <w:t>drought</w:t>
            </w:r>
            <w:proofErr w:type="spellEnd"/>
            <w:r w:rsidRPr="00017E62">
              <w:rPr>
                <w:rFonts w:ascii="Times New Roman" w:eastAsia="Times New Roman" w:hAnsi="Times New Roman" w:cs="Times New Roman"/>
                <w:color w:val="000000"/>
                <w:sz w:val="20"/>
                <w:szCs w:val="20"/>
                <w:lang w:val="de-CH"/>
              </w:rPr>
              <w:t xml:space="preserve"> </w:t>
            </w:r>
            <w:proofErr w:type="spellStart"/>
            <w:r w:rsidRPr="00017E62">
              <w:rPr>
                <w:rFonts w:ascii="Times New Roman" w:eastAsia="Times New Roman" w:hAnsi="Times New Roman" w:cs="Times New Roman"/>
                <w:color w:val="000000"/>
                <w:sz w:val="20"/>
                <w:szCs w:val="20"/>
                <w:lang w:val="de-CH"/>
              </w:rPr>
              <w:t>stressed</w:t>
            </w:r>
            <w:proofErr w:type="spellEnd"/>
          </w:p>
        </w:tc>
        <w:tc>
          <w:tcPr>
            <w:tcW w:w="2160" w:type="dxa"/>
            <w:tcBorders>
              <w:top w:val="nil"/>
              <w:left w:val="nil"/>
              <w:right w:val="nil"/>
            </w:tcBorders>
            <w:shd w:val="clear" w:color="auto" w:fill="auto"/>
            <w:noWrap/>
            <w:vAlign w:val="center"/>
            <w:hideMark/>
          </w:tcPr>
          <w:p w14:paraId="270262BA"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Affoltern am Albis</w:t>
            </w:r>
          </w:p>
        </w:tc>
        <w:tc>
          <w:tcPr>
            <w:tcW w:w="1300" w:type="dxa"/>
            <w:tcBorders>
              <w:top w:val="nil"/>
              <w:left w:val="nil"/>
              <w:right w:val="nil"/>
            </w:tcBorders>
            <w:shd w:val="clear" w:color="auto" w:fill="auto"/>
            <w:noWrap/>
            <w:vAlign w:val="center"/>
            <w:hideMark/>
          </w:tcPr>
          <w:p w14:paraId="21924939"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677167</w:t>
            </w:r>
          </w:p>
        </w:tc>
        <w:tc>
          <w:tcPr>
            <w:tcW w:w="1100" w:type="dxa"/>
            <w:tcBorders>
              <w:top w:val="nil"/>
              <w:left w:val="nil"/>
              <w:right w:val="nil"/>
            </w:tcBorders>
            <w:shd w:val="clear" w:color="auto" w:fill="auto"/>
            <w:noWrap/>
            <w:vAlign w:val="center"/>
            <w:hideMark/>
          </w:tcPr>
          <w:p w14:paraId="040FC669"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237987</w:t>
            </w:r>
          </w:p>
        </w:tc>
        <w:tc>
          <w:tcPr>
            <w:tcW w:w="1160" w:type="dxa"/>
            <w:tcBorders>
              <w:top w:val="nil"/>
              <w:left w:val="nil"/>
              <w:right w:val="nil"/>
            </w:tcBorders>
            <w:shd w:val="clear" w:color="auto" w:fill="auto"/>
            <w:noWrap/>
            <w:vAlign w:val="center"/>
            <w:hideMark/>
          </w:tcPr>
          <w:p w14:paraId="6C3B4E2F"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573</w:t>
            </w:r>
          </w:p>
        </w:tc>
      </w:tr>
      <w:tr w:rsidR="00085D6F" w:rsidRPr="00017E62" w14:paraId="0FE7E975" w14:textId="77777777" w:rsidTr="000757F2">
        <w:trPr>
          <w:trHeight w:val="288"/>
        </w:trPr>
        <w:tc>
          <w:tcPr>
            <w:tcW w:w="900" w:type="dxa"/>
            <w:tcBorders>
              <w:top w:val="nil"/>
              <w:left w:val="nil"/>
              <w:bottom w:val="single" w:sz="8" w:space="0" w:color="000000"/>
              <w:right w:val="nil"/>
            </w:tcBorders>
            <w:shd w:val="clear" w:color="auto" w:fill="auto"/>
            <w:noWrap/>
            <w:vAlign w:val="center"/>
            <w:hideMark/>
          </w:tcPr>
          <w:p w14:paraId="5C873C3C" w14:textId="77777777" w:rsidR="00085D6F" w:rsidRPr="00017E62" w:rsidRDefault="00085D6F" w:rsidP="000757F2">
            <w:pPr>
              <w:spacing w:after="0" w:line="240" w:lineRule="auto"/>
              <w:rPr>
                <w:rFonts w:ascii="Times New Roman" w:eastAsia="Times New Roman" w:hAnsi="Times New Roman" w:cs="Times New Roman"/>
                <w:sz w:val="20"/>
                <w:szCs w:val="20"/>
                <w:lang w:val="de-CH"/>
              </w:rPr>
            </w:pPr>
            <w:r w:rsidRPr="00017E62">
              <w:rPr>
                <w:rFonts w:ascii="Times New Roman" w:eastAsia="Times New Roman" w:hAnsi="Times New Roman" w:cs="Times New Roman"/>
                <w:sz w:val="20"/>
                <w:szCs w:val="20"/>
                <w:lang w:val="de-CH"/>
              </w:rPr>
              <w:t>ZH4</w:t>
            </w:r>
          </w:p>
        </w:tc>
        <w:tc>
          <w:tcPr>
            <w:tcW w:w="1460" w:type="dxa"/>
            <w:tcBorders>
              <w:top w:val="nil"/>
              <w:left w:val="nil"/>
              <w:bottom w:val="single" w:sz="8" w:space="0" w:color="000000"/>
              <w:right w:val="nil"/>
            </w:tcBorders>
            <w:shd w:val="clear" w:color="auto" w:fill="auto"/>
            <w:noWrap/>
            <w:vAlign w:val="center"/>
            <w:hideMark/>
          </w:tcPr>
          <w:p w14:paraId="4B1EBDEF"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proofErr w:type="spellStart"/>
            <w:r w:rsidRPr="00017E62">
              <w:rPr>
                <w:rFonts w:ascii="Times New Roman" w:eastAsia="Times New Roman" w:hAnsi="Times New Roman" w:cs="Times New Roman"/>
                <w:color w:val="000000"/>
                <w:sz w:val="20"/>
                <w:szCs w:val="20"/>
                <w:lang w:val="de-CH"/>
              </w:rPr>
              <w:t>Zurich</w:t>
            </w:r>
            <w:proofErr w:type="spellEnd"/>
            <w:r w:rsidRPr="00017E62">
              <w:rPr>
                <w:rFonts w:ascii="Times New Roman" w:eastAsia="Times New Roman" w:hAnsi="Times New Roman" w:cs="Times New Roman"/>
                <w:color w:val="000000"/>
                <w:sz w:val="20"/>
                <w:szCs w:val="20"/>
                <w:lang w:val="de-CH"/>
              </w:rPr>
              <w:t>/Aargau</w:t>
            </w:r>
          </w:p>
        </w:tc>
        <w:tc>
          <w:tcPr>
            <w:tcW w:w="1880" w:type="dxa"/>
            <w:tcBorders>
              <w:top w:val="nil"/>
              <w:left w:val="nil"/>
              <w:bottom w:val="single" w:sz="8" w:space="0" w:color="000000"/>
              <w:right w:val="nil"/>
            </w:tcBorders>
            <w:shd w:val="clear" w:color="auto" w:fill="auto"/>
            <w:noWrap/>
            <w:vAlign w:val="center"/>
            <w:hideMark/>
          </w:tcPr>
          <w:p w14:paraId="7569687E"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proofErr w:type="spellStart"/>
            <w:r w:rsidRPr="00017E62">
              <w:rPr>
                <w:rFonts w:ascii="Times New Roman" w:eastAsia="Times New Roman" w:hAnsi="Times New Roman" w:cs="Times New Roman"/>
                <w:color w:val="000000"/>
                <w:sz w:val="20"/>
                <w:szCs w:val="20"/>
                <w:lang w:val="de-CH"/>
              </w:rPr>
              <w:t>control</w:t>
            </w:r>
            <w:proofErr w:type="spellEnd"/>
          </w:p>
        </w:tc>
        <w:tc>
          <w:tcPr>
            <w:tcW w:w="2160" w:type="dxa"/>
            <w:tcBorders>
              <w:top w:val="nil"/>
              <w:left w:val="nil"/>
              <w:bottom w:val="single" w:sz="8" w:space="0" w:color="000000"/>
              <w:right w:val="nil"/>
            </w:tcBorders>
            <w:shd w:val="clear" w:color="auto" w:fill="auto"/>
            <w:noWrap/>
            <w:vAlign w:val="center"/>
            <w:hideMark/>
          </w:tcPr>
          <w:p w14:paraId="67DA8E7A" w14:textId="77777777" w:rsidR="00085D6F" w:rsidRPr="00017E62" w:rsidRDefault="00085D6F" w:rsidP="000757F2">
            <w:pPr>
              <w:spacing w:after="0" w:line="240" w:lineRule="auto"/>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Affoltern am Albis</w:t>
            </w:r>
          </w:p>
        </w:tc>
        <w:tc>
          <w:tcPr>
            <w:tcW w:w="1300" w:type="dxa"/>
            <w:tcBorders>
              <w:top w:val="nil"/>
              <w:left w:val="nil"/>
              <w:bottom w:val="single" w:sz="8" w:space="0" w:color="000000"/>
              <w:right w:val="nil"/>
            </w:tcBorders>
            <w:shd w:val="clear" w:color="auto" w:fill="auto"/>
            <w:noWrap/>
            <w:vAlign w:val="center"/>
            <w:hideMark/>
          </w:tcPr>
          <w:p w14:paraId="4698BCF4"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677315</w:t>
            </w:r>
          </w:p>
        </w:tc>
        <w:tc>
          <w:tcPr>
            <w:tcW w:w="1100" w:type="dxa"/>
            <w:tcBorders>
              <w:top w:val="nil"/>
              <w:left w:val="nil"/>
              <w:bottom w:val="single" w:sz="8" w:space="0" w:color="000000"/>
              <w:right w:val="nil"/>
            </w:tcBorders>
            <w:shd w:val="clear" w:color="auto" w:fill="auto"/>
            <w:noWrap/>
            <w:vAlign w:val="center"/>
            <w:hideMark/>
          </w:tcPr>
          <w:p w14:paraId="6C95C64A"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238000</w:t>
            </w:r>
          </w:p>
        </w:tc>
        <w:tc>
          <w:tcPr>
            <w:tcW w:w="1160" w:type="dxa"/>
            <w:tcBorders>
              <w:top w:val="nil"/>
              <w:left w:val="nil"/>
              <w:bottom w:val="single" w:sz="8" w:space="0" w:color="000000"/>
              <w:right w:val="nil"/>
            </w:tcBorders>
            <w:shd w:val="clear" w:color="auto" w:fill="auto"/>
            <w:noWrap/>
            <w:vAlign w:val="center"/>
            <w:hideMark/>
          </w:tcPr>
          <w:p w14:paraId="48E4E311" w14:textId="77777777" w:rsidR="00085D6F" w:rsidRPr="00017E62" w:rsidRDefault="00085D6F" w:rsidP="000757F2">
            <w:pPr>
              <w:spacing w:after="0" w:line="240" w:lineRule="auto"/>
              <w:jc w:val="center"/>
              <w:rPr>
                <w:rFonts w:ascii="Times New Roman" w:eastAsia="Times New Roman" w:hAnsi="Times New Roman" w:cs="Times New Roman"/>
                <w:color w:val="000000"/>
                <w:sz w:val="20"/>
                <w:szCs w:val="20"/>
                <w:lang w:val="de-CH"/>
              </w:rPr>
            </w:pPr>
            <w:r w:rsidRPr="00017E62">
              <w:rPr>
                <w:rFonts w:ascii="Times New Roman" w:eastAsia="Times New Roman" w:hAnsi="Times New Roman" w:cs="Times New Roman"/>
                <w:color w:val="000000"/>
                <w:sz w:val="20"/>
                <w:szCs w:val="20"/>
                <w:lang w:val="de-CH"/>
              </w:rPr>
              <w:t>589</w:t>
            </w:r>
          </w:p>
        </w:tc>
      </w:tr>
    </w:tbl>
    <w:p w14:paraId="4EF3DEA8" w14:textId="77777777" w:rsidR="00085D6F" w:rsidRPr="00017E62" w:rsidRDefault="00085D6F" w:rsidP="00085D6F">
      <w:pPr>
        <w:pStyle w:val="Tabelleoben"/>
        <w:jc w:val="left"/>
        <w:rPr>
          <w:lang w:val="en-US" w:eastAsia="it-IT"/>
        </w:rPr>
      </w:pPr>
    </w:p>
    <w:p w14:paraId="7CB1B2DC" w14:textId="77777777" w:rsidR="00085D6F" w:rsidRPr="00017E62" w:rsidRDefault="00085D6F" w:rsidP="00085D6F">
      <w:pPr>
        <w:spacing w:line="360" w:lineRule="auto"/>
        <w:rPr>
          <w:rFonts w:ascii="Times New Roman" w:hAnsi="Times New Roman" w:cs="Times New Roman"/>
          <w:b/>
          <w:bCs/>
          <w:lang w:eastAsia="it-IT"/>
        </w:rPr>
      </w:pPr>
    </w:p>
    <w:p w14:paraId="1DE90884" w14:textId="77777777" w:rsidR="00085D6F" w:rsidRPr="00017E62" w:rsidRDefault="00085D6F" w:rsidP="007B3BC0">
      <w:pPr>
        <w:rPr>
          <w:rFonts w:ascii="Times New Roman" w:hAnsi="Times New Roman" w:cs="Times New Roman"/>
          <w:b/>
          <w:sz w:val="24"/>
          <w:szCs w:val="24"/>
        </w:rPr>
      </w:pPr>
    </w:p>
    <w:p w14:paraId="571B4ED2" w14:textId="77777777" w:rsidR="00085D6F" w:rsidRPr="00017E62" w:rsidRDefault="00085D6F" w:rsidP="007B3BC0">
      <w:pPr>
        <w:rPr>
          <w:rFonts w:ascii="Times New Roman" w:hAnsi="Times New Roman" w:cs="Times New Roman"/>
          <w:b/>
          <w:sz w:val="24"/>
          <w:szCs w:val="24"/>
        </w:rPr>
      </w:pPr>
    </w:p>
    <w:p w14:paraId="1DA96BE2" w14:textId="77777777" w:rsidR="00085D6F" w:rsidRPr="00017E62" w:rsidRDefault="00085D6F" w:rsidP="007B3BC0">
      <w:pPr>
        <w:rPr>
          <w:rFonts w:ascii="Times New Roman" w:hAnsi="Times New Roman" w:cs="Times New Roman"/>
          <w:b/>
          <w:sz w:val="24"/>
          <w:szCs w:val="24"/>
        </w:rPr>
      </w:pPr>
    </w:p>
    <w:p w14:paraId="2D4CBE3C" w14:textId="77777777" w:rsidR="00085D6F" w:rsidRPr="00017E62" w:rsidRDefault="00085D6F" w:rsidP="007B3BC0">
      <w:pPr>
        <w:rPr>
          <w:rFonts w:ascii="Times New Roman" w:hAnsi="Times New Roman" w:cs="Times New Roman"/>
          <w:b/>
          <w:sz w:val="24"/>
          <w:szCs w:val="24"/>
        </w:rPr>
      </w:pPr>
    </w:p>
    <w:p w14:paraId="04EBCBCD" w14:textId="77777777" w:rsidR="00085D6F" w:rsidRPr="00017E62" w:rsidRDefault="00085D6F" w:rsidP="007B3BC0">
      <w:pPr>
        <w:rPr>
          <w:rFonts w:ascii="Times New Roman" w:hAnsi="Times New Roman" w:cs="Times New Roman"/>
          <w:b/>
          <w:sz w:val="24"/>
          <w:szCs w:val="24"/>
        </w:rPr>
      </w:pPr>
    </w:p>
    <w:p w14:paraId="6E6AA1B7" w14:textId="77777777" w:rsidR="00085D6F" w:rsidRPr="00017E62" w:rsidRDefault="00085D6F" w:rsidP="007B3BC0">
      <w:pPr>
        <w:rPr>
          <w:rFonts w:ascii="Times New Roman" w:hAnsi="Times New Roman" w:cs="Times New Roman"/>
          <w:b/>
          <w:sz w:val="24"/>
          <w:szCs w:val="24"/>
        </w:rPr>
      </w:pPr>
    </w:p>
    <w:p w14:paraId="58D83197" w14:textId="77777777" w:rsidR="00085D6F" w:rsidRPr="00017E62" w:rsidRDefault="00085D6F" w:rsidP="007B3BC0">
      <w:pPr>
        <w:rPr>
          <w:rFonts w:ascii="Times New Roman" w:hAnsi="Times New Roman" w:cs="Times New Roman"/>
          <w:b/>
          <w:sz w:val="24"/>
          <w:szCs w:val="24"/>
        </w:rPr>
      </w:pPr>
    </w:p>
    <w:p w14:paraId="0CB70C57" w14:textId="77777777" w:rsidR="00085D6F" w:rsidRPr="00017E62" w:rsidRDefault="00085D6F" w:rsidP="007B3BC0">
      <w:pPr>
        <w:rPr>
          <w:rFonts w:ascii="Times New Roman" w:hAnsi="Times New Roman" w:cs="Times New Roman"/>
          <w:b/>
          <w:sz w:val="24"/>
          <w:szCs w:val="24"/>
        </w:rPr>
      </w:pPr>
    </w:p>
    <w:p w14:paraId="59A0B13D" w14:textId="77777777" w:rsidR="00085D6F" w:rsidRPr="00017E62" w:rsidRDefault="00085D6F" w:rsidP="007B3BC0">
      <w:pPr>
        <w:rPr>
          <w:rFonts w:ascii="Times New Roman" w:hAnsi="Times New Roman" w:cs="Times New Roman"/>
          <w:b/>
          <w:sz w:val="24"/>
          <w:szCs w:val="24"/>
        </w:rPr>
      </w:pPr>
    </w:p>
    <w:p w14:paraId="510DD039" w14:textId="77777777" w:rsidR="00085D6F" w:rsidRPr="00017E62" w:rsidRDefault="00085D6F" w:rsidP="007B3BC0">
      <w:pPr>
        <w:rPr>
          <w:rFonts w:ascii="Times New Roman" w:hAnsi="Times New Roman" w:cs="Times New Roman"/>
          <w:b/>
          <w:sz w:val="24"/>
          <w:szCs w:val="24"/>
        </w:rPr>
      </w:pPr>
    </w:p>
    <w:p w14:paraId="084DF013" w14:textId="77777777" w:rsidR="00085D6F" w:rsidRPr="00017E62" w:rsidRDefault="00085D6F" w:rsidP="007B3BC0">
      <w:pPr>
        <w:rPr>
          <w:rFonts w:ascii="Times New Roman" w:hAnsi="Times New Roman" w:cs="Times New Roman"/>
          <w:b/>
          <w:sz w:val="24"/>
          <w:szCs w:val="24"/>
        </w:rPr>
      </w:pPr>
    </w:p>
    <w:p w14:paraId="3338D350" w14:textId="4BBF29AB" w:rsidR="00B56DB8" w:rsidRPr="00017E62" w:rsidRDefault="00B56DB8" w:rsidP="007B3BC0">
      <w:pPr>
        <w:rPr>
          <w:rFonts w:ascii="Times New Roman" w:hAnsi="Times New Roman" w:cs="Times New Roman"/>
          <w:b/>
          <w:sz w:val="24"/>
          <w:szCs w:val="24"/>
        </w:rPr>
      </w:pPr>
    </w:p>
    <w:p w14:paraId="7FAE58F6" w14:textId="5D6692B2" w:rsidR="00085D6F" w:rsidRPr="00017E62" w:rsidRDefault="00085D6F" w:rsidP="007B3BC0">
      <w:pPr>
        <w:rPr>
          <w:rFonts w:ascii="Times New Roman" w:hAnsi="Times New Roman" w:cs="Times New Roman"/>
          <w:b/>
          <w:sz w:val="24"/>
          <w:szCs w:val="24"/>
        </w:rPr>
      </w:pPr>
    </w:p>
    <w:p w14:paraId="4316A196" w14:textId="034301F4" w:rsidR="00085D6F" w:rsidRPr="00017E62" w:rsidRDefault="00085D6F" w:rsidP="007B3BC0">
      <w:pPr>
        <w:rPr>
          <w:rFonts w:ascii="Times New Roman" w:hAnsi="Times New Roman" w:cs="Times New Roman"/>
          <w:b/>
          <w:sz w:val="24"/>
          <w:szCs w:val="24"/>
        </w:rPr>
      </w:pPr>
    </w:p>
    <w:p w14:paraId="173B8968" w14:textId="77777777" w:rsidR="00085D6F" w:rsidRPr="00017E62" w:rsidRDefault="00085D6F" w:rsidP="00085D6F">
      <w:pPr>
        <w:rPr>
          <w:rFonts w:ascii="Times New Roman" w:hAnsi="Times New Roman" w:cs="Times New Roman"/>
          <w:b/>
          <w:bCs/>
          <w:sz w:val="24"/>
          <w:szCs w:val="24"/>
        </w:rPr>
      </w:pPr>
      <w:r w:rsidRPr="00017E62">
        <w:rPr>
          <w:rFonts w:ascii="Times New Roman" w:hAnsi="Times New Roman" w:cs="Times New Roman"/>
          <w:b/>
          <w:bCs/>
          <w:sz w:val="24"/>
          <w:szCs w:val="24"/>
        </w:rPr>
        <w:lastRenderedPageBreak/>
        <w:t>Table S2</w:t>
      </w:r>
    </w:p>
    <w:p w14:paraId="62131F7D" w14:textId="1D3FB195" w:rsidR="00085D6F" w:rsidRPr="00017E62" w:rsidRDefault="00085D6F" w:rsidP="00085D6F">
      <w:pPr>
        <w:rPr>
          <w:rFonts w:ascii="Times New Roman" w:hAnsi="Times New Roman" w:cs="Times New Roman"/>
          <w:sz w:val="24"/>
          <w:szCs w:val="24"/>
        </w:rPr>
      </w:pPr>
      <w:bookmarkStart w:id="5" w:name="_Hlk120808025"/>
      <w:r w:rsidRPr="00017E62">
        <w:rPr>
          <w:rFonts w:ascii="Times New Roman" w:hAnsi="Times New Roman" w:cs="Times New Roman"/>
          <w:sz w:val="24"/>
          <w:szCs w:val="24"/>
        </w:rPr>
        <w:t>Most influential compounds in the</w:t>
      </w:r>
      <w:r w:rsidR="00BB23FF">
        <w:rPr>
          <w:rFonts w:ascii="Times New Roman" w:hAnsi="Times New Roman" w:cs="Times New Roman"/>
          <w:sz w:val="24"/>
          <w:szCs w:val="24"/>
        </w:rPr>
        <w:t xml:space="preserve"> </w:t>
      </w:r>
      <w:r w:rsidR="00494841">
        <w:rPr>
          <w:rFonts w:ascii="Times New Roman" w:hAnsi="Times New Roman" w:cs="Times New Roman"/>
          <w:sz w:val="24"/>
          <w:szCs w:val="24"/>
        </w:rPr>
        <w:t>partial least squares discriminant analysis</w:t>
      </w:r>
      <w:r w:rsidRPr="00017E62">
        <w:rPr>
          <w:rFonts w:ascii="Times New Roman" w:hAnsi="Times New Roman" w:cs="Times New Roman"/>
          <w:sz w:val="24"/>
          <w:szCs w:val="24"/>
        </w:rPr>
        <w:t xml:space="preserve"> models of drought stressed </w:t>
      </w:r>
      <w:r w:rsidR="00494841" w:rsidRPr="00E738B2">
        <w:rPr>
          <w:rFonts w:ascii="Times New Roman" w:hAnsi="Times New Roman" w:cs="Times New Roman"/>
          <w:i/>
          <w:iCs/>
          <w:sz w:val="24"/>
          <w:szCs w:val="24"/>
        </w:rPr>
        <w:t>F. sylvatica</w:t>
      </w:r>
      <w:r w:rsidR="00494841" w:rsidRPr="00017E62">
        <w:rPr>
          <w:rFonts w:ascii="Times New Roman" w:hAnsi="Times New Roman" w:cs="Times New Roman"/>
          <w:sz w:val="24"/>
          <w:szCs w:val="24"/>
        </w:rPr>
        <w:t xml:space="preserve"> </w:t>
      </w:r>
      <w:r w:rsidRPr="00017E62">
        <w:rPr>
          <w:rFonts w:ascii="Times New Roman" w:hAnsi="Times New Roman" w:cs="Times New Roman"/>
          <w:sz w:val="24"/>
          <w:szCs w:val="24"/>
        </w:rPr>
        <w:t xml:space="preserve">in comparison to control trees one or two years after the drought. All compound levels (peak areas) differ significantly between drought stressed and control trees (p ≤ 0.05). Compounds are ordered by the change in compound levels of previously drought stressed trees relative to compound levels in control trees in descending order (see also Appendix 1: Fig. S3). </w:t>
      </w:r>
      <w:bookmarkEnd w:id="5"/>
      <w:r w:rsidRPr="00017E62">
        <w:rPr>
          <w:rFonts w:ascii="Times New Roman" w:hAnsi="Times New Roman" w:cs="Times New Roman"/>
          <w:sz w:val="24"/>
          <w:szCs w:val="24"/>
        </w:rPr>
        <w:t>Compound ID levels are categorized as follows: 1 = confirmed structure with reference standard, 2 = probable structure based on identification via spectral databases or manual interpretation of MS/MS data, 3 = tentative candidate at the class level, 4 = unequivocal molecular formula, 5 = only exact mass measurable.</w:t>
      </w:r>
    </w:p>
    <w:tbl>
      <w:tblPr>
        <w:tblpPr w:leftFromText="142" w:rightFromText="142" w:vertAnchor="text" w:horzAnchor="margin" w:tblpY="13"/>
        <w:tblW w:w="7896"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3281"/>
        <w:gridCol w:w="1450"/>
        <w:gridCol w:w="1833"/>
        <w:gridCol w:w="1332"/>
      </w:tblGrid>
      <w:tr w:rsidR="00085D6F" w:rsidRPr="00017E62" w14:paraId="338BC6EA" w14:textId="77777777" w:rsidTr="00085D6F">
        <w:trPr>
          <w:trHeight w:val="285"/>
        </w:trPr>
        <w:tc>
          <w:tcPr>
            <w:tcW w:w="3281" w:type="dxa"/>
            <w:tcBorders>
              <w:top w:val="single" w:sz="12" w:space="0" w:color="auto"/>
              <w:left w:val="nil"/>
              <w:bottom w:val="single" w:sz="4" w:space="0" w:color="auto"/>
              <w:right w:val="nil"/>
            </w:tcBorders>
            <w:shd w:val="clear" w:color="auto" w:fill="D9D9D9" w:themeFill="background1" w:themeFillShade="D9"/>
            <w:noWrap/>
            <w:vAlign w:val="center"/>
          </w:tcPr>
          <w:p w14:paraId="40D70C5B" w14:textId="77777777" w:rsidR="00085D6F" w:rsidRPr="00017E62" w:rsidRDefault="00085D6F" w:rsidP="00085D6F">
            <w:pPr>
              <w:spacing w:line="240" w:lineRule="auto"/>
              <w:rPr>
                <w:rFonts w:ascii="Times New Roman" w:eastAsia="Times New Roman" w:hAnsi="Times New Roman" w:cs="Times New Roman"/>
                <w:b/>
                <w:color w:val="000000"/>
                <w:sz w:val="16"/>
                <w:szCs w:val="16"/>
                <w:lang w:eastAsia="de-CH"/>
              </w:rPr>
            </w:pPr>
            <w:r w:rsidRPr="00017E62">
              <w:rPr>
                <w:rFonts w:ascii="Times New Roman" w:hAnsi="Times New Roman" w:cs="Times New Roman"/>
                <w:b/>
                <w:bCs/>
                <w:sz w:val="24"/>
                <w:szCs w:val="24"/>
              </w:rPr>
              <w:t>Primary metabolites</w:t>
            </w:r>
          </w:p>
        </w:tc>
        <w:tc>
          <w:tcPr>
            <w:tcW w:w="1450" w:type="dxa"/>
            <w:tcBorders>
              <w:top w:val="single" w:sz="12" w:space="0" w:color="auto"/>
              <w:left w:val="nil"/>
              <w:bottom w:val="single" w:sz="4" w:space="0" w:color="auto"/>
              <w:right w:val="nil"/>
            </w:tcBorders>
            <w:shd w:val="clear" w:color="auto" w:fill="D9D9D9" w:themeFill="background1" w:themeFillShade="D9"/>
            <w:noWrap/>
            <w:vAlign w:val="center"/>
          </w:tcPr>
          <w:p w14:paraId="1501E44A" w14:textId="77777777" w:rsidR="00085D6F" w:rsidRPr="00017E62" w:rsidRDefault="00085D6F" w:rsidP="00085D6F">
            <w:pPr>
              <w:spacing w:line="240" w:lineRule="auto"/>
              <w:rPr>
                <w:rFonts w:ascii="Times New Roman" w:eastAsia="Times New Roman" w:hAnsi="Times New Roman" w:cs="Times New Roman"/>
                <w:b/>
                <w:color w:val="000000"/>
                <w:sz w:val="16"/>
                <w:szCs w:val="16"/>
                <w:lang w:eastAsia="de-CH"/>
              </w:rPr>
            </w:pPr>
          </w:p>
        </w:tc>
        <w:tc>
          <w:tcPr>
            <w:tcW w:w="1833" w:type="dxa"/>
            <w:tcBorders>
              <w:top w:val="single" w:sz="12" w:space="0" w:color="auto"/>
              <w:left w:val="nil"/>
              <w:bottom w:val="single" w:sz="4" w:space="0" w:color="auto"/>
              <w:right w:val="nil"/>
            </w:tcBorders>
            <w:shd w:val="clear" w:color="auto" w:fill="D9D9D9" w:themeFill="background1" w:themeFillShade="D9"/>
            <w:noWrap/>
            <w:vAlign w:val="center"/>
          </w:tcPr>
          <w:p w14:paraId="049FAD93" w14:textId="77777777" w:rsidR="00085D6F" w:rsidRPr="00017E62" w:rsidRDefault="00085D6F" w:rsidP="00085D6F">
            <w:pPr>
              <w:spacing w:line="240" w:lineRule="auto"/>
              <w:rPr>
                <w:rFonts w:ascii="Times New Roman" w:eastAsia="Times New Roman" w:hAnsi="Times New Roman" w:cs="Times New Roman"/>
                <w:b/>
                <w:color w:val="000000"/>
                <w:sz w:val="16"/>
                <w:szCs w:val="16"/>
                <w:lang w:eastAsia="de-CH"/>
              </w:rPr>
            </w:pPr>
          </w:p>
        </w:tc>
        <w:tc>
          <w:tcPr>
            <w:tcW w:w="1332" w:type="dxa"/>
            <w:tcBorders>
              <w:top w:val="single" w:sz="12" w:space="0" w:color="auto"/>
              <w:left w:val="nil"/>
              <w:bottom w:val="single" w:sz="4" w:space="0" w:color="auto"/>
              <w:right w:val="nil"/>
            </w:tcBorders>
            <w:shd w:val="clear" w:color="auto" w:fill="D9D9D9" w:themeFill="background1" w:themeFillShade="D9"/>
          </w:tcPr>
          <w:p w14:paraId="7CD286D6" w14:textId="77777777" w:rsidR="00085D6F" w:rsidRPr="00017E62" w:rsidRDefault="00085D6F" w:rsidP="00085D6F">
            <w:pPr>
              <w:spacing w:line="240" w:lineRule="auto"/>
              <w:rPr>
                <w:rFonts w:ascii="Times New Roman" w:eastAsia="Times New Roman" w:hAnsi="Times New Roman" w:cs="Times New Roman"/>
                <w:b/>
                <w:color w:val="000000"/>
                <w:sz w:val="16"/>
                <w:szCs w:val="16"/>
                <w:lang w:eastAsia="de-CH"/>
              </w:rPr>
            </w:pPr>
          </w:p>
        </w:tc>
      </w:tr>
      <w:tr w:rsidR="00085D6F" w:rsidRPr="00017E62" w14:paraId="6C578E36" w14:textId="77777777" w:rsidTr="00085D6F">
        <w:trPr>
          <w:trHeight w:val="285"/>
        </w:trPr>
        <w:tc>
          <w:tcPr>
            <w:tcW w:w="3281" w:type="dxa"/>
            <w:tcBorders>
              <w:top w:val="single" w:sz="12" w:space="0" w:color="auto"/>
              <w:left w:val="nil"/>
              <w:bottom w:val="single" w:sz="4" w:space="0" w:color="auto"/>
              <w:right w:val="nil"/>
            </w:tcBorders>
            <w:shd w:val="clear" w:color="auto" w:fill="D9D9D9" w:themeFill="background1" w:themeFillShade="D9"/>
            <w:noWrap/>
            <w:vAlign w:val="center"/>
          </w:tcPr>
          <w:p w14:paraId="145ACC90" w14:textId="77777777" w:rsidR="00085D6F" w:rsidRPr="00017E62" w:rsidRDefault="00085D6F" w:rsidP="00085D6F">
            <w:pPr>
              <w:spacing w:line="240" w:lineRule="auto"/>
              <w:rPr>
                <w:rFonts w:ascii="Times New Roman" w:eastAsia="Times New Roman" w:hAnsi="Times New Roman" w:cs="Times New Roman"/>
                <w:b/>
                <w:color w:val="000000"/>
                <w:sz w:val="16"/>
                <w:szCs w:val="16"/>
                <w:lang w:eastAsia="de-CH"/>
              </w:rPr>
            </w:pPr>
            <w:r w:rsidRPr="00017E62">
              <w:rPr>
                <w:rFonts w:ascii="Times New Roman" w:eastAsia="Times New Roman" w:hAnsi="Times New Roman" w:cs="Times New Roman"/>
                <w:b/>
                <w:color w:val="000000"/>
                <w:sz w:val="16"/>
                <w:szCs w:val="16"/>
                <w:lang w:eastAsia="de-CH"/>
              </w:rPr>
              <w:t>First year after the drought</w:t>
            </w:r>
          </w:p>
        </w:tc>
        <w:tc>
          <w:tcPr>
            <w:tcW w:w="1450" w:type="dxa"/>
            <w:tcBorders>
              <w:top w:val="single" w:sz="12" w:space="0" w:color="auto"/>
              <w:left w:val="nil"/>
              <w:bottom w:val="single" w:sz="4" w:space="0" w:color="auto"/>
              <w:right w:val="nil"/>
            </w:tcBorders>
            <w:shd w:val="clear" w:color="auto" w:fill="D9D9D9" w:themeFill="background1" w:themeFillShade="D9"/>
            <w:noWrap/>
            <w:vAlign w:val="center"/>
          </w:tcPr>
          <w:p w14:paraId="7A6663B6" w14:textId="77777777" w:rsidR="00085D6F" w:rsidRPr="00017E62" w:rsidRDefault="00085D6F" w:rsidP="00085D6F">
            <w:pPr>
              <w:spacing w:line="240" w:lineRule="auto"/>
              <w:rPr>
                <w:rFonts w:ascii="Times New Roman" w:eastAsia="Times New Roman" w:hAnsi="Times New Roman" w:cs="Times New Roman"/>
                <w:b/>
                <w:color w:val="000000"/>
                <w:sz w:val="16"/>
                <w:szCs w:val="16"/>
                <w:lang w:eastAsia="de-CH"/>
              </w:rPr>
            </w:pPr>
          </w:p>
        </w:tc>
        <w:tc>
          <w:tcPr>
            <w:tcW w:w="1833" w:type="dxa"/>
            <w:tcBorders>
              <w:top w:val="single" w:sz="12" w:space="0" w:color="auto"/>
              <w:left w:val="nil"/>
              <w:bottom w:val="single" w:sz="4" w:space="0" w:color="auto"/>
              <w:right w:val="nil"/>
            </w:tcBorders>
            <w:shd w:val="clear" w:color="auto" w:fill="D9D9D9" w:themeFill="background1" w:themeFillShade="D9"/>
            <w:noWrap/>
            <w:vAlign w:val="center"/>
          </w:tcPr>
          <w:p w14:paraId="450C2E2F" w14:textId="77777777" w:rsidR="00085D6F" w:rsidRPr="00017E62" w:rsidRDefault="00085D6F" w:rsidP="00085D6F">
            <w:pPr>
              <w:spacing w:line="240" w:lineRule="auto"/>
              <w:rPr>
                <w:rFonts w:ascii="Times New Roman" w:eastAsia="Times New Roman" w:hAnsi="Times New Roman" w:cs="Times New Roman"/>
                <w:b/>
                <w:color w:val="000000"/>
                <w:sz w:val="16"/>
                <w:szCs w:val="16"/>
                <w:lang w:eastAsia="de-CH"/>
              </w:rPr>
            </w:pPr>
          </w:p>
        </w:tc>
        <w:tc>
          <w:tcPr>
            <w:tcW w:w="1332" w:type="dxa"/>
            <w:tcBorders>
              <w:top w:val="single" w:sz="12" w:space="0" w:color="auto"/>
              <w:left w:val="nil"/>
              <w:bottom w:val="single" w:sz="4" w:space="0" w:color="auto"/>
              <w:right w:val="nil"/>
            </w:tcBorders>
            <w:shd w:val="clear" w:color="auto" w:fill="D9D9D9" w:themeFill="background1" w:themeFillShade="D9"/>
          </w:tcPr>
          <w:p w14:paraId="7F549EA8" w14:textId="77777777" w:rsidR="00085D6F" w:rsidRPr="00017E62" w:rsidRDefault="00085D6F" w:rsidP="00085D6F">
            <w:pPr>
              <w:spacing w:line="240" w:lineRule="auto"/>
              <w:rPr>
                <w:rFonts w:ascii="Times New Roman" w:eastAsia="Times New Roman" w:hAnsi="Times New Roman" w:cs="Times New Roman"/>
                <w:b/>
                <w:color w:val="000000"/>
                <w:sz w:val="16"/>
                <w:szCs w:val="16"/>
                <w:lang w:eastAsia="de-CH"/>
              </w:rPr>
            </w:pPr>
          </w:p>
        </w:tc>
      </w:tr>
      <w:tr w:rsidR="00085D6F" w:rsidRPr="00017E62" w14:paraId="277B9DC2" w14:textId="77777777" w:rsidTr="00085D6F">
        <w:trPr>
          <w:trHeight w:val="285"/>
        </w:trPr>
        <w:tc>
          <w:tcPr>
            <w:tcW w:w="3281" w:type="dxa"/>
            <w:tcBorders>
              <w:top w:val="single" w:sz="4" w:space="0" w:color="auto"/>
              <w:bottom w:val="single" w:sz="6" w:space="0" w:color="auto"/>
            </w:tcBorders>
            <w:shd w:val="clear" w:color="auto" w:fill="auto"/>
            <w:noWrap/>
            <w:vAlign w:val="center"/>
          </w:tcPr>
          <w:p w14:paraId="75F79F21" w14:textId="77777777" w:rsidR="00085D6F" w:rsidRPr="00017E62" w:rsidRDefault="00085D6F" w:rsidP="00085D6F">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b/>
                <w:color w:val="000000"/>
                <w:sz w:val="16"/>
                <w:szCs w:val="16"/>
                <w:lang w:eastAsia="de-CH"/>
              </w:rPr>
              <w:t>Compound</w:t>
            </w:r>
          </w:p>
        </w:tc>
        <w:tc>
          <w:tcPr>
            <w:tcW w:w="1450" w:type="dxa"/>
            <w:tcBorders>
              <w:top w:val="single" w:sz="4" w:space="0" w:color="auto"/>
              <w:bottom w:val="single" w:sz="6" w:space="0" w:color="auto"/>
            </w:tcBorders>
            <w:shd w:val="clear" w:color="auto" w:fill="auto"/>
            <w:noWrap/>
            <w:vAlign w:val="center"/>
          </w:tcPr>
          <w:p w14:paraId="37A0BC62" w14:textId="77777777" w:rsidR="00085D6F" w:rsidRPr="00017E62" w:rsidRDefault="00085D6F" w:rsidP="00085D6F">
            <w:pPr>
              <w:spacing w:line="240" w:lineRule="auto"/>
              <w:rPr>
                <w:rFonts w:ascii="Times New Roman" w:eastAsia="Times New Roman" w:hAnsi="Times New Roman" w:cs="Times New Roman"/>
                <w:b/>
                <w:color w:val="000000"/>
                <w:sz w:val="16"/>
                <w:szCs w:val="16"/>
                <w:lang w:eastAsia="de-CH"/>
              </w:rPr>
            </w:pPr>
            <w:r w:rsidRPr="00017E62">
              <w:rPr>
                <w:rFonts w:ascii="Times New Roman" w:eastAsia="Times New Roman" w:hAnsi="Times New Roman" w:cs="Times New Roman"/>
                <w:b/>
                <w:color w:val="000000"/>
                <w:sz w:val="16"/>
                <w:szCs w:val="16"/>
                <w:lang w:eastAsia="de-CH"/>
              </w:rPr>
              <w:t>Mean control (C).</w:t>
            </w:r>
          </w:p>
          <w:p w14:paraId="2C67DE22" w14:textId="77777777" w:rsidR="00085D6F" w:rsidRPr="00017E62" w:rsidRDefault="00085D6F" w:rsidP="00085D6F">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b/>
                <w:color w:val="000000"/>
                <w:sz w:val="16"/>
                <w:szCs w:val="16"/>
                <w:lang w:eastAsia="de-CH"/>
              </w:rPr>
              <w:t>(</w:t>
            </w:r>
            <w:proofErr w:type="gramStart"/>
            <w:r w:rsidRPr="00017E62">
              <w:rPr>
                <w:rFonts w:ascii="Times New Roman" w:eastAsia="Times New Roman" w:hAnsi="Times New Roman" w:cs="Times New Roman"/>
                <w:b/>
                <w:color w:val="000000"/>
                <w:sz w:val="16"/>
                <w:szCs w:val="16"/>
                <w:lang w:eastAsia="de-CH"/>
              </w:rPr>
              <w:t>peak</w:t>
            </w:r>
            <w:proofErr w:type="gramEnd"/>
            <w:r w:rsidRPr="00017E62">
              <w:rPr>
                <w:rFonts w:ascii="Times New Roman" w:eastAsia="Times New Roman" w:hAnsi="Times New Roman" w:cs="Times New Roman"/>
                <w:b/>
                <w:color w:val="000000"/>
                <w:sz w:val="16"/>
                <w:szCs w:val="16"/>
                <w:lang w:eastAsia="de-CH"/>
              </w:rPr>
              <w:t xml:space="preserve"> area)</w:t>
            </w:r>
          </w:p>
        </w:tc>
        <w:tc>
          <w:tcPr>
            <w:tcW w:w="1833" w:type="dxa"/>
            <w:tcBorders>
              <w:top w:val="single" w:sz="4" w:space="0" w:color="auto"/>
              <w:bottom w:val="single" w:sz="6" w:space="0" w:color="auto"/>
            </w:tcBorders>
            <w:shd w:val="clear" w:color="auto" w:fill="auto"/>
            <w:noWrap/>
            <w:vAlign w:val="center"/>
          </w:tcPr>
          <w:p w14:paraId="27C192B9" w14:textId="77777777" w:rsidR="00085D6F" w:rsidRPr="00017E62" w:rsidRDefault="00085D6F" w:rsidP="00085D6F">
            <w:pPr>
              <w:spacing w:line="240" w:lineRule="auto"/>
              <w:rPr>
                <w:rFonts w:ascii="Times New Roman" w:eastAsia="Times New Roman" w:hAnsi="Times New Roman" w:cs="Times New Roman"/>
                <w:b/>
                <w:color w:val="000000"/>
                <w:sz w:val="16"/>
                <w:szCs w:val="16"/>
                <w:lang w:eastAsia="de-CH"/>
              </w:rPr>
            </w:pPr>
            <w:r w:rsidRPr="00017E62">
              <w:rPr>
                <w:rFonts w:ascii="Times New Roman" w:eastAsia="Times New Roman" w:hAnsi="Times New Roman" w:cs="Times New Roman"/>
                <w:b/>
                <w:color w:val="000000"/>
                <w:sz w:val="16"/>
                <w:szCs w:val="16"/>
                <w:lang w:eastAsia="de-CH"/>
              </w:rPr>
              <w:t>Mean drought stressed (D).</w:t>
            </w:r>
          </w:p>
          <w:p w14:paraId="48268AEA" w14:textId="77777777" w:rsidR="00085D6F" w:rsidRPr="00017E62" w:rsidRDefault="00085D6F" w:rsidP="00085D6F">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b/>
                <w:color w:val="000000"/>
                <w:sz w:val="16"/>
                <w:szCs w:val="16"/>
                <w:lang w:eastAsia="de-CH"/>
              </w:rPr>
              <w:t>(</w:t>
            </w:r>
            <w:proofErr w:type="gramStart"/>
            <w:r w:rsidRPr="00017E62">
              <w:rPr>
                <w:rFonts w:ascii="Times New Roman" w:eastAsia="Times New Roman" w:hAnsi="Times New Roman" w:cs="Times New Roman"/>
                <w:b/>
                <w:color w:val="000000"/>
                <w:sz w:val="16"/>
                <w:szCs w:val="16"/>
                <w:lang w:eastAsia="de-CH"/>
              </w:rPr>
              <w:t>peak</w:t>
            </w:r>
            <w:proofErr w:type="gramEnd"/>
            <w:r w:rsidRPr="00017E62">
              <w:rPr>
                <w:rFonts w:ascii="Times New Roman" w:eastAsia="Times New Roman" w:hAnsi="Times New Roman" w:cs="Times New Roman"/>
                <w:b/>
                <w:color w:val="000000"/>
                <w:sz w:val="16"/>
                <w:szCs w:val="16"/>
                <w:lang w:eastAsia="de-CH"/>
              </w:rPr>
              <w:t xml:space="preserve"> area)</w:t>
            </w:r>
          </w:p>
        </w:tc>
        <w:tc>
          <w:tcPr>
            <w:tcW w:w="1332" w:type="dxa"/>
            <w:tcBorders>
              <w:top w:val="single" w:sz="4" w:space="0" w:color="auto"/>
              <w:bottom w:val="single" w:sz="6" w:space="0" w:color="auto"/>
            </w:tcBorders>
            <w:vAlign w:val="center"/>
          </w:tcPr>
          <w:p w14:paraId="09AC0655" w14:textId="77777777" w:rsidR="00085D6F" w:rsidRPr="00017E62" w:rsidRDefault="00085D6F" w:rsidP="00085D6F">
            <w:pPr>
              <w:spacing w:line="240" w:lineRule="auto"/>
              <w:rPr>
                <w:rFonts w:ascii="Times New Roman" w:eastAsia="Times New Roman" w:hAnsi="Times New Roman" w:cs="Times New Roman"/>
                <w:b/>
                <w:color w:val="000000"/>
                <w:sz w:val="16"/>
                <w:szCs w:val="16"/>
                <w:lang w:eastAsia="de-CH"/>
              </w:rPr>
            </w:pPr>
            <w:r w:rsidRPr="00017E62">
              <w:rPr>
                <w:rFonts w:ascii="Times New Roman" w:eastAsia="Times New Roman" w:hAnsi="Times New Roman" w:cs="Times New Roman"/>
                <w:b/>
                <w:color w:val="000000"/>
                <w:sz w:val="16"/>
                <w:szCs w:val="16"/>
                <w:lang w:eastAsia="de-CH"/>
              </w:rPr>
              <w:t>Change (%) D relative to C</w:t>
            </w:r>
          </w:p>
        </w:tc>
      </w:tr>
      <w:tr w:rsidR="00085D6F" w:rsidRPr="00017E62" w14:paraId="2CC04C00" w14:textId="77777777" w:rsidTr="00085D6F">
        <w:trPr>
          <w:trHeight w:val="285"/>
        </w:trPr>
        <w:tc>
          <w:tcPr>
            <w:tcW w:w="3281" w:type="dxa"/>
            <w:shd w:val="clear" w:color="auto" w:fill="auto"/>
            <w:noWrap/>
          </w:tcPr>
          <w:p w14:paraId="4C5FDBC4" w14:textId="77777777" w:rsidR="00085D6F" w:rsidRPr="00017E62" w:rsidRDefault="00085D6F" w:rsidP="00085D6F">
            <w:pPr>
              <w:spacing w:line="240" w:lineRule="auto"/>
              <w:rPr>
                <w:rFonts w:ascii="Times New Roman" w:hAnsi="Times New Roman" w:cs="Times New Roman"/>
                <w:color w:val="000000"/>
                <w:sz w:val="16"/>
                <w:szCs w:val="16"/>
              </w:rPr>
            </w:pPr>
            <w:proofErr w:type="spellStart"/>
            <w:r w:rsidRPr="00017E62">
              <w:rPr>
                <w:rFonts w:ascii="Times New Roman" w:hAnsi="Times New Roman" w:cs="Times New Roman"/>
                <w:color w:val="000000"/>
                <w:sz w:val="16"/>
                <w:szCs w:val="16"/>
              </w:rPr>
              <w:t>Coutaric</w:t>
            </w:r>
            <w:proofErr w:type="spellEnd"/>
            <w:r w:rsidRPr="00017E62">
              <w:rPr>
                <w:rFonts w:ascii="Times New Roman" w:hAnsi="Times New Roman" w:cs="Times New Roman"/>
                <w:color w:val="000000"/>
                <w:sz w:val="16"/>
                <w:szCs w:val="16"/>
              </w:rPr>
              <w:t>-acid</w:t>
            </w:r>
          </w:p>
        </w:tc>
        <w:tc>
          <w:tcPr>
            <w:tcW w:w="1450" w:type="dxa"/>
            <w:shd w:val="clear" w:color="auto" w:fill="auto"/>
            <w:noWrap/>
          </w:tcPr>
          <w:p w14:paraId="147EC233" w14:textId="77777777" w:rsidR="00085D6F" w:rsidRPr="00017E62" w:rsidRDefault="00085D6F" w:rsidP="00085D6F">
            <w:pPr>
              <w:rPr>
                <w:rFonts w:ascii="Times New Roman" w:hAnsi="Times New Roman" w:cs="Times New Roman"/>
                <w:color w:val="000000"/>
                <w:sz w:val="16"/>
                <w:szCs w:val="16"/>
              </w:rPr>
            </w:pPr>
            <w:r w:rsidRPr="00017E62">
              <w:rPr>
                <w:rFonts w:ascii="Times New Roman" w:hAnsi="Times New Roman" w:cs="Times New Roman"/>
                <w:color w:val="000000"/>
                <w:sz w:val="16"/>
                <w:szCs w:val="16"/>
              </w:rPr>
              <w:t>0.13</w:t>
            </w:r>
            <w:r w:rsidRPr="00017E62">
              <w:rPr>
                <w:rFonts w:ascii="Times New Roman" w:eastAsia="Times New Roman" w:hAnsi="Times New Roman" w:cs="Times New Roman"/>
                <w:color w:val="000000"/>
                <w:sz w:val="16"/>
                <w:szCs w:val="16"/>
                <w:lang w:eastAsia="de-CH"/>
              </w:rPr>
              <w:t>±</w:t>
            </w:r>
            <w:r w:rsidRPr="00017E62">
              <w:rPr>
                <w:rFonts w:ascii="Times New Roman" w:hAnsi="Times New Roman" w:cs="Times New Roman"/>
                <w:color w:val="000000"/>
                <w:sz w:val="16"/>
                <w:szCs w:val="16"/>
              </w:rPr>
              <w:t>0.07</w:t>
            </w:r>
          </w:p>
        </w:tc>
        <w:tc>
          <w:tcPr>
            <w:tcW w:w="1833" w:type="dxa"/>
            <w:shd w:val="clear" w:color="auto" w:fill="auto"/>
            <w:noWrap/>
          </w:tcPr>
          <w:p w14:paraId="5DECE9C1" w14:textId="77777777" w:rsidR="00085D6F" w:rsidRPr="00017E62" w:rsidRDefault="00085D6F" w:rsidP="00085D6F">
            <w:pPr>
              <w:rPr>
                <w:rFonts w:ascii="Times New Roman" w:hAnsi="Times New Roman" w:cs="Times New Roman"/>
                <w:color w:val="000000"/>
                <w:sz w:val="16"/>
                <w:szCs w:val="16"/>
              </w:rPr>
            </w:pPr>
            <w:r w:rsidRPr="00017E62">
              <w:rPr>
                <w:rFonts w:ascii="Times New Roman" w:hAnsi="Times New Roman" w:cs="Times New Roman"/>
                <w:color w:val="000000"/>
                <w:sz w:val="16"/>
                <w:szCs w:val="16"/>
              </w:rPr>
              <w:t>1.27</w:t>
            </w:r>
            <w:r w:rsidRPr="00017E62">
              <w:rPr>
                <w:rFonts w:ascii="Times New Roman" w:eastAsia="Times New Roman" w:hAnsi="Times New Roman" w:cs="Times New Roman"/>
                <w:color w:val="000000"/>
                <w:sz w:val="16"/>
                <w:szCs w:val="16"/>
                <w:lang w:eastAsia="de-CH"/>
              </w:rPr>
              <w:t>±</w:t>
            </w:r>
            <w:r w:rsidRPr="00017E62">
              <w:rPr>
                <w:rFonts w:ascii="Times New Roman" w:hAnsi="Times New Roman" w:cs="Times New Roman"/>
                <w:color w:val="000000"/>
                <w:sz w:val="16"/>
                <w:szCs w:val="16"/>
              </w:rPr>
              <w:t>0.42</w:t>
            </w:r>
          </w:p>
        </w:tc>
        <w:tc>
          <w:tcPr>
            <w:tcW w:w="1332" w:type="dxa"/>
          </w:tcPr>
          <w:p w14:paraId="64D07909" w14:textId="77777777" w:rsidR="00085D6F" w:rsidRPr="00017E62" w:rsidRDefault="00085D6F" w:rsidP="00085D6F">
            <w:pPr>
              <w:rPr>
                <w:rFonts w:ascii="Times New Roman" w:hAnsi="Times New Roman" w:cs="Times New Roman"/>
                <w:color w:val="000000"/>
                <w:sz w:val="16"/>
                <w:szCs w:val="16"/>
              </w:rPr>
            </w:pPr>
            <w:r w:rsidRPr="00017E62">
              <w:rPr>
                <w:rFonts w:ascii="Times New Roman" w:hAnsi="Times New Roman" w:cs="Times New Roman"/>
                <w:color w:val="000000"/>
                <w:sz w:val="16"/>
                <w:szCs w:val="16"/>
              </w:rPr>
              <w:t>975</w:t>
            </w:r>
          </w:p>
        </w:tc>
      </w:tr>
      <w:tr w:rsidR="00085D6F" w:rsidRPr="00017E62" w14:paraId="3F14D71D" w14:textId="77777777" w:rsidTr="00085D6F">
        <w:trPr>
          <w:trHeight w:val="285"/>
        </w:trPr>
        <w:tc>
          <w:tcPr>
            <w:tcW w:w="3281" w:type="dxa"/>
            <w:shd w:val="clear" w:color="auto" w:fill="auto"/>
            <w:noWrap/>
          </w:tcPr>
          <w:p w14:paraId="68306DE5" w14:textId="77777777" w:rsidR="00085D6F" w:rsidRPr="00017E62" w:rsidRDefault="00085D6F" w:rsidP="00085D6F">
            <w:pPr>
              <w:spacing w:line="240" w:lineRule="auto"/>
              <w:rPr>
                <w:rFonts w:ascii="Times New Roman" w:hAnsi="Times New Roman" w:cs="Times New Roman"/>
                <w:color w:val="000000"/>
                <w:sz w:val="16"/>
                <w:szCs w:val="16"/>
              </w:rPr>
            </w:pPr>
            <w:proofErr w:type="gramStart"/>
            <w:r w:rsidRPr="00017E62">
              <w:rPr>
                <w:rFonts w:ascii="Times New Roman" w:hAnsi="Times New Roman" w:cs="Times New Roman"/>
                <w:color w:val="000000"/>
                <w:sz w:val="16"/>
                <w:szCs w:val="16"/>
              </w:rPr>
              <w:t>Aspartic-acid</w:t>
            </w:r>
            <w:proofErr w:type="gramEnd"/>
          </w:p>
        </w:tc>
        <w:tc>
          <w:tcPr>
            <w:tcW w:w="1450" w:type="dxa"/>
            <w:shd w:val="clear" w:color="auto" w:fill="auto"/>
            <w:noWrap/>
          </w:tcPr>
          <w:p w14:paraId="24F4D87D" w14:textId="77777777" w:rsidR="00085D6F" w:rsidRPr="00017E62" w:rsidRDefault="00085D6F" w:rsidP="00085D6F">
            <w:pPr>
              <w:rPr>
                <w:rFonts w:ascii="Times New Roman" w:hAnsi="Times New Roman" w:cs="Times New Roman"/>
                <w:color w:val="000000"/>
                <w:sz w:val="16"/>
                <w:szCs w:val="16"/>
              </w:rPr>
            </w:pPr>
            <w:r w:rsidRPr="00017E62">
              <w:rPr>
                <w:rFonts w:ascii="Times New Roman" w:hAnsi="Times New Roman" w:cs="Times New Roman"/>
                <w:color w:val="000000"/>
                <w:sz w:val="16"/>
                <w:szCs w:val="16"/>
              </w:rPr>
              <w:t>0.35</w:t>
            </w:r>
            <w:r w:rsidRPr="00017E62">
              <w:rPr>
                <w:rFonts w:ascii="Times New Roman" w:eastAsia="Times New Roman" w:hAnsi="Times New Roman" w:cs="Times New Roman"/>
                <w:color w:val="000000"/>
                <w:sz w:val="16"/>
                <w:szCs w:val="16"/>
                <w:lang w:eastAsia="de-CH"/>
              </w:rPr>
              <w:t>±</w:t>
            </w:r>
            <w:r w:rsidRPr="00017E62">
              <w:rPr>
                <w:rFonts w:ascii="Times New Roman" w:hAnsi="Times New Roman" w:cs="Times New Roman"/>
                <w:color w:val="000000"/>
                <w:sz w:val="16"/>
                <w:szCs w:val="16"/>
              </w:rPr>
              <w:t>0.09</w:t>
            </w:r>
          </w:p>
        </w:tc>
        <w:tc>
          <w:tcPr>
            <w:tcW w:w="1833" w:type="dxa"/>
            <w:shd w:val="clear" w:color="auto" w:fill="auto"/>
            <w:noWrap/>
          </w:tcPr>
          <w:p w14:paraId="6021F545" w14:textId="77777777" w:rsidR="00085D6F" w:rsidRPr="00017E62" w:rsidRDefault="00085D6F" w:rsidP="00085D6F">
            <w:pPr>
              <w:rPr>
                <w:rFonts w:ascii="Times New Roman" w:hAnsi="Times New Roman" w:cs="Times New Roman"/>
                <w:color w:val="000000"/>
                <w:sz w:val="16"/>
                <w:szCs w:val="16"/>
              </w:rPr>
            </w:pPr>
            <w:r w:rsidRPr="00017E62">
              <w:rPr>
                <w:rFonts w:ascii="Times New Roman" w:hAnsi="Times New Roman" w:cs="Times New Roman"/>
                <w:color w:val="000000"/>
                <w:sz w:val="16"/>
                <w:szCs w:val="16"/>
              </w:rPr>
              <w:t>0.60</w:t>
            </w:r>
            <w:r w:rsidRPr="00017E62">
              <w:rPr>
                <w:rFonts w:ascii="Times New Roman" w:eastAsia="Times New Roman" w:hAnsi="Times New Roman" w:cs="Times New Roman"/>
                <w:color w:val="000000"/>
                <w:sz w:val="16"/>
                <w:szCs w:val="16"/>
                <w:lang w:eastAsia="de-CH"/>
              </w:rPr>
              <w:t>±</w:t>
            </w:r>
            <w:r w:rsidRPr="00017E62">
              <w:rPr>
                <w:rFonts w:ascii="Times New Roman" w:hAnsi="Times New Roman" w:cs="Times New Roman"/>
                <w:color w:val="000000"/>
                <w:sz w:val="16"/>
                <w:szCs w:val="16"/>
              </w:rPr>
              <w:t>0.08</w:t>
            </w:r>
          </w:p>
        </w:tc>
        <w:tc>
          <w:tcPr>
            <w:tcW w:w="1332" w:type="dxa"/>
          </w:tcPr>
          <w:p w14:paraId="11CB4B4F" w14:textId="77777777" w:rsidR="00085D6F" w:rsidRPr="00017E62" w:rsidRDefault="00085D6F" w:rsidP="00085D6F">
            <w:pPr>
              <w:rPr>
                <w:rFonts w:ascii="Times New Roman" w:hAnsi="Times New Roman" w:cs="Times New Roman"/>
                <w:color w:val="000000"/>
                <w:sz w:val="16"/>
                <w:szCs w:val="16"/>
              </w:rPr>
            </w:pPr>
            <w:r w:rsidRPr="00017E62">
              <w:rPr>
                <w:rFonts w:ascii="Times New Roman" w:hAnsi="Times New Roman" w:cs="Times New Roman"/>
                <w:color w:val="000000"/>
                <w:sz w:val="16"/>
                <w:szCs w:val="16"/>
              </w:rPr>
              <w:t>170</w:t>
            </w:r>
          </w:p>
        </w:tc>
      </w:tr>
      <w:tr w:rsidR="00085D6F" w:rsidRPr="00017E62" w14:paraId="4B39DC43" w14:textId="77777777" w:rsidTr="00085D6F">
        <w:trPr>
          <w:trHeight w:val="285"/>
        </w:trPr>
        <w:tc>
          <w:tcPr>
            <w:tcW w:w="3281" w:type="dxa"/>
            <w:shd w:val="clear" w:color="auto" w:fill="auto"/>
            <w:noWrap/>
          </w:tcPr>
          <w:p w14:paraId="1D8D3CF8"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Maltose</w:t>
            </w:r>
          </w:p>
        </w:tc>
        <w:tc>
          <w:tcPr>
            <w:tcW w:w="1450" w:type="dxa"/>
            <w:shd w:val="clear" w:color="auto" w:fill="auto"/>
            <w:noWrap/>
          </w:tcPr>
          <w:p w14:paraId="4E68A9DE" w14:textId="77777777" w:rsidR="00085D6F" w:rsidRPr="00017E62" w:rsidRDefault="00085D6F" w:rsidP="00085D6F">
            <w:pPr>
              <w:rPr>
                <w:rFonts w:ascii="Times New Roman" w:hAnsi="Times New Roman" w:cs="Times New Roman"/>
                <w:color w:val="000000"/>
                <w:sz w:val="16"/>
                <w:szCs w:val="16"/>
                <w:lang w:val="de-CH"/>
              </w:rPr>
            </w:pPr>
            <w:r w:rsidRPr="00017E62">
              <w:rPr>
                <w:rFonts w:ascii="Times New Roman" w:hAnsi="Times New Roman" w:cs="Times New Roman"/>
                <w:color w:val="000000"/>
                <w:sz w:val="16"/>
                <w:szCs w:val="16"/>
              </w:rPr>
              <w:t>0.57</w:t>
            </w:r>
            <w:r w:rsidRPr="00017E62">
              <w:rPr>
                <w:rFonts w:ascii="Times New Roman" w:eastAsia="Times New Roman" w:hAnsi="Times New Roman" w:cs="Times New Roman"/>
                <w:color w:val="000000"/>
                <w:sz w:val="16"/>
                <w:szCs w:val="16"/>
                <w:lang w:eastAsia="de-CH"/>
              </w:rPr>
              <w:t>±</w:t>
            </w:r>
            <w:r w:rsidRPr="00017E62">
              <w:rPr>
                <w:rFonts w:ascii="Times New Roman" w:hAnsi="Times New Roman" w:cs="Times New Roman"/>
                <w:color w:val="000000"/>
                <w:sz w:val="16"/>
                <w:szCs w:val="16"/>
              </w:rPr>
              <w:t>0.08</w:t>
            </w:r>
          </w:p>
        </w:tc>
        <w:tc>
          <w:tcPr>
            <w:tcW w:w="1833" w:type="dxa"/>
            <w:shd w:val="clear" w:color="auto" w:fill="auto"/>
            <w:noWrap/>
          </w:tcPr>
          <w:p w14:paraId="20499732" w14:textId="77777777" w:rsidR="00085D6F" w:rsidRPr="00017E62" w:rsidRDefault="00085D6F" w:rsidP="00085D6F">
            <w:pPr>
              <w:rPr>
                <w:rFonts w:ascii="Times New Roman" w:hAnsi="Times New Roman" w:cs="Times New Roman"/>
                <w:color w:val="000000"/>
                <w:sz w:val="16"/>
                <w:szCs w:val="16"/>
                <w:lang w:val="de-CH"/>
              </w:rPr>
            </w:pPr>
            <w:r w:rsidRPr="00017E62">
              <w:rPr>
                <w:rFonts w:ascii="Times New Roman" w:hAnsi="Times New Roman" w:cs="Times New Roman"/>
                <w:color w:val="000000"/>
                <w:sz w:val="16"/>
                <w:szCs w:val="16"/>
              </w:rPr>
              <w:t>0.85</w:t>
            </w:r>
            <w:r w:rsidRPr="00017E62">
              <w:rPr>
                <w:rFonts w:ascii="Times New Roman" w:eastAsia="Times New Roman" w:hAnsi="Times New Roman" w:cs="Times New Roman"/>
                <w:color w:val="000000"/>
                <w:sz w:val="16"/>
                <w:szCs w:val="16"/>
                <w:lang w:eastAsia="de-CH"/>
              </w:rPr>
              <w:t>±</w:t>
            </w:r>
            <w:r w:rsidRPr="00017E62">
              <w:rPr>
                <w:rFonts w:ascii="Times New Roman" w:hAnsi="Times New Roman" w:cs="Times New Roman"/>
                <w:color w:val="000000"/>
                <w:sz w:val="16"/>
                <w:szCs w:val="16"/>
              </w:rPr>
              <w:t>0.09</w:t>
            </w:r>
          </w:p>
        </w:tc>
        <w:tc>
          <w:tcPr>
            <w:tcW w:w="1332" w:type="dxa"/>
          </w:tcPr>
          <w:p w14:paraId="423A2212" w14:textId="77777777" w:rsidR="00085D6F" w:rsidRPr="00017E62" w:rsidRDefault="00085D6F" w:rsidP="00085D6F">
            <w:pPr>
              <w:rPr>
                <w:rFonts w:ascii="Times New Roman" w:hAnsi="Times New Roman" w:cs="Times New Roman"/>
                <w:color w:val="000000"/>
                <w:sz w:val="16"/>
                <w:szCs w:val="16"/>
                <w:lang w:val="de-CH"/>
              </w:rPr>
            </w:pPr>
            <w:r w:rsidRPr="00017E62">
              <w:rPr>
                <w:rFonts w:ascii="Times New Roman" w:hAnsi="Times New Roman" w:cs="Times New Roman"/>
                <w:color w:val="000000"/>
                <w:sz w:val="16"/>
                <w:szCs w:val="16"/>
              </w:rPr>
              <w:t>149</w:t>
            </w:r>
          </w:p>
        </w:tc>
      </w:tr>
      <w:tr w:rsidR="00085D6F" w:rsidRPr="00017E62" w14:paraId="10263070" w14:textId="77777777" w:rsidTr="00085D6F">
        <w:trPr>
          <w:trHeight w:val="285"/>
        </w:trPr>
        <w:tc>
          <w:tcPr>
            <w:tcW w:w="3281" w:type="dxa"/>
            <w:shd w:val="clear" w:color="auto" w:fill="auto"/>
            <w:noWrap/>
          </w:tcPr>
          <w:p w14:paraId="05C3DA5F"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D-Mannitol</w:t>
            </w:r>
          </w:p>
        </w:tc>
        <w:tc>
          <w:tcPr>
            <w:tcW w:w="1450" w:type="dxa"/>
            <w:shd w:val="clear" w:color="auto" w:fill="auto"/>
            <w:noWrap/>
          </w:tcPr>
          <w:p w14:paraId="459D34CB" w14:textId="77777777" w:rsidR="00085D6F" w:rsidRPr="00017E62" w:rsidRDefault="00085D6F" w:rsidP="00085D6F">
            <w:pPr>
              <w:rPr>
                <w:rFonts w:ascii="Times New Roman" w:hAnsi="Times New Roman" w:cs="Times New Roman"/>
                <w:color w:val="000000"/>
                <w:sz w:val="16"/>
                <w:szCs w:val="16"/>
              </w:rPr>
            </w:pPr>
            <w:r w:rsidRPr="00017E62">
              <w:rPr>
                <w:rFonts w:ascii="Times New Roman" w:hAnsi="Times New Roman" w:cs="Times New Roman"/>
                <w:color w:val="000000"/>
                <w:sz w:val="16"/>
                <w:szCs w:val="16"/>
              </w:rPr>
              <w:t>1.20</w:t>
            </w:r>
            <w:r w:rsidRPr="00017E62">
              <w:rPr>
                <w:rFonts w:ascii="Times New Roman" w:eastAsia="Times New Roman" w:hAnsi="Times New Roman" w:cs="Times New Roman"/>
                <w:color w:val="000000"/>
                <w:sz w:val="16"/>
                <w:szCs w:val="16"/>
                <w:lang w:eastAsia="de-CH"/>
              </w:rPr>
              <w:t>±</w:t>
            </w:r>
            <w:r w:rsidRPr="00017E62">
              <w:rPr>
                <w:rFonts w:ascii="Times New Roman" w:hAnsi="Times New Roman" w:cs="Times New Roman"/>
                <w:color w:val="000000"/>
                <w:sz w:val="16"/>
                <w:szCs w:val="16"/>
              </w:rPr>
              <w:t>0.10</w:t>
            </w:r>
          </w:p>
        </w:tc>
        <w:tc>
          <w:tcPr>
            <w:tcW w:w="1833" w:type="dxa"/>
            <w:shd w:val="clear" w:color="auto" w:fill="auto"/>
            <w:noWrap/>
          </w:tcPr>
          <w:p w14:paraId="3AFF381F" w14:textId="77777777" w:rsidR="00085D6F" w:rsidRPr="00017E62" w:rsidRDefault="00085D6F" w:rsidP="00085D6F">
            <w:pPr>
              <w:rPr>
                <w:rFonts w:ascii="Times New Roman" w:hAnsi="Times New Roman" w:cs="Times New Roman"/>
                <w:color w:val="000000"/>
                <w:sz w:val="16"/>
                <w:szCs w:val="16"/>
              </w:rPr>
            </w:pPr>
            <w:r w:rsidRPr="00017E62">
              <w:rPr>
                <w:rFonts w:ascii="Times New Roman" w:hAnsi="Times New Roman" w:cs="Times New Roman"/>
                <w:color w:val="000000"/>
                <w:sz w:val="16"/>
                <w:szCs w:val="16"/>
              </w:rPr>
              <w:t>1.61</w:t>
            </w:r>
            <w:r w:rsidRPr="00017E62">
              <w:rPr>
                <w:rFonts w:ascii="Times New Roman" w:eastAsia="Times New Roman" w:hAnsi="Times New Roman" w:cs="Times New Roman"/>
                <w:color w:val="000000"/>
                <w:sz w:val="16"/>
                <w:szCs w:val="16"/>
                <w:lang w:eastAsia="de-CH"/>
              </w:rPr>
              <w:t>±</w:t>
            </w:r>
            <w:r w:rsidRPr="00017E62">
              <w:rPr>
                <w:rFonts w:ascii="Times New Roman" w:hAnsi="Times New Roman" w:cs="Times New Roman"/>
                <w:color w:val="000000"/>
                <w:sz w:val="16"/>
                <w:szCs w:val="16"/>
              </w:rPr>
              <w:t>0.17</w:t>
            </w:r>
          </w:p>
        </w:tc>
        <w:tc>
          <w:tcPr>
            <w:tcW w:w="1332" w:type="dxa"/>
          </w:tcPr>
          <w:p w14:paraId="6C18D813" w14:textId="77777777" w:rsidR="00085D6F" w:rsidRPr="00017E62" w:rsidRDefault="00085D6F" w:rsidP="00085D6F">
            <w:pPr>
              <w:rPr>
                <w:rFonts w:ascii="Times New Roman" w:hAnsi="Times New Roman" w:cs="Times New Roman"/>
                <w:color w:val="000000"/>
                <w:sz w:val="16"/>
                <w:szCs w:val="16"/>
              </w:rPr>
            </w:pPr>
            <w:r w:rsidRPr="00017E62">
              <w:rPr>
                <w:rFonts w:ascii="Times New Roman" w:hAnsi="Times New Roman" w:cs="Times New Roman"/>
                <w:color w:val="000000"/>
                <w:sz w:val="16"/>
                <w:szCs w:val="16"/>
              </w:rPr>
              <w:t>134</w:t>
            </w:r>
          </w:p>
        </w:tc>
      </w:tr>
      <w:tr w:rsidR="00085D6F" w:rsidRPr="00017E62" w14:paraId="2835C32A" w14:textId="77777777" w:rsidTr="00085D6F">
        <w:trPr>
          <w:trHeight w:val="285"/>
        </w:trPr>
        <w:tc>
          <w:tcPr>
            <w:tcW w:w="3281" w:type="dxa"/>
            <w:shd w:val="clear" w:color="auto" w:fill="auto"/>
            <w:noWrap/>
          </w:tcPr>
          <w:p w14:paraId="241D02F2"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Erythrono-1_4-lactone</w:t>
            </w:r>
          </w:p>
        </w:tc>
        <w:tc>
          <w:tcPr>
            <w:tcW w:w="1450" w:type="dxa"/>
            <w:shd w:val="clear" w:color="auto" w:fill="auto"/>
            <w:noWrap/>
          </w:tcPr>
          <w:p w14:paraId="0806B19E" w14:textId="77777777" w:rsidR="00085D6F" w:rsidRPr="00017E62" w:rsidRDefault="00085D6F" w:rsidP="00085D6F">
            <w:pPr>
              <w:rPr>
                <w:rFonts w:ascii="Times New Roman" w:hAnsi="Times New Roman" w:cs="Times New Roman"/>
                <w:color w:val="000000"/>
                <w:sz w:val="16"/>
                <w:szCs w:val="16"/>
              </w:rPr>
            </w:pPr>
            <w:r w:rsidRPr="00017E62">
              <w:rPr>
                <w:rFonts w:ascii="Times New Roman" w:hAnsi="Times New Roman" w:cs="Times New Roman"/>
                <w:color w:val="000000"/>
                <w:sz w:val="16"/>
                <w:szCs w:val="16"/>
              </w:rPr>
              <w:t>0.84</w:t>
            </w:r>
            <w:r w:rsidRPr="00017E62">
              <w:rPr>
                <w:rFonts w:ascii="Times New Roman" w:eastAsia="Times New Roman" w:hAnsi="Times New Roman" w:cs="Times New Roman"/>
                <w:color w:val="000000"/>
                <w:sz w:val="16"/>
                <w:szCs w:val="16"/>
                <w:lang w:eastAsia="de-CH"/>
              </w:rPr>
              <w:t>±</w:t>
            </w:r>
            <w:r w:rsidRPr="00017E62">
              <w:rPr>
                <w:rFonts w:ascii="Times New Roman" w:hAnsi="Times New Roman" w:cs="Times New Roman"/>
                <w:color w:val="000000"/>
                <w:sz w:val="16"/>
                <w:szCs w:val="16"/>
              </w:rPr>
              <w:t>0.03</w:t>
            </w:r>
          </w:p>
        </w:tc>
        <w:tc>
          <w:tcPr>
            <w:tcW w:w="1833" w:type="dxa"/>
            <w:shd w:val="clear" w:color="auto" w:fill="auto"/>
            <w:noWrap/>
          </w:tcPr>
          <w:p w14:paraId="03D8BA9E" w14:textId="77777777" w:rsidR="00085D6F" w:rsidRPr="00017E62" w:rsidRDefault="00085D6F" w:rsidP="00085D6F">
            <w:pPr>
              <w:rPr>
                <w:rFonts w:ascii="Times New Roman" w:hAnsi="Times New Roman" w:cs="Times New Roman"/>
                <w:color w:val="000000"/>
                <w:sz w:val="16"/>
                <w:szCs w:val="16"/>
              </w:rPr>
            </w:pPr>
            <w:r w:rsidRPr="00017E62">
              <w:rPr>
                <w:rFonts w:ascii="Times New Roman" w:hAnsi="Times New Roman" w:cs="Times New Roman"/>
                <w:color w:val="000000"/>
                <w:sz w:val="16"/>
                <w:szCs w:val="16"/>
              </w:rPr>
              <w:t>1.01</w:t>
            </w:r>
            <w:r w:rsidRPr="00017E62">
              <w:rPr>
                <w:rFonts w:ascii="Times New Roman" w:eastAsia="Times New Roman" w:hAnsi="Times New Roman" w:cs="Times New Roman"/>
                <w:color w:val="000000"/>
                <w:sz w:val="16"/>
                <w:szCs w:val="16"/>
                <w:lang w:eastAsia="de-CH"/>
              </w:rPr>
              <w:t>±</w:t>
            </w:r>
            <w:r w:rsidRPr="00017E62">
              <w:rPr>
                <w:rFonts w:ascii="Times New Roman" w:hAnsi="Times New Roman" w:cs="Times New Roman"/>
                <w:color w:val="000000"/>
                <w:sz w:val="16"/>
                <w:szCs w:val="16"/>
              </w:rPr>
              <w:t>0.06</w:t>
            </w:r>
          </w:p>
        </w:tc>
        <w:tc>
          <w:tcPr>
            <w:tcW w:w="1332" w:type="dxa"/>
          </w:tcPr>
          <w:p w14:paraId="2C7BE610" w14:textId="77777777" w:rsidR="00085D6F" w:rsidRPr="00017E62" w:rsidRDefault="00085D6F" w:rsidP="00085D6F">
            <w:pPr>
              <w:rPr>
                <w:rFonts w:ascii="Times New Roman" w:hAnsi="Times New Roman" w:cs="Times New Roman"/>
                <w:color w:val="000000"/>
                <w:sz w:val="16"/>
                <w:szCs w:val="16"/>
              </w:rPr>
            </w:pPr>
            <w:r w:rsidRPr="00017E62">
              <w:rPr>
                <w:rFonts w:ascii="Times New Roman" w:hAnsi="Times New Roman" w:cs="Times New Roman"/>
                <w:color w:val="000000"/>
                <w:sz w:val="16"/>
                <w:szCs w:val="16"/>
              </w:rPr>
              <w:t>120</w:t>
            </w:r>
          </w:p>
        </w:tc>
      </w:tr>
      <w:tr w:rsidR="00085D6F" w:rsidRPr="00017E62" w14:paraId="30C765B6" w14:textId="77777777" w:rsidTr="00085D6F">
        <w:trPr>
          <w:trHeight w:val="285"/>
        </w:trPr>
        <w:tc>
          <w:tcPr>
            <w:tcW w:w="3281" w:type="dxa"/>
            <w:shd w:val="clear" w:color="auto" w:fill="auto"/>
            <w:noWrap/>
          </w:tcPr>
          <w:p w14:paraId="318CE372"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Beta-Sitosterol</w:t>
            </w:r>
          </w:p>
        </w:tc>
        <w:tc>
          <w:tcPr>
            <w:tcW w:w="1450" w:type="dxa"/>
            <w:shd w:val="clear" w:color="auto" w:fill="auto"/>
            <w:noWrap/>
          </w:tcPr>
          <w:p w14:paraId="04FE674E" w14:textId="77777777" w:rsidR="00085D6F" w:rsidRPr="00017E62" w:rsidRDefault="00085D6F" w:rsidP="00085D6F">
            <w:pPr>
              <w:rPr>
                <w:rFonts w:ascii="Times New Roman" w:hAnsi="Times New Roman" w:cs="Times New Roman"/>
                <w:color w:val="000000"/>
                <w:sz w:val="16"/>
                <w:szCs w:val="16"/>
              </w:rPr>
            </w:pPr>
            <w:r w:rsidRPr="00017E62">
              <w:rPr>
                <w:rFonts w:ascii="Times New Roman" w:hAnsi="Times New Roman" w:cs="Times New Roman"/>
                <w:color w:val="000000"/>
                <w:sz w:val="16"/>
                <w:szCs w:val="16"/>
              </w:rPr>
              <w:t>4.69</w:t>
            </w:r>
            <w:r w:rsidRPr="00017E62">
              <w:rPr>
                <w:rFonts w:ascii="Times New Roman" w:eastAsia="Times New Roman" w:hAnsi="Times New Roman" w:cs="Times New Roman"/>
                <w:color w:val="000000"/>
                <w:sz w:val="16"/>
                <w:szCs w:val="16"/>
                <w:lang w:eastAsia="de-CH"/>
              </w:rPr>
              <w:t>±</w:t>
            </w:r>
            <w:r w:rsidRPr="00017E62">
              <w:rPr>
                <w:rFonts w:ascii="Times New Roman" w:hAnsi="Times New Roman" w:cs="Times New Roman"/>
                <w:color w:val="000000"/>
                <w:sz w:val="16"/>
                <w:szCs w:val="16"/>
              </w:rPr>
              <w:t>0.17</w:t>
            </w:r>
          </w:p>
        </w:tc>
        <w:tc>
          <w:tcPr>
            <w:tcW w:w="1833" w:type="dxa"/>
            <w:shd w:val="clear" w:color="auto" w:fill="auto"/>
            <w:noWrap/>
          </w:tcPr>
          <w:p w14:paraId="2ECDDB7A" w14:textId="77777777" w:rsidR="00085D6F" w:rsidRPr="00017E62" w:rsidRDefault="00085D6F" w:rsidP="00085D6F">
            <w:pPr>
              <w:rPr>
                <w:rFonts w:ascii="Times New Roman" w:hAnsi="Times New Roman" w:cs="Times New Roman"/>
                <w:color w:val="000000"/>
                <w:sz w:val="16"/>
                <w:szCs w:val="16"/>
              </w:rPr>
            </w:pPr>
            <w:r w:rsidRPr="00017E62">
              <w:rPr>
                <w:rFonts w:ascii="Times New Roman" w:hAnsi="Times New Roman" w:cs="Times New Roman"/>
                <w:color w:val="000000"/>
                <w:sz w:val="16"/>
                <w:szCs w:val="16"/>
              </w:rPr>
              <w:t>5.25</w:t>
            </w:r>
            <w:r w:rsidRPr="00017E62">
              <w:rPr>
                <w:rFonts w:ascii="Times New Roman" w:eastAsia="Times New Roman" w:hAnsi="Times New Roman" w:cs="Times New Roman"/>
                <w:color w:val="000000"/>
                <w:sz w:val="16"/>
                <w:szCs w:val="16"/>
                <w:lang w:eastAsia="de-CH"/>
              </w:rPr>
              <w:t>±</w:t>
            </w:r>
            <w:r w:rsidRPr="00017E62">
              <w:rPr>
                <w:rFonts w:ascii="Times New Roman" w:hAnsi="Times New Roman" w:cs="Times New Roman"/>
                <w:color w:val="000000"/>
                <w:sz w:val="16"/>
                <w:szCs w:val="16"/>
              </w:rPr>
              <w:t>0.16</w:t>
            </w:r>
          </w:p>
        </w:tc>
        <w:tc>
          <w:tcPr>
            <w:tcW w:w="1332" w:type="dxa"/>
          </w:tcPr>
          <w:p w14:paraId="2A699D61" w14:textId="77777777" w:rsidR="00085D6F" w:rsidRPr="00017E62" w:rsidRDefault="00085D6F" w:rsidP="00085D6F">
            <w:pPr>
              <w:rPr>
                <w:rFonts w:ascii="Times New Roman" w:hAnsi="Times New Roman" w:cs="Times New Roman"/>
                <w:color w:val="000000"/>
                <w:sz w:val="16"/>
                <w:szCs w:val="16"/>
              </w:rPr>
            </w:pPr>
            <w:r w:rsidRPr="00017E62">
              <w:rPr>
                <w:rFonts w:ascii="Times New Roman" w:hAnsi="Times New Roman" w:cs="Times New Roman"/>
                <w:color w:val="000000"/>
                <w:sz w:val="16"/>
                <w:szCs w:val="16"/>
              </w:rPr>
              <w:t>112</w:t>
            </w:r>
          </w:p>
        </w:tc>
      </w:tr>
      <w:tr w:rsidR="00085D6F" w:rsidRPr="00017E62" w14:paraId="78FD7C79" w14:textId="77777777" w:rsidTr="00085D6F">
        <w:trPr>
          <w:trHeight w:val="285"/>
        </w:trPr>
        <w:tc>
          <w:tcPr>
            <w:tcW w:w="3281" w:type="dxa"/>
            <w:shd w:val="clear" w:color="auto" w:fill="auto"/>
            <w:noWrap/>
          </w:tcPr>
          <w:p w14:paraId="6C95B7EE" w14:textId="77777777" w:rsidR="00085D6F" w:rsidRPr="00017E62" w:rsidRDefault="00085D6F" w:rsidP="00085D6F">
            <w:pPr>
              <w:spacing w:line="240" w:lineRule="auto"/>
              <w:rPr>
                <w:rFonts w:ascii="Times New Roman" w:hAnsi="Times New Roman" w:cs="Times New Roman"/>
                <w:color w:val="000000"/>
                <w:sz w:val="16"/>
                <w:szCs w:val="16"/>
              </w:rPr>
            </w:pPr>
            <w:proofErr w:type="spellStart"/>
            <w:r w:rsidRPr="00017E62">
              <w:rPr>
                <w:rFonts w:ascii="Times New Roman" w:hAnsi="Times New Roman" w:cs="Times New Roman"/>
                <w:color w:val="000000"/>
                <w:sz w:val="16"/>
                <w:szCs w:val="16"/>
              </w:rPr>
              <w:t>Quinic</w:t>
            </w:r>
            <w:proofErr w:type="spellEnd"/>
            <w:r w:rsidRPr="00017E62">
              <w:rPr>
                <w:rFonts w:ascii="Times New Roman" w:hAnsi="Times New Roman" w:cs="Times New Roman"/>
                <w:color w:val="000000"/>
                <w:sz w:val="16"/>
                <w:szCs w:val="16"/>
              </w:rPr>
              <w:t>-acid</w:t>
            </w:r>
          </w:p>
        </w:tc>
        <w:tc>
          <w:tcPr>
            <w:tcW w:w="1450" w:type="dxa"/>
            <w:shd w:val="clear" w:color="auto" w:fill="auto"/>
            <w:noWrap/>
          </w:tcPr>
          <w:p w14:paraId="46BE03DF" w14:textId="77777777" w:rsidR="00085D6F" w:rsidRPr="00017E62" w:rsidRDefault="00085D6F" w:rsidP="00085D6F">
            <w:pPr>
              <w:rPr>
                <w:rFonts w:ascii="Times New Roman" w:hAnsi="Times New Roman" w:cs="Times New Roman"/>
                <w:color w:val="000000"/>
                <w:sz w:val="16"/>
                <w:szCs w:val="16"/>
              </w:rPr>
            </w:pPr>
            <w:r w:rsidRPr="00017E62">
              <w:rPr>
                <w:rFonts w:ascii="Times New Roman" w:hAnsi="Times New Roman" w:cs="Times New Roman"/>
                <w:color w:val="000000"/>
                <w:sz w:val="16"/>
                <w:szCs w:val="16"/>
              </w:rPr>
              <w:t>349.29</w:t>
            </w:r>
            <w:r w:rsidRPr="00017E62">
              <w:rPr>
                <w:rFonts w:ascii="Times New Roman" w:eastAsia="Times New Roman" w:hAnsi="Times New Roman" w:cs="Times New Roman"/>
                <w:color w:val="000000"/>
                <w:sz w:val="16"/>
                <w:szCs w:val="16"/>
                <w:lang w:eastAsia="de-CH"/>
              </w:rPr>
              <w:t>±</w:t>
            </w:r>
            <w:r w:rsidRPr="00017E62">
              <w:rPr>
                <w:rFonts w:ascii="Times New Roman" w:hAnsi="Times New Roman" w:cs="Times New Roman"/>
                <w:color w:val="000000"/>
                <w:sz w:val="16"/>
                <w:szCs w:val="16"/>
              </w:rPr>
              <w:t>20.72</w:t>
            </w:r>
          </w:p>
        </w:tc>
        <w:tc>
          <w:tcPr>
            <w:tcW w:w="1833" w:type="dxa"/>
            <w:shd w:val="clear" w:color="auto" w:fill="auto"/>
            <w:noWrap/>
          </w:tcPr>
          <w:p w14:paraId="02A756C2" w14:textId="77777777" w:rsidR="00085D6F" w:rsidRPr="00017E62" w:rsidRDefault="00085D6F" w:rsidP="00085D6F">
            <w:pPr>
              <w:rPr>
                <w:rFonts w:ascii="Times New Roman" w:hAnsi="Times New Roman" w:cs="Times New Roman"/>
                <w:color w:val="000000"/>
                <w:sz w:val="16"/>
                <w:szCs w:val="16"/>
              </w:rPr>
            </w:pPr>
            <w:r w:rsidRPr="00017E62">
              <w:rPr>
                <w:rFonts w:ascii="Times New Roman" w:hAnsi="Times New Roman" w:cs="Times New Roman"/>
                <w:color w:val="000000"/>
                <w:sz w:val="16"/>
                <w:szCs w:val="16"/>
              </w:rPr>
              <w:t>291.36</w:t>
            </w:r>
            <w:r w:rsidRPr="00017E62">
              <w:rPr>
                <w:rFonts w:ascii="Times New Roman" w:eastAsia="Times New Roman" w:hAnsi="Times New Roman" w:cs="Times New Roman"/>
                <w:color w:val="000000"/>
                <w:sz w:val="16"/>
                <w:szCs w:val="16"/>
                <w:lang w:eastAsia="de-CH"/>
              </w:rPr>
              <w:t>±</w:t>
            </w:r>
            <w:r w:rsidRPr="00017E62">
              <w:rPr>
                <w:rFonts w:ascii="Times New Roman" w:hAnsi="Times New Roman" w:cs="Times New Roman"/>
                <w:color w:val="000000"/>
                <w:sz w:val="16"/>
                <w:szCs w:val="16"/>
              </w:rPr>
              <w:t>19.62</w:t>
            </w:r>
          </w:p>
        </w:tc>
        <w:tc>
          <w:tcPr>
            <w:tcW w:w="1332" w:type="dxa"/>
          </w:tcPr>
          <w:p w14:paraId="68B814A9" w14:textId="77777777" w:rsidR="00085D6F" w:rsidRPr="00017E62" w:rsidRDefault="00085D6F" w:rsidP="00085D6F">
            <w:pPr>
              <w:rPr>
                <w:rFonts w:ascii="Times New Roman" w:hAnsi="Times New Roman" w:cs="Times New Roman"/>
                <w:color w:val="000000"/>
                <w:sz w:val="16"/>
                <w:szCs w:val="16"/>
              </w:rPr>
            </w:pPr>
            <w:r w:rsidRPr="00017E62">
              <w:rPr>
                <w:rFonts w:ascii="Times New Roman" w:hAnsi="Times New Roman" w:cs="Times New Roman"/>
                <w:color w:val="000000"/>
                <w:sz w:val="16"/>
                <w:szCs w:val="16"/>
              </w:rPr>
              <w:t>83</w:t>
            </w:r>
          </w:p>
        </w:tc>
      </w:tr>
      <w:tr w:rsidR="00085D6F" w:rsidRPr="00017E62" w14:paraId="1407A401" w14:textId="77777777" w:rsidTr="00085D6F">
        <w:trPr>
          <w:trHeight w:val="285"/>
        </w:trPr>
        <w:tc>
          <w:tcPr>
            <w:tcW w:w="3281" w:type="dxa"/>
            <w:shd w:val="clear" w:color="auto" w:fill="auto"/>
            <w:noWrap/>
          </w:tcPr>
          <w:p w14:paraId="2F9D2013" w14:textId="77777777" w:rsidR="00085D6F" w:rsidRPr="00017E62" w:rsidRDefault="00085D6F" w:rsidP="00085D6F">
            <w:pPr>
              <w:spacing w:line="240" w:lineRule="auto"/>
              <w:rPr>
                <w:rFonts w:ascii="Times New Roman" w:hAnsi="Times New Roman" w:cs="Times New Roman"/>
                <w:color w:val="000000"/>
                <w:sz w:val="16"/>
                <w:szCs w:val="16"/>
              </w:rPr>
            </w:pPr>
            <w:proofErr w:type="gramStart"/>
            <w:r w:rsidRPr="00017E62">
              <w:rPr>
                <w:rFonts w:ascii="Times New Roman" w:hAnsi="Times New Roman" w:cs="Times New Roman"/>
                <w:color w:val="000000"/>
                <w:sz w:val="16"/>
                <w:szCs w:val="16"/>
              </w:rPr>
              <w:t>Citric-acid</w:t>
            </w:r>
            <w:proofErr w:type="gramEnd"/>
          </w:p>
        </w:tc>
        <w:tc>
          <w:tcPr>
            <w:tcW w:w="1450" w:type="dxa"/>
            <w:shd w:val="clear" w:color="auto" w:fill="auto"/>
            <w:noWrap/>
          </w:tcPr>
          <w:p w14:paraId="39E444F5" w14:textId="77777777" w:rsidR="00085D6F" w:rsidRPr="00017E62" w:rsidRDefault="00085D6F" w:rsidP="00085D6F">
            <w:pPr>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7.50±0.60</w:t>
            </w:r>
          </w:p>
        </w:tc>
        <w:tc>
          <w:tcPr>
            <w:tcW w:w="1833" w:type="dxa"/>
            <w:shd w:val="clear" w:color="auto" w:fill="auto"/>
            <w:noWrap/>
          </w:tcPr>
          <w:p w14:paraId="05362C7F" w14:textId="77777777" w:rsidR="00085D6F" w:rsidRPr="00017E62" w:rsidRDefault="00085D6F" w:rsidP="00085D6F">
            <w:pPr>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6.01±0.45</w:t>
            </w:r>
          </w:p>
        </w:tc>
        <w:tc>
          <w:tcPr>
            <w:tcW w:w="1332" w:type="dxa"/>
          </w:tcPr>
          <w:p w14:paraId="0A55AE2D" w14:textId="77777777" w:rsidR="00085D6F" w:rsidRPr="00017E62" w:rsidRDefault="00085D6F" w:rsidP="00085D6F">
            <w:pPr>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80</w:t>
            </w:r>
          </w:p>
        </w:tc>
      </w:tr>
      <w:tr w:rsidR="00085D6F" w:rsidRPr="00017E62" w14:paraId="3FBBF31E" w14:textId="77777777" w:rsidTr="00085D6F">
        <w:trPr>
          <w:trHeight w:val="285"/>
        </w:trPr>
        <w:tc>
          <w:tcPr>
            <w:tcW w:w="3281" w:type="dxa"/>
            <w:shd w:val="clear" w:color="auto" w:fill="auto"/>
            <w:noWrap/>
          </w:tcPr>
          <w:p w14:paraId="042B81EC"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Galacturonic-acid</w:t>
            </w:r>
          </w:p>
        </w:tc>
        <w:tc>
          <w:tcPr>
            <w:tcW w:w="1450" w:type="dxa"/>
            <w:shd w:val="clear" w:color="auto" w:fill="auto"/>
            <w:noWrap/>
          </w:tcPr>
          <w:p w14:paraId="1424001F" w14:textId="77777777" w:rsidR="00085D6F" w:rsidRPr="00017E62" w:rsidRDefault="00085D6F" w:rsidP="00085D6F">
            <w:pPr>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0.07±0.02</w:t>
            </w:r>
          </w:p>
        </w:tc>
        <w:tc>
          <w:tcPr>
            <w:tcW w:w="1833" w:type="dxa"/>
            <w:shd w:val="clear" w:color="auto" w:fill="auto"/>
            <w:noWrap/>
          </w:tcPr>
          <w:p w14:paraId="44256061" w14:textId="77777777" w:rsidR="00085D6F" w:rsidRPr="00017E62" w:rsidRDefault="00085D6F" w:rsidP="00085D6F">
            <w:pPr>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0.01 ±0.01</w:t>
            </w:r>
          </w:p>
        </w:tc>
        <w:tc>
          <w:tcPr>
            <w:tcW w:w="1332" w:type="dxa"/>
          </w:tcPr>
          <w:p w14:paraId="68EF4F23" w14:textId="77777777" w:rsidR="00085D6F" w:rsidRPr="00017E62" w:rsidRDefault="00085D6F" w:rsidP="00085D6F">
            <w:pPr>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15</w:t>
            </w:r>
          </w:p>
        </w:tc>
      </w:tr>
      <w:tr w:rsidR="00085D6F" w:rsidRPr="00017E62" w14:paraId="0321AE12" w14:textId="77777777" w:rsidTr="00085D6F">
        <w:trPr>
          <w:trHeight w:val="285"/>
        </w:trPr>
        <w:tc>
          <w:tcPr>
            <w:tcW w:w="3281" w:type="dxa"/>
            <w:shd w:val="clear" w:color="auto" w:fill="D9D9D9" w:themeFill="background1" w:themeFillShade="D9"/>
            <w:noWrap/>
            <w:vAlign w:val="center"/>
          </w:tcPr>
          <w:p w14:paraId="286A93FA"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b/>
                <w:color w:val="000000"/>
                <w:sz w:val="16"/>
                <w:szCs w:val="16"/>
                <w:lang w:eastAsia="de-CH"/>
              </w:rPr>
              <w:t>Second year after the drought</w:t>
            </w:r>
          </w:p>
        </w:tc>
        <w:tc>
          <w:tcPr>
            <w:tcW w:w="1450" w:type="dxa"/>
            <w:shd w:val="clear" w:color="auto" w:fill="D9D9D9" w:themeFill="background1" w:themeFillShade="D9"/>
            <w:noWrap/>
            <w:vAlign w:val="center"/>
          </w:tcPr>
          <w:p w14:paraId="1BBB9BA4" w14:textId="77777777" w:rsidR="00085D6F" w:rsidRPr="00017E62" w:rsidRDefault="00085D6F" w:rsidP="00085D6F">
            <w:pPr>
              <w:spacing w:line="240" w:lineRule="auto"/>
              <w:rPr>
                <w:rFonts w:ascii="Times New Roman" w:hAnsi="Times New Roman" w:cs="Times New Roman"/>
                <w:color w:val="000000"/>
                <w:sz w:val="16"/>
                <w:szCs w:val="16"/>
              </w:rPr>
            </w:pPr>
          </w:p>
        </w:tc>
        <w:tc>
          <w:tcPr>
            <w:tcW w:w="1833" w:type="dxa"/>
            <w:shd w:val="clear" w:color="auto" w:fill="D9D9D9" w:themeFill="background1" w:themeFillShade="D9"/>
            <w:noWrap/>
            <w:vAlign w:val="center"/>
          </w:tcPr>
          <w:p w14:paraId="074E9070" w14:textId="77777777" w:rsidR="00085D6F" w:rsidRPr="00017E62" w:rsidRDefault="00085D6F" w:rsidP="00085D6F">
            <w:pPr>
              <w:spacing w:line="240" w:lineRule="auto"/>
              <w:rPr>
                <w:rFonts w:ascii="Times New Roman" w:eastAsia="Times New Roman" w:hAnsi="Times New Roman" w:cs="Times New Roman"/>
                <w:color w:val="000000"/>
                <w:sz w:val="16"/>
                <w:szCs w:val="16"/>
                <w:lang w:eastAsia="de-CH"/>
              </w:rPr>
            </w:pPr>
          </w:p>
        </w:tc>
        <w:tc>
          <w:tcPr>
            <w:tcW w:w="1332" w:type="dxa"/>
            <w:shd w:val="clear" w:color="auto" w:fill="D9D9D9" w:themeFill="background1" w:themeFillShade="D9"/>
            <w:vAlign w:val="center"/>
          </w:tcPr>
          <w:p w14:paraId="6C07D274" w14:textId="77777777" w:rsidR="00085D6F" w:rsidRPr="00017E62" w:rsidRDefault="00085D6F" w:rsidP="00085D6F">
            <w:pPr>
              <w:spacing w:line="240" w:lineRule="auto"/>
              <w:rPr>
                <w:rFonts w:ascii="Times New Roman" w:eastAsia="Times New Roman" w:hAnsi="Times New Roman" w:cs="Times New Roman"/>
                <w:color w:val="000000"/>
                <w:sz w:val="16"/>
                <w:szCs w:val="16"/>
                <w:lang w:eastAsia="de-CH"/>
              </w:rPr>
            </w:pPr>
          </w:p>
        </w:tc>
      </w:tr>
      <w:tr w:rsidR="00085D6F" w:rsidRPr="00017E62" w14:paraId="6B56C872" w14:textId="77777777" w:rsidTr="00085D6F">
        <w:trPr>
          <w:trHeight w:val="285"/>
        </w:trPr>
        <w:tc>
          <w:tcPr>
            <w:tcW w:w="3281" w:type="dxa"/>
            <w:shd w:val="clear" w:color="auto" w:fill="auto"/>
            <w:noWrap/>
            <w:vAlign w:val="center"/>
          </w:tcPr>
          <w:p w14:paraId="3E1F9AD1"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b/>
                <w:color w:val="000000"/>
                <w:sz w:val="16"/>
                <w:szCs w:val="16"/>
                <w:lang w:eastAsia="de-CH"/>
              </w:rPr>
              <w:t>Compound</w:t>
            </w:r>
          </w:p>
        </w:tc>
        <w:tc>
          <w:tcPr>
            <w:tcW w:w="1450" w:type="dxa"/>
            <w:shd w:val="clear" w:color="auto" w:fill="auto"/>
            <w:noWrap/>
            <w:vAlign w:val="center"/>
          </w:tcPr>
          <w:p w14:paraId="5D831932" w14:textId="77777777" w:rsidR="00085D6F" w:rsidRPr="00017E62" w:rsidRDefault="00085D6F" w:rsidP="00085D6F">
            <w:pPr>
              <w:spacing w:line="240" w:lineRule="auto"/>
              <w:rPr>
                <w:rFonts w:ascii="Times New Roman" w:eastAsia="Times New Roman" w:hAnsi="Times New Roman" w:cs="Times New Roman"/>
                <w:b/>
                <w:color w:val="000000"/>
                <w:sz w:val="16"/>
                <w:szCs w:val="16"/>
                <w:lang w:eastAsia="de-CH"/>
              </w:rPr>
            </w:pPr>
            <w:r w:rsidRPr="00017E62">
              <w:rPr>
                <w:rFonts w:ascii="Times New Roman" w:eastAsia="Times New Roman" w:hAnsi="Times New Roman" w:cs="Times New Roman"/>
                <w:b/>
                <w:color w:val="000000"/>
                <w:sz w:val="16"/>
                <w:szCs w:val="16"/>
                <w:lang w:eastAsia="de-CH"/>
              </w:rPr>
              <w:t>Mean control (C).</w:t>
            </w:r>
          </w:p>
          <w:p w14:paraId="096A78C5"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b/>
                <w:color w:val="000000"/>
                <w:sz w:val="16"/>
                <w:szCs w:val="16"/>
                <w:lang w:eastAsia="de-CH"/>
              </w:rPr>
              <w:t>(</w:t>
            </w:r>
            <w:proofErr w:type="gramStart"/>
            <w:r w:rsidRPr="00017E62">
              <w:rPr>
                <w:rFonts w:ascii="Times New Roman" w:eastAsia="Times New Roman" w:hAnsi="Times New Roman" w:cs="Times New Roman"/>
                <w:b/>
                <w:color w:val="000000"/>
                <w:sz w:val="16"/>
                <w:szCs w:val="16"/>
                <w:lang w:eastAsia="de-CH"/>
              </w:rPr>
              <w:t>peak</w:t>
            </w:r>
            <w:proofErr w:type="gramEnd"/>
            <w:r w:rsidRPr="00017E62">
              <w:rPr>
                <w:rFonts w:ascii="Times New Roman" w:eastAsia="Times New Roman" w:hAnsi="Times New Roman" w:cs="Times New Roman"/>
                <w:b/>
                <w:color w:val="000000"/>
                <w:sz w:val="16"/>
                <w:szCs w:val="16"/>
                <w:lang w:eastAsia="de-CH"/>
              </w:rPr>
              <w:t xml:space="preserve"> area)</w:t>
            </w:r>
          </w:p>
        </w:tc>
        <w:tc>
          <w:tcPr>
            <w:tcW w:w="1833" w:type="dxa"/>
            <w:shd w:val="clear" w:color="auto" w:fill="auto"/>
            <w:noWrap/>
            <w:vAlign w:val="center"/>
          </w:tcPr>
          <w:p w14:paraId="54A7DCBB" w14:textId="77777777" w:rsidR="00085D6F" w:rsidRPr="00017E62" w:rsidRDefault="00085D6F" w:rsidP="00085D6F">
            <w:pPr>
              <w:spacing w:line="240" w:lineRule="auto"/>
              <w:rPr>
                <w:rFonts w:ascii="Times New Roman" w:eastAsia="Times New Roman" w:hAnsi="Times New Roman" w:cs="Times New Roman"/>
                <w:b/>
                <w:color w:val="000000"/>
                <w:sz w:val="16"/>
                <w:szCs w:val="16"/>
                <w:lang w:eastAsia="de-CH"/>
              </w:rPr>
            </w:pPr>
            <w:r w:rsidRPr="00017E62">
              <w:rPr>
                <w:rFonts w:ascii="Times New Roman" w:eastAsia="Times New Roman" w:hAnsi="Times New Roman" w:cs="Times New Roman"/>
                <w:b/>
                <w:color w:val="000000"/>
                <w:sz w:val="16"/>
                <w:szCs w:val="16"/>
                <w:lang w:eastAsia="de-CH"/>
              </w:rPr>
              <w:t>Mean drought stressed (D).</w:t>
            </w:r>
          </w:p>
          <w:p w14:paraId="46CBD07E" w14:textId="77777777" w:rsidR="00085D6F" w:rsidRPr="00017E62" w:rsidRDefault="00085D6F" w:rsidP="00085D6F">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b/>
                <w:color w:val="000000"/>
                <w:sz w:val="16"/>
                <w:szCs w:val="16"/>
                <w:lang w:eastAsia="de-CH"/>
              </w:rPr>
              <w:t>(</w:t>
            </w:r>
            <w:proofErr w:type="gramStart"/>
            <w:r w:rsidRPr="00017E62">
              <w:rPr>
                <w:rFonts w:ascii="Times New Roman" w:eastAsia="Times New Roman" w:hAnsi="Times New Roman" w:cs="Times New Roman"/>
                <w:b/>
                <w:color w:val="000000"/>
                <w:sz w:val="16"/>
                <w:szCs w:val="16"/>
                <w:lang w:eastAsia="de-CH"/>
              </w:rPr>
              <w:t>peak</w:t>
            </w:r>
            <w:proofErr w:type="gramEnd"/>
            <w:r w:rsidRPr="00017E62">
              <w:rPr>
                <w:rFonts w:ascii="Times New Roman" w:eastAsia="Times New Roman" w:hAnsi="Times New Roman" w:cs="Times New Roman"/>
                <w:b/>
                <w:color w:val="000000"/>
                <w:sz w:val="16"/>
                <w:szCs w:val="16"/>
                <w:lang w:eastAsia="de-CH"/>
              </w:rPr>
              <w:t xml:space="preserve"> area)</w:t>
            </w:r>
          </w:p>
        </w:tc>
        <w:tc>
          <w:tcPr>
            <w:tcW w:w="1332" w:type="dxa"/>
            <w:vAlign w:val="center"/>
          </w:tcPr>
          <w:p w14:paraId="140A5475" w14:textId="77777777" w:rsidR="00085D6F" w:rsidRPr="00017E62" w:rsidRDefault="00085D6F" w:rsidP="00085D6F">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b/>
                <w:color w:val="000000"/>
                <w:sz w:val="16"/>
                <w:szCs w:val="16"/>
                <w:lang w:eastAsia="de-CH"/>
              </w:rPr>
              <w:t>Change (%) D relative to C</w:t>
            </w:r>
          </w:p>
        </w:tc>
      </w:tr>
      <w:tr w:rsidR="00085D6F" w:rsidRPr="00017E62" w14:paraId="0FFB26C5" w14:textId="77777777" w:rsidTr="00085D6F">
        <w:trPr>
          <w:trHeight w:val="285"/>
        </w:trPr>
        <w:tc>
          <w:tcPr>
            <w:tcW w:w="3281" w:type="dxa"/>
            <w:shd w:val="clear" w:color="auto" w:fill="auto"/>
            <w:noWrap/>
            <w:vAlign w:val="center"/>
          </w:tcPr>
          <w:p w14:paraId="7B54A33D"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Alpha-Linolenic-acid</w:t>
            </w:r>
          </w:p>
        </w:tc>
        <w:tc>
          <w:tcPr>
            <w:tcW w:w="1450" w:type="dxa"/>
            <w:shd w:val="clear" w:color="auto" w:fill="auto"/>
            <w:noWrap/>
            <w:vAlign w:val="center"/>
          </w:tcPr>
          <w:p w14:paraId="790755AA"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0.42±0.03</w:t>
            </w:r>
          </w:p>
        </w:tc>
        <w:tc>
          <w:tcPr>
            <w:tcW w:w="1833" w:type="dxa"/>
            <w:shd w:val="clear" w:color="auto" w:fill="auto"/>
            <w:noWrap/>
            <w:vAlign w:val="center"/>
          </w:tcPr>
          <w:p w14:paraId="296E5A5D"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0.51±0.03</w:t>
            </w:r>
          </w:p>
        </w:tc>
        <w:tc>
          <w:tcPr>
            <w:tcW w:w="1332" w:type="dxa"/>
            <w:vAlign w:val="center"/>
          </w:tcPr>
          <w:p w14:paraId="098D6227"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123</w:t>
            </w:r>
          </w:p>
        </w:tc>
      </w:tr>
      <w:tr w:rsidR="00085D6F" w:rsidRPr="00017E62" w14:paraId="51A6E65B" w14:textId="77777777" w:rsidTr="00085D6F">
        <w:trPr>
          <w:trHeight w:val="285"/>
        </w:trPr>
        <w:tc>
          <w:tcPr>
            <w:tcW w:w="3281" w:type="dxa"/>
            <w:shd w:val="clear" w:color="auto" w:fill="auto"/>
            <w:noWrap/>
            <w:vAlign w:val="center"/>
          </w:tcPr>
          <w:p w14:paraId="310B1AAD"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Beta-Sitosterol</w:t>
            </w:r>
          </w:p>
        </w:tc>
        <w:tc>
          <w:tcPr>
            <w:tcW w:w="1450" w:type="dxa"/>
            <w:shd w:val="clear" w:color="auto" w:fill="auto"/>
            <w:noWrap/>
            <w:vAlign w:val="center"/>
          </w:tcPr>
          <w:p w14:paraId="120B20CA"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0.42±0.02</w:t>
            </w:r>
          </w:p>
        </w:tc>
        <w:tc>
          <w:tcPr>
            <w:tcW w:w="1833" w:type="dxa"/>
            <w:shd w:val="clear" w:color="auto" w:fill="auto"/>
            <w:noWrap/>
            <w:vAlign w:val="center"/>
          </w:tcPr>
          <w:p w14:paraId="4FF592DD"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0.36±0.02</w:t>
            </w:r>
          </w:p>
        </w:tc>
        <w:tc>
          <w:tcPr>
            <w:tcW w:w="1332" w:type="dxa"/>
            <w:vAlign w:val="center"/>
          </w:tcPr>
          <w:p w14:paraId="1B100BF1"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86</w:t>
            </w:r>
          </w:p>
        </w:tc>
      </w:tr>
      <w:tr w:rsidR="00085D6F" w:rsidRPr="00017E62" w14:paraId="685B919A" w14:textId="77777777" w:rsidTr="00085D6F">
        <w:trPr>
          <w:trHeight w:val="285"/>
        </w:trPr>
        <w:tc>
          <w:tcPr>
            <w:tcW w:w="3281" w:type="dxa"/>
            <w:shd w:val="clear" w:color="auto" w:fill="auto"/>
            <w:noWrap/>
            <w:vAlign w:val="center"/>
          </w:tcPr>
          <w:p w14:paraId="0AE007AE"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L-Glutamic-acid</w:t>
            </w:r>
          </w:p>
        </w:tc>
        <w:tc>
          <w:tcPr>
            <w:tcW w:w="1450" w:type="dxa"/>
            <w:shd w:val="clear" w:color="auto" w:fill="auto"/>
            <w:noWrap/>
            <w:vAlign w:val="center"/>
          </w:tcPr>
          <w:p w14:paraId="4F9350C9"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0.21±0.02</w:t>
            </w:r>
          </w:p>
        </w:tc>
        <w:tc>
          <w:tcPr>
            <w:tcW w:w="1833" w:type="dxa"/>
            <w:shd w:val="clear" w:color="auto" w:fill="auto"/>
            <w:noWrap/>
            <w:vAlign w:val="center"/>
          </w:tcPr>
          <w:p w14:paraId="618F2029"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0.14±0.01</w:t>
            </w:r>
          </w:p>
        </w:tc>
        <w:tc>
          <w:tcPr>
            <w:tcW w:w="1332" w:type="dxa"/>
            <w:vAlign w:val="center"/>
          </w:tcPr>
          <w:p w14:paraId="4AD1A95F"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64</w:t>
            </w:r>
          </w:p>
        </w:tc>
      </w:tr>
      <w:tr w:rsidR="00085D6F" w:rsidRPr="00017E62" w14:paraId="5872DE89" w14:textId="77777777" w:rsidTr="00085D6F">
        <w:trPr>
          <w:trHeight w:val="285"/>
        </w:trPr>
        <w:tc>
          <w:tcPr>
            <w:tcW w:w="3281" w:type="dxa"/>
            <w:shd w:val="clear" w:color="auto" w:fill="auto"/>
            <w:noWrap/>
            <w:vAlign w:val="center"/>
          </w:tcPr>
          <w:p w14:paraId="1BEDB6F6"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L-Serine</w:t>
            </w:r>
          </w:p>
        </w:tc>
        <w:tc>
          <w:tcPr>
            <w:tcW w:w="1450" w:type="dxa"/>
            <w:shd w:val="clear" w:color="auto" w:fill="auto"/>
            <w:noWrap/>
            <w:vAlign w:val="center"/>
          </w:tcPr>
          <w:p w14:paraId="0990B212"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0.0585±0.008</w:t>
            </w:r>
          </w:p>
        </w:tc>
        <w:tc>
          <w:tcPr>
            <w:tcW w:w="1833" w:type="dxa"/>
            <w:shd w:val="clear" w:color="auto" w:fill="auto"/>
            <w:noWrap/>
            <w:vAlign w:val="center"/>
          </w:tcPr>
          <w:p w14:paraId="0F0C0095"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0.035±0.004</w:t>
            </w:r>
          </w:p>
        </w:tc>
        <w:tc>
          <w:tcPr>
            <w:tcW w:w="1332" w:type="dxa"/>
            <w:vAlign w:val="center"/>
          </w:tcPr>
          <w:p w14:paraId="5A7F15C4"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61</w:t>
            </w:r>
          </w:p>
        </w:tc>
      </w:tr>
      <w:tr w:rsidR="00085D6F" w:rsidRPr="00017E62" w14:paraId="0E419394" w14:textId="77777777" w:rsidTr="00085D6F">
        <w:trPr>
          <w:trHeight w:val="285"/>
        </w:trPr>
        <w:tc>
          <w:tcPr>
            <w:tcW w:w="3281" w:type="dxa"/>
            <w:shd w:val="clear" w:color="auto" w:fill="auto"/>
            <w:noWrap/>
            <w:vAlign w:val="center"/>
          </w:tcPr>
          <w:p w14:paraId="49D021E8"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L-Phenylalanine</w:t>
            </w:r>
          </w:p>
        </w:tc>
        <w:tc>
          <w:tcPr>
            <w:tcW w:w="1450" w:type="dxa"/>
            <w:shd w:val="clear" w:color="auto" w:fill="auto"/>
            <w:noWrap/>
            <w:vAlign w:val="center"/>
          </w:tcPr>
          <w:p w14:paraId="50B1AFF3"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0.015±0.003</w:t>
            </w:r>
          </w:p>
        </w:tc>
        <w:tc>
          <w:tcPr>
            <w:tcW w:w="1833" w:type="dxa"/>
            <w:shd w:val="clear" w:color="auto" w:fill="auto"/>
            <w:noWrap/>
            <w:vAlign w:val="center"/>
          </w:tcPr>
          <w:p w14:paraId="4BB7E1FB"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0.008±0.001</w:t>
            </w:r>
          </w:p>
        </w:tc>
        <w:tc>
          <w:tcPr>
            <w:tcW w:w="1332" w:type="dxa"/>
            <w:vAlign w:val="center"/>
          </w:tcPr>
          <w:p w14:paraId="686538D1"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56</w:t>
            </w:r>
          </w:p>
        </w:tc>
      </w:tr>
      <w:tr w:rsidR="00085D6F" w:rsidRPr="00017E62" w14:paraId="2C4AE697" w14:textId="77777777" w:rsidTr="00085D6F">
        <w:trPr>
          <w:trHeight w:val="285"/>
        </w:trPr>
        <w:tc>
          <w:tcPr>
            <w:tcW w:w="3281" w:type="dxa"/>
            <w:shd w:val="clear" w:color="auto" w:fill="auto"/>
            <w:noWrap/>
            <w:vAlign w:val="center"/>
          </w:tcPr>
          <w:p w14:paraId="04C74C97" w14:textId="77777777" w:rsidR="00085D6F" w:rsidRPr="00017E62" w:rsidRDefault="00085D6F" w:rsidP="00085D6F">
            <w:pPr>
              <w:spacing w:line="240" w:lineRule="auto"/>
              <w:rPr>
                <w:rFonts w:ascii="Times New Roman" w:hAnsi="Times New Roman" w:cs="Times New Roman"/>
                <w:color w:val="000000"/>
                <w:sz w:val="16"/>
                <w:szCs w:val="16"/>
              </w:rPr>
            </w:pPr>
            <w:proofErr w:type="spellStart"/>
            <w:r w:rsidRPr="00017E62">
              <w:rPr>
                <w:rFonts w:ascii="Times New Roman" w:hAnsi="Times New Roman" w:cs="Times New Roman"/>
                <w:color w:val="000000"/>
                <w:sz w:val="16"/>
                <w:szCs w:val="16"/>
              </w:rPr>
              <w:t>Oleanoic</w:t>
            </w:r>
            <w:proofErr w:type="spellEnd"/>
            <w:r w:rsidRPr="00017E62">
              <w:rPr>
                <w:rFonts w:ascii="Times New Roman" w:hAnsi="Times New Roman" w:cs="Times New Roman"/>
                <w:color w:val="000000"/>
                <w:sz w:val="16"/>
                <w:szCs w:val="16"/>
              </w:rPr>
              <w:t>-acid</w:t>
            </w:r>
          </w:p>
        </w:tc>
        <w:tc>
          <w:tcPr>
            <w:tcW w:w="1450" w:type="dxa"/>
            <w:shd w:val="clear" w:color="auto" w:fill="auto"/>
            <w:noWrap/>
            <w:vAlign w:val="center"/>
          </w:tcPr>
          <w:p w14:paraId="6CD1FCB1"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0.022±0.004</w:t>
            </w:r>
          </w:p>
        </w:tc>
        <w:tc>
          <w:tcPr>
            <w:tcW w:w="1833" w:type="dxa"/>
            <w:shd w:val="clear" w:color="auto" w:fill="auto"/>
            <w:noWrap/>
            <w:vAlign w:val="center"/>
          </w:tcPr>
          <w:p w14:paraId="4ED80936"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0.012±0.002</w:t>
            </w:r>
          </w:p>
        </w:tc>
        <w:tc>
          <w:tcPr>
            <w:tcW w:w="1332" w:type="dxa"/>
            <w:vAlign w:val="center"/>
          </w:tcPr>
          <w:p w14:paraId="50E640A5"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54</w:t>
            </w:r>
          </w:p>
        </w:tc>
      </w:tr>
      <w:tr w:rsidR="00085D6F" w:rsidRPr="00017E62" w14:paraId="085C7EAE" w14:textId="77777777" w:rsidTr="00085D6F">
        <w:trPr>
          <w:trHeight w:val="285"/>
        </w:trPr>
        <w:tc>
          <w:tcPr>
            <w:tcW w:w="3281" w:type="dxa"/>
            <w:shd w:val="clear" w:color="auto" w:fill="auto"/>
            <w:noWrap/>
            <w:vAlign w:val="center"/>
          </w:tcPr>
          <w:p w14:paraId="507CF0DE" w14:textId="77777777" w:rsidR="00085D6F" w:rsidRPr="00017E62" w:rsidRDefault="00085D6F" w:rsidP="00085D6F">
            <w:pPr>
              <w:spacing w:line="240" w:lineRule="auto"/>
              <w:rPr>
                <w:rFonts w:ascii="Times New Roman" w:hAnsi="Times New Roman" w:cs="Times New Roman"/>
                <w:color w:val="000000"/>
                <w:sz w:val="16"/>
                <w:szCs w:val="16"/>
              </w:rPr>
            </w:pPr>
            <w:proofErr w:type="spellStart"/>
            <w:r w:rsidRPr="00017E62">
              <w:rPr>
                <w:rFonts w:ascii="Times New Roman" w:hAnsi="Times New Roman" w:cs="Times New Roman"/>
                <w:color w:val="000000"/>
                <w:sz w:val="16"/>
                <w:szCs w:val="16"/>
              </w:rPr>
              <w:t>Mucic</w:t>
            </w:r>
            <w:proofErr w:type="spellEnd"/>
            <w:r w:rsidRPr="00017E62">
              <w:rPr>
                <w:rFonts w:ascii="Times New Roman" w:hAnsi="Times New Roman" w:cs="Times New Roman"/>
                <w:color w:val="000000"/>
                <w:sz w:val="16"/>
                <w:szCs w:val="16"/>
              </w:rPr>
              <w:t>-acid</w:t>
            </w:r>
          </w:p>
        </w:tc>
        <w:tc>
          <w:tcPr>
            <w:tcW w:w="1450" w:type="dxa"/>
            <w:shd w:val="clear" w:color="auto" w:fill="auto"/>
            <w:noWrap/>
            <w:vAlign w:val="center"/>
          </w:tcPr>
          <w:p w14:paraId="64314F76"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0.009±0.002</w:t>
            </w:r>
          </w:p>
        </w:tc>
        <w:tc>
          <w:tcPr>
            <w:tcW w:w="1833" w:type="dxa"/>
            <w:shd w:val="clear" w:color="auto" w:fill="auto"/>
            <w:noWrap/>
            <w:vAlign w:val="center"/>
          </w:tcPr>
          <w:p w14:paraId="52C24166"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0.004±0.001</w:t>
            </w:r>
          </w:p>
        </w:tc>
        <w:tc>
          <w:tcPr>
            <w:tcW w:w="1332" w:type="dxa"/>
            <w:vAlign w:val="center"/>
          </w:tcPr>
          <w:p w14:paraId="0153D69A"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50</w:t>
            </w:r>
          </w:p>
        </w:tc>
      </w:tr>
      <w:tr w:rsidR="00085D6F" w:rsidRPr="00017E62" w14:paraId="25D8907B" w14:textId="77777777" w:rsidTr="00085D6F">
        <w:trPr>
          <w:trHeight w:val="285"/>
        </w:trPr>
        <w:tc>
          <w:tcPr>
            <w:tcW w:w="3281" w:type="dxa"/>
            <w:shd w:val="clear" w:color="auto" w:fill="auto"/>
            <w:noWrap/>
            <w:vAlign w:val="center"/>
          </w:tcPr>
          <w:p w14:paraId="5F749D8C"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L-Valine</w:t>
            </w:r>
          </w:p>
        </w:tc>
        <w:tc>
          <w:tcPr>
            <w:tcW w:w="1450" w:type="dxa"/>
            <w:shd w:val="clear" w:color="auto" w:fill="auto"/>
            <w:noWrap/>
            <w:vAlign w:val="center"/>
          </w:tcPr>
          <w:p w14:paraId="17CCDC04"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0.014±0.003</w:t>
            </w:r>
          </w:p>
        </w:tc>
        <w:tc>
          <w:tcPr>
            <w:tcW w:w="1833" w:type="dxa"/>
            <w:shd w:val="clear" w:color="auto" w:fill="auto"/>
            <w:noWrap/>
            <w:vAlign w:val="center"/>
          </w:tcPr>
          <w:p w14:paraId="292140A6"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0.007±0.001</w:t>
            </w:r>
          </w:p>
        </w:tc>
        <w:tc>
          <w:tcPr>
            <w:tcW w:w="1332" w:type="dxa"/>
            <w:vAlign w:val="center"/>
          </w:tcPr>
          <w:p w14:paraId="7BB9E6CF" w14:textId="77777777" w:rsidR="00085D6F" w:rsidRPr="00017E62" w:rsidRDefault="00085D6F" w:rsidP="00085D6F">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46</w:t>
            </w:r>
          </w:p>
        </w:tc>
      </w:tr>
    </w:tbl>
    <w:p w14:paraId="12ABEDE8" w14:textId="77777777" w:rsidR="00085D6F" w:rsidRPr="00017E62" w:rsidRDefault="00085D6F" w:rsidP="00085D6F">
      <w:pPr>
        <w:rPr>
          <w:rFonts w:ascii="Times New Roman" w:hAnsi="Times New Roman" w:cs="Times New Roman"/>
          <w:b/>
          <w:bCs/>
          <w:sz w:val="24"/>
          <w:szCs w:val="24"/>
        </w:rPr>
      </w:pPr>
    </w:p>
    <w:p w14:paraId="6B368CF5" w14:textId="77777777" w:rsidR="00085D6F" w:rsidRPr="00017E62" w:rsidRDefault="00085D6F" w:rsidP="00085D6F">
      <w:pPr>
        <w:rPr>
          <w:rFonts w:ascii="Times New Roman" w:hAnsi="Times New Roman" w:cs="Times New Roman"/>
          <w:b/>
          <w:bCs/>
          <w:sz w:val="24"/>
          <w:szCs w:val="24"/>
        </w:rPr>
      </w:pPr>
    </w:p>
    <w:p w14:paraId="26CA8053" w14:textId="77777777" w:rsidR="00085D6F" w:rsidRPr="00017E62" w:rsidRDefault="00085D6F" w:rsidP="00085D6F">
      <w:pPr>
        <w:rPr>
          <w:rFonts w:ascii="Times New Roman" w:hAnsi="Times New Roman" w:cs="Times New Roman"/>
          <w:b/>
          <w:bCs/>
          <w:sz w:val="24"/>
          <w:szCs w:val="24"/>
        </w:rPr>
      </w:pPr>
    </w:p>
    <w:p w14:paraId="41A9CA97" w14:textId="77777777" w:rsidR="00085D6F" w:rsidRPr="00017E62" w:rsidRDefault="00085D6F" w:rsidP="00085D6F">
      <w:pPr>
        <w:rPr>
          <w:rFonts w:ascii="Times New Roman" w:hAnsi="Times New Roman" w:cs="Times New Roman"/>
          <w:b/>
          <w:bCs/>
          <w:sz w:val="24"/>
          <w:szCs w:val="24"/>
        </w:rPr>
      </w:pPr>
    </w:p>
    <w:p w14:paraId="29CDE5EA" w14:textId="77777777" w:rsidR="00085D6F" w:rsidRPr="00017E62" w:rsidRDefault="00085D6F" w:rsidP="00085D6F">
      <w:pPr>
        <w:rPr>
          <w:rFonts w:ascii="Times New Roman" w:hAnsi="Times New Roman" w:cs="Times New Roman"/>
          <w:b/>
          <w:bCs/>
          <w:sz w:val="24"/>
          <w:szCs w:val="24"/>
        </w:rPr>
      </w:pPr>
    </w:p>
    <w:p w14:paraId="5AF9FA6D" w14:textId="77777777" w:rsidR="00085D6F" w:rsidRPr="00017E62" w:rsidRDefault="00085D6F" w:rsidP="00085D6F">
      <w:pPr>
        <w:rPr>
          <w:rFonts w:ascii="Times New Roman" w:hAnsi="Times New Roman" w:cs="Times New Roman"/>
          <w:b/>
          <w:bCs/>
          <w:sz w:val="24"/>
          <w:szCs w:val="24"/>
        </w:rPr>
      </w:pPr>
    </w:p>
    <w:p w14:paraId="43091F2F" w14:textId="77777777" w:rsidR="00085D6F" w:rsidRPr="00017E62" w:rsidRDefault="00085D6F" w:rsidP="00085D6F">
      <w:pPr>
        <w:rPr>
          <w:rFonts w:ascii="Times New Roman" w:hAnsi="Times New Roman" w:cs="Times New Roman"/>
          <w:b/>
          <w:bCs/>
          <w:sz w:val="24"/>
          <w:szCs w:val="24"/>
        </w:rPr>
      </w:pPr>
    </w:p>
    <w:p w14:paraId="4FFE2404" w14:textId="77777777" w:rsidR="00085D6F" w:rsidRPr="00017E62" w:rsidRDefault="00085D6F" w:rsidP="00085D6F">
      <w:pPr>
        <w:rPr>
          <w:rFonts w:ascii="Times New Roman" w:hAnsi="Times New Roman" w:cs="Times New Roman"/>
          <w:b/>
          <w:bCs/>
          <w:sz w:val="24"/>
          <w:szCs w:val="24"/>
        </w:rPr>
      </w:pPr>
    </w:p>
    <w:p w14:paraId="63B89467" w14:textId="77777777" w:rsidR="00085D6F" w:rsidRPr="00017E62" w:rsidRDefault="00085D6F" w:rsidP="00085D6F">
      <w:pPr>
        <w:rPr>
          <w:rFonts w:ascii="Times New Roman" w:hAnsi="Times New Roman" w:cs="Times New Roman"/>
          <w:b/>
          <w:bCs/>
          <w:sz w:val="24"/>
          <w:szCs w:val="24"/>
        </w:rPr>
      </w:pPr>
    </w:p>
    <w:p w14:paraId="3B222349" w14:textId="77777777" w:rsidR="00085D6F" w:rsidRPr="00017E62" w:rsidRDefault="00085D6F" w:rsidP="00085D6F">
      <w:pPr>
        <w:rPr>
          <w:rFonts w:ascii="Times New Roman" w:hAnsi="Times New Roman" w:cs="Times New Roman"/>
          <w:b/>
          <w:bCs/>
          <w:sz w:val="24"/>
          <w:szCs w:val="24"/>
        </w:rPr>
      </w:pPr>
    </w:p>
    <w:p w14:paraId="27B088A1" w14:textId="77777777" w:rsidR="00085D6F" w:rsidRPr="00017E62" w:rsidRDefault="00085D6F" w:rsidP="00085D6F">
      <w:pPr>
        <w:rPr>
          <w:rFonts w:ascii="Times New Roman" w:hAnsi="Times New Roman" w:cs="Times New Roman"/>
          <w:b/>
          <w:bCs/>
          <w:sz w:val="24"/>
          <w:szCs w:val="24"/>
        </w:rPr>
      </w:pPr>
    </w:p>
    <w:p w14:paraId="3A764B8D" w14:textId="77777777" w:rsidR="00085D6F" w:rsidRPr="00017E62" w:rsidRDefault="00085D6F" w:rsidP="00085D6F">
      <w:pPr>
        <w:rPr>
          <w:rFonts w:ascii="Times New Roman" w:hAnsi="Times New Roman" w:cs="Times New Roman"/>
          <w:b/>
          <w:bCs/>
          <w:sz w:val="24"/>
          <w:szCs w:val="24"/>
        </w:rPr>
      </w:pPr>
    </w:p>
    <w:p w14:paraId="673D2980" w14:textId="77777777" w:rsidR="00085D6F" w:rsidRPr="00017E62" w:rsidRDefault="00085D6F" w:rsidP="00085D6F">
      <w:pPr>
        <w:rPr>
          <w:rFonts w:ascii="Times New Roman" w:hAnsi="Times New Roman" w:cs="Times New Roman"/>
          <w:b/>
          <w:bCs/>
          <w:sz w:val="24"/>
          <w:szCs w:val="24"/>
        </w:rPr>
      </w:pPr>
    </w:p>
    <w:p w14:paraId="306E0611" w14:textId="77777777" w:rsidR="00085D6F" w:rsidRPr="00017E62" w:rsidRDefault="00085D6F" w:rsidP="00085D6F">
      <w:pPr>
        <w:rPr>
          <w:rFonts w:ascii="Times New Roman" w:hAnsi="Times New Roman" w:cs="Times New Roman"/>
          <w:b/>
          <w:bCs/>
          <w:sz w:val="24"/>
          <w:szCs w:val="24"/>
        </w:rPr>
      </w:pPr>
    </w:p>
    <w:p w14:paraId="07EB899B" w14:textId="77777777" w:rsidR="00085D6F" w:rsidRPr="00017E62" w:rsidRDefault="00085D6F" w:rsidP="00085D6F">
      <w:pPr>
        <w:rPr>
          <w:rFonts w:ascii="Times New Roman" w:hAnsi="Times New Roman" w:cs="Times New Roman"/>
          <w:b/>
          <w:bCs/>
          <w:sz w:val="24"/>
          <w:szCs w:val="24"/>
        </w:rPr>
      </w:pPr>
    </w:p>
    <w:p w14:paraId="720AA119" w14:textId="77777777" w:rsidR="00085D6F" w:rsidRPr="00017E62" w:rsidRDefault="00085D6F" w:rsidP="00085D6F">
      <w:pPr>
        <w:rPr>
          <w:rFonts w:ascii="Times New Roman" w:hAnsi="Times New Roman" w:cs="Times New Roman"/>
          <w:b/>
          <w:bCs/>
          <w:sz w:val="24"/>
          <w:szCs w:val="24"/>
        </w:rPr>
      </w:pPr>
    </w:p>
    <w:p w14:paraId="1CD33937" w14:textId="77777777" w:rsidR="00085D6F" w:rsidRPr="00017E62" w:rsidRDefault="00085D6F" w:rsidP="00085D6F">
      <w:pPr>
        <w:rPr>
          <w:rFonts w:ascii="Times New Roman" w:hAnsi="Times New Roman" w:cs="Times New Roman"/>
          <w:b/>
          <w:bCs/>
          <w:sz w:val="24"/>
          <w:szCs w:val="24"/>
        </w:rPr>
      </w:pPr>
    </w:p>
    <w:p w14:paraId="6E46B3A4" w14:textId="77777777" w:rsidR="00085D6F" w:rsidRPr="00017E62" w:rsidRDefault="00085D6F" w:rsidP="00085D6F">
      <w:pPr>
        <w:rPr>
          <w:rFonts w:ascii="Times New Roman" w:hAnsi="Times New Roman" w:cs="Times New Roman"/>
          <w:b/>
          <w:bCs/>
          <w:sz w:val="24"/>
          <w:szCs w:val="24"/>
        </w:rPr>
      </w:pPr>
    </w:p>
    <w:p w14:paraId="2966916B" w14:textId="77777777" w:rsidR="00085D6F" w:rsidRPr="00017E62" w:rsidRDefault="00085D6F" w:rsidP="00085D6F">
      <w:pPr>
        <w:rPr>
          <w:rFonts w:ascii="Times New Roman" w:hAnsi="Times New Roman" w:cs="Times New Roman"/>
          <w:b/>
          <w:bCs/>
          <w:sz w:val="24"/>
          <w:szCs w:val="24"/>
        </w:rPr>
      </w:pPr>
    </w:p>
    <w:p w14:paraId="5EE56CA4" w14:textId="77777777" w:rsidR="00085D6F" w:rsidRPr="00017E62" w:rsidRDefault="00085D6F" w:rsidP="00085D6F">
      <w:pPr>
        <w:rPr>
          <w:rFonts w:ascii="Times New Roman" w:hAnsi="Times New Roman" w:cs="Times New Roman"/>
          <w:b/>
          <w:bCs/>
          <w:sz w:val="24"/>
          <w:szCs w:val="24"/>
        </w:rPr>
      </w:pPr>
    </w:p>
    <w:p w14:paraId="2285C751" w14:textId="77777777" w:rsidR="00085D6F" w:rsidRPr="00017E62" w:rsidRDefault="00085D6F" w:rsidP="00085D6F">
      <w:pPr>
        <w:rPr>
          <w:rFonts w:ascii="Times New Roman" w:hAnsi="Times New Roman" w:cs="Times New Roman"/>
          <w:b/>
          <w:bCs/>
          <w:sz w:val="24"/>
          <w:szCs w:val="24"/>
        </w:rPr>
      </w:pPr>
    </w:p>
    <w:p w14:paraId="013C2BF2" w14:textId="77777777" w:rsidR="00085D6F" w:rsidRPr="00017E62" w:rsidRDefault="00085D6F" w:rsidP="00085D6F">
      <w:pPr>
        <w:rPr>
          <w:rFonts w:ascii="Times New Roman" w:hAnsi="Times New Roman" w:cs="Times New Roman"/>
          <w:b/>
          <w:bCs/>
          <w:sz w:val="24"/>
          <w:szCs w:val="24"/>
        </w:rPr>
      </w:pPr>
    </w:p>
    <w:p w14:paraId="7C6E9B42" w14:textId="77777777" w:rsidR="00085D6F" w:rsidRPr="00017E62" w:rsidRDefault="00085D6F" w:rsidP="00085D6F">
      <w:pPr>
        <w:rPr>
          <w:rFonts w:ascii="Times New Roman" w:hAnsi="Times New Roman" w:cs="Times New Roman"/>
          <w:b/>
          <w:bCs/>
          <w:sz w:val="24"/>
          <w:szCs w:val="24"/>
        </w:rPr>
      </w:pPr>
    </w:p>
    <w:tbl>
      <w:tblPr>
        <w:tblpPr w:leftFromText="142" w:rightFromText="142" w:vertAnchor="text" w:horzAnchor="margin" w:tblpY="315"/>
        <w:tblW w:w="1018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3279"/>
        <w:gridCol w:w="1449"/>
        <w:gridCol w:w="1832"/>
        <w:gridCol w:w="1331"/>
        <w:gridCol w:w="889"/>
        <w:gridCol w:w="820"/>
        <w:gridCol w:w="588"/>
      </w:tblGrid>
      <w:tr w:rsidR="00085D6F" w:rsidRPr="00017E62" w14:paraId="18666A1E" w14:textId="77777777" w:rsidTr="000757F2">
        <w:trPr>
          <w:trHeight w:val="285"/>
        </w:trPr>
        <w:tc>
          <w:tcPr>
            <w:tcW w:w="3279" w:type="dxa"/>
            <w:tcBorders>
              <w:top w:val="single" w:sz="12" w:space="0" w:color="auto"/>
              <w:left w:val="nil"/>
              <w:bottom w:val="single" w:sz="4" w:space="0" w:color="auto"/>
              <w:right w:val="nil"/>
            </w:tcBorders>
            <w:shd w:val="clear" w:color="auto" w:fill="D9D9D9" w:themeFill="background1" w:themeFillShade="D9"/>
            <w:noWrap/>
            <w:vAlign w:val="center"/>
          </w:tcPr>
          <w:p w14:paraId="3A472398" w14:textId="77777777" w:rsidR="00085D6F" w:rsidRPr="00017E62" w:rsidRDefault="00085D6F" w:rsidP="000757F2">
            <w:pPr>
              <w:spacing w:line="240" w:lineRule="auto"/>
              <w:rPr>
                <w:rFonts w:ascii="Times New Roman" w:eastAsia="Times New Roman" w:hAnsi="Times New Roman" w:cs="Times New Roman"/>
                <w:b/>
                <w:color w:val="000000"/>
                <w:sz w:val="16"/>
                <w:szCs w:val="16"/>
                <w:lang w:eastAsia="de-CH"/>
              </w:rPr>
            </w:pPr>
            <w:r w:rsidRPr="00017E62">
              <w:rPr>
                <w:rFonts w:ascii="Times New Roman" w:hAnsi="Times New Roman" w:cs="Times New Roman"/>
                <w:b/>
                <w:bCs/>
                <w:sz w:val="24"/>
                <w:szCs w:val="24"/>
              </w:rPr>
              <w:lastRenderedPageBreak/>
              <w:t>Specialized metabolites</w:t>
            </w:r>
          </w:p>
        </w:tc>
        <w:tc>
          <w:tcPr>
            <w:tcW w:w="1449" w:type="dxa"/>
            <w:tcBorders>
              <w:top w:val="single" w:sz="12" w:space="0" w:color="auto"/>
              <w:left w:val="nil"/>
              <w:bottom w:val="single" w:sz="4" w:space="0" w:color="auto"/>
              <w:right w:val="nil"/>
            </w:tcBorders>
            <w:shd w:val="clear" w:color="auto" w:fill="D9D9D9" w:themeFill="background1" w:themeFillShade="D9"/>
            <w:noWrap/>
            <w:vAlign w:val="center"/>
          </w:tcPr>
          <w:p w14:paraId="562D63E5" w14:textId="77777777" w:rsidR="00085D6F" w:rsidRPr="00017E62" w:rsidRDefault="00085D6F" w:rsidP="000757F2">
            <w:pPr>
              <w:spacing w:line="240" w:lineRule="auto"/>
              <w:rPr>
                <w:rFonts w:ascii="Times New Roman" w:eastAsia="Times New Roman" w:hAnsi="Times New Roman" w:cs="Times New Roman"/>
                <w:b/>
                <w:color w:val="000000"/>
                <w:sz w:val="16"/>
                <w:szCs w:val="16"/>
                <w:lang w:eastAsia="de-CH"/>
              </w:rPr>
            </w:pPr>
          </w:p>
        </w:tc>
        <w:tc>
          <w:tcPr>
            <w:tcW w:w="1832" w:type="dxa"/>
            <w:tcBorders>
              <w:top w:val="single" w:sz="12" w:space="0" w:color="auto"/>
              <w:left w:val="nil"/>
              <w:bottom w:val="single" w:sz="4" w:space="0" w:color="auto"/>
              <w:right w:val="nil"/>
            </w:tcBorders>
            <w:shd w:val="clear" w:color="auto" w:fill="D9D9D9" w:themeFill="background1" w:themeFillShade="D9"/>
            <w:noWrap/>
            <w:vAlign w:val="center"/>
          </w:tcPr>
          <w:p w14:paraId="265E34B1" w14:textId="77777777" w:rsidR="00085D6F" w:rsidRPr="00017E62" w:rsidRDefault="00085D6F" w:rsidP="000757F2">
            <w:pPr>
              <w:spacing w:line="240" w:lineRule="auto"/>
              <w:rPr>
                <w:rFonts w:ascii="Times New Roman" w:eastAsia="Times New Roman" w:hAnsi="Times New Roman" w:cs="Times New Roman"/>
                <w:b/>
                <w:color w:val="000000"/>
                <w:sz w:val="16"/>
                <w:szCs w:val="16"/>
                <w:lang w:eastAsia="de-CH"/>
              </w:rPr>
            </w:pPr>
          </w:p>
        </w:tc>
        <w:tc>
          <w:tcPr>
            <w:tcW w:w="1331" w:type="dxa"/>
            <w:tcBorders>
              <w:top w:val="single" w:sz="12" w:space="0" w:color="auto"/>
              <w:left w:val="nil"/>
              <w:bottom w:val="single" w:sz="4" w:space="0" w:color="auto"/>
              <w:right w:val="nil"/>
            </w:tcBorders>
            <w:shd w:val="clear" w:color="auto" w:fill="D9D9D9" w:themeFill="background1" w:themeFillShade="D9"/>
          </w:tcPr>
          <w:p w14:paraId="07181E61" w14:textId="77777777" w:rsidR="00085D6F" w:rsidRPr="00017E62" w:rsidRDefault="00085D6F" w:rsidP="000757F2">
            <w:pPr>
              <w:spacing w:line="240" w:lineRule="auto"/>
              <w:rPr>
                <w:rFonts w:ascii="Times New Roman" w:eastAsia="Times New Roman" w:hAnsi="Times New Roman" w:cs="Times New Roman"/>
                <w:b/>
                <w:color w:val="000000"/>
                <w:sz w:val="16"/>
                <w:szCs w:val="16"/>
                <w:lang w:eastAsia="de-CH"/>
              </w:rPr>
            </w:pPr>
          </w:p>
        </w:tc>
        <w:tc>
          <w:tcPr>
            <w:tcW w:w="889" w:type="dxa"/>
            <w:tcBorders>
              <w:top w:val="single" w:sz="12" w:space="0" w:color="auto"/>
              <w:left w:val="nil"/>
              <w:bottom w:val="single" w:sz="4" w:space="0" w:color="auto"/>
              <w:right w:val="nil"/>
            </w:tcBorders>
            <w:shd w:val="clear" w:color="auto" w:fill="D9D9D9" w:themeFill="background1" w:themeFillShade="D9"/>
            <w:noWrap/>
            <w:vAlign w:val="center"/>
          </w:tcPr>
          <w:p w14:paraId="43522BEE" w14:textId="77777777" w:rsidR="00085D6F" w:rsidRPr="00017E62" w:rsidRDefault="00085D6F" w:rsidP="000757F2">
            <w:pPr>
              <w:spacing w:line="240" w:lineRule="auto"/>
              <w:rPr>
                <w:rFonts w:ascii="Times New Roman" w:eastAsia="Times New Roman" w:hAnsi="Times New Roman" w:cs="Times New Roman"/>
                <w:b/>
                <w:color w:val="000000"/>
                <w:sz w:val="16"/>
                <w:szCs w:val="16"/>
                <w:lang w:eastAsia="de-CH"/>
              </w:rPr>
            </w:pPr>
          </w:p>
        </w:tc>
        <w:tc>
          <w:tcPr>
            <w:tcW w:w="820" w:type="dxa"/>
            <w:tcBorders>
              <w:top w:val="single" w:sz="12" w:space="0" w:color="auto"/>
              <w:left w:val="nil"/>
              <w:bottom w:val="single" w:sz="4" w:space="0" w:color="auto"/>
              <w:right w:val="nil"/>
            </w:tcBorders>
            <w:shd w:val="clear" w:color="auto" w:fill="D9D9D9" w:themeFill="background1" w:themeFillShade="D9"/>
            <w:noWrap/>
            <w:vAlign w:val="center"/>
          </w:tcPr>
          <w:p w14:paraId="426C283F" w14:textId="77777777" w:rsidR="00085D6F" w:rsidRPr="00017E62" w:rsidRDefault="00085D6F" w:rsidP="000757F2">
            <w:pPr>
              <w:spacing w:line="240" w:lineRule="auto"/>
              <w:rPr>
                <w:rFonts w:ascii="Times New Roman" w:eastAsia="Times New Roman" w:hAnsi="Times New Roman" w:cs="Times New Roman"/>
                <w:b/>
                <w:color w:val="000000"/>
                <w:sz w:val="16"/>
                <w:szCs w:val="16"/>
                <w:lang w:eastAsia="de-CH"/>
              </w:rPr>
            </w:pPr>
          </w:p>
        </w:tc>
        <w:tc>
          <w:tcPr>
            <w:tcW w:w="588" w:type="dxa"/>
            <w:tcBorders>
              <w:top w:val="single" w:sz="12" w:space="0" w:color="auto"/>
              <w:left w:val="nil"/>
              <w:bottom w:val="single" w:sz="4" w:space="0" w:color="auto"/>
              <w:right w:val="nil"/>
            </w:tcBorders>
            <w:shd w:val="clear" w:color="auto" w:fill="D9D9D9" w:themeFill="background1" w:themeFillShade="D9"/>
            <w:noWrap/>
            <w:vAlign w:val="center"/>
          </w:tcPr>
          <w:p w14:paraId="4A50CA1C" w14:textId="77777777" w:rsidR="00085D6F" w:rsidRPr="00017E62" w:rsidRDefault="00085D6F" w:rsidP="000757F2">
            <w:pPr>
              <w:spacing w:line="240" w:lineRule="auto"/>
              <w:rPr>
                <w:rFonts w:ascii="Times New Roman" w:eastAsia="Times New Roman" w:hAnsi="Times New Roman" w:cs="Times New Roman"/>
                <w:b/>
                <w:color w:val="000000"/>
                <w:sz w:val="16"/>
                <w:szCs w:val="16"/>
                <w:lang w:eastAsia="de-CH"/>
              </w:rPr>
            </w:pPr>
          </w:p>
        </w:tc>
      </w:tr>
      <w:tr w:rsidR="00085D6F" w:rsidRPr="00017E62" w14:paraId="4E079461" w14:textId="77777777" w:rsidTr="000757F2">
        <w:trPr>
          <w:trHeight w:val="285"/>
        </w:trPr>
        <w:tc>
          <w:tcPr>
            <w:tcW w:w="3279" w:type="dxa"/>
            <w:tcBorders>
              <w:top w:val="single" w:sz="12" w:space="0" w:color="auto"/>
              <w:left w:val="nil"/>
              <w:bottom w:val="single" w:sz="4" w:space="0" w:color="auto"/>
              <w:right w:val="nil"/>
            </w:tcBorders>
            <w:shd w:val="clear" w:color="auto" w:fill="D9D9D9" w:themeFill="background1" w:themeFillShade="D9"/>
            <w:noWrap/>
            <w:vAlign w:val="center"/>
          </w:tcPr>
          <w:p w14:paraId="2C01C17D" w14:textId="77777777" w:rsidR="00085D6F" w:rsidRPr="00017E62" w:rsidRDefault="00085D6F" w:rsidP="000757F2">
            <w:pPr>
              <w:spacing w:line="240" w:lineRule="auto"/>
              <w:rPr>
                <w:rFonts w:ascii="Times New Roman" w:eastAsia="Times New Roman" w:hAnsi="Times New Roman" w:cs="Times New Roman"/>
                <w:b/>
                <w:color w:val="000000"/>
                <w:sz w:val="16"/>
                <w:szCs w:val="16"/>
                <w:lang w:eastAsia="de-CH"/>
              </w:rPr>
            </w:pPr>
            <w:bookmarkStart w:id="6" w:name="_Hlk120808086"/>
            <w:r w:rsidRPr="00017E62">
              <w:rPr>
                <w:rFonts w:ascii="Times New Roman" w:eastAsia="Times New Roman" w:hAnsi="Times New Roman" w:cs="Times New Roman"/>
                <w:b/>
                <w:color w:val="000000"/>
                <w:sz w:val="16"/>
                <w:szCs w:val="16"/>
                <w:lang w:eastAsia="de-CH"/>
              </w:rPr>
              <w:t>First year after the drought</w:t>
            </w:r>
          </w:p>
        </w:tc>
        <w:tc>
          <w:tcPr>
            <w:tcW w:w="1449" w:type="dxa"/>
            <w:tcBorders>
              <w:top w:val="single" w:sz="12" w:space="0" w:color="auto"/>
              <w:left w:val="nil"/>
              <w:bottom w:val="single" w:sz="4" w:space="0" w:color="auto"/>
              <w:right w:val="nil"/>
            </w:tcBorders>
            <w:shd w:val="clear" w:color="auto" w:fill="D9D9D9" w:themeFill="background1" w:themeFillShade="D9"/>
            <w:noWrap/>
            <w:vAlign w:val="center"/>
          </w:tcPr>
          <w:p w14:paraId="5A68A1EA" w14:textId="77777777" w:rsidR="00085D6F" w:rsidRPr="00017E62" w:rsidRDefault="00085D6F" w:rsidP="000757F2">
            <w:pPr>
              <w:spacing w:line="240" w:lineRule="auto"/>
              <w:rPr>
                <w:rFonts w:ascii="Times New Roman" w:eastAsia="Times New Roman" w:hAnsi="Times New Roman" w:cs="Times New Roman"/>
                <w:b/>
                <w:color w:val="000000"/>
                <w:sz w:val="16"/>
                <w:szCs w:val="16"/>
                <w:lang w:eastAsia="de-CH"/>
              </w:rPr>
            </w:pPr>
          </w:p>
        </w:tc>
        <w:tc>
          <w:tcPr>
            <w:tcW w:w="1832" w:type="dxa"/>
            <w:tcBorders>
              <w:top w:val="single" w:sz="12" w:space="0" w:color="auto"/>
              <w:left w:val="nil"/>
              <w:bottom w:val="single" w:sz="4" w:space="0" w:color="auto"/>
              <w:right w:val="nil"/>
            </w:tcBorders>
            <w:shd w:val="clear" w:color="auto" w:fill="D9D9D9" w:themeFill="background1" w:themeFillShade="D9"/>
            <w:noWrap/>
            <w:vAlign w:val="center"/>
          </w:tcPr>
          <w:p w14:paraId="7B186F1D" w14:textId="77777777" w:rsidR="00085D6F" w:rsidRPr="00017E62" w:rsidRDefault="00085D6F" w:rsidP="000757F2">
            <w:pPr>
              <w:spacing w:line="240" w:lineRule="auto"/>
              <w:rPr>
                <w:rFonts w:ascii="Times New Roman" w:eastAsia="Times New Roman" w:hAnsi="Times New Roman" w:cs="Times New Roman"/>
                <w:b/>
                <w:color w:val="000000"/>
                <w:sz w:val="16"/>
                <w:szCs w:val="16"/>
                <w:lang w:eastAsia="de-CH"/>
              </w:rPr>
            </w:pPr>
          </w:p>
        </w:tc>
        <w:tc>
          <w:tcPr>
            <w:tcW w:w="1331" w:type="dxa"/>
            <w:tcBorders>
              <w:top w:val="single" w:sz="12" w:space="0" w:color="auto"/>
              <w:left w:val="nil"/>
              <w:bottom w:val="single" w:sz="4" w:space="0" w:color="auto"/>
              <w:right w:val="nil"/>
            </w:tcBorders>
            <w:shd w:val="clear" w:color="auto" w:fill="D9D9D9" w:themeFill="background1" w:themeFillShade="D9"/>
          </w:tcPr>
          <w:p w14:paraId="736B94F5" w14:textId="77777777" w:rsidR="00085D6F" w:rsidRPr="00017E62" w:rsidRDefault="00085D6F" w:rsidP="000757F2">
            <w:pPr>
              <w:spacing w:line="240" w:lineRule="auto"/>
              <w:rPr>
                <w:rFonts w:ascii="Times New Roman" w:eastAsia="Times New Roman" w:hAnsi="Times New Roman" w:cs="Times New Roman"/>
                <w:b/>
                <w:color w:val="000000"/>
                <w:sz w:val="16"/>
                <w:szCs w:val="16"/>
                <w:lang w:eastAsia="de-CH"/>
              </w:rPr>
            </w:pPr>
          </w:p>
        </w:tc>
        <w:tc>
          <w:tcPr>
            <w:tcW w:w="889" w:type="dxa"/>
            <w:tcBorders>
              <w:top w:val="single" w:sz="12" w:space="0" w:color="auto"/>
              <w:left w:val="nil"/>
              <w:bottom w:val="single" w:sz="4" w:space="0" w:color="auto"/>
              <w:right w:val="nil"/>
            </w:tcBorders>
            <w:shd w:val="clear" w:color="auto" w:fill="D9D9D9" w:themeFill="background1" w:themeFillShade="D9"/>
            <w:noWrap/>
            <w:vAlign w:val="center"/>
          </w:tcPr>
          <w:p w14:paraId="013E6ABA" w14:textId="77777777" w:rsidR="00085D6F" w:rsidRPr="00017E62" w:rsidRDefault="00085D6F" w:rsidP="000757F2">
            <w:pPr>
              <w:spacing w:line="240" w:lineRule="auto"/>
              <w:rPr>
                <w:rFonts w:ascii="Times New Roman" w:eastAsia="Times New Roman" w:hAnsi="Times New Roman" w:cs="Times New Roman"/>
                <w:b/>
                <w:color w:val="000000"/>
                <w:sz w:val="16"/>
                <w:szCs w:val="16"/>
                <w:lang w:eastAsia="de-CH"/>
              </w:rPr>
            </w:pPr>
          </w:p>
        </w:tc>
        <w:tc>
          <w:tcPr>
            <w:tcW w:w="820" w:type="dxa"/>
            <w:tcBorders>
              <w:top w:val="single" w:sz="12" w:space="0" w:color="auto"/>
              <w:left w:val="nil"/>
              <w:bottom w:val="single" w:sz="4" w:space="0" w:color="auto"/>
              <w:right w:val="nil"/>
            </w:tcBorders>
            <w:shd w:val="clear" w:color="auto" w:fill="D9D9D9" w:themeFill="background1" w:themeFillShade="D9"/>
            <w:noWrap/>
            <w:vAlign w:val="center"/>
          </w:tcPr>
          <w:p w14:paraId="52910E74" w14:textId="77777777" w:rsidR="00085D6F" w:rsidRPr="00017E62" w:rsidRDefault="00085D6F" w:rsidP="000757F2">
            <w:pPr>
              <w:spacing w:line="240" w:lineRule="auto"/>
              <w:rPr>
                <w:rFonts w:ascii="Times New Roman" w:eastAsia="Times New Roman" w:hAnsi="Times New Roman" w:cs="Times New Roman"/>
                <w:b/>
                <w:color w:val="000000"/>
                <w:sz w:val="16"/>
                <w:szCs w:val="16"/>
                <w:lang w:eastAsia="de-CH"/>
              </w:rPr>
            </w:pPr>
          </w:p>
        </w:tc>
        <w:tc>
          <w:tcPr>
            <w:tcW w:w="588" w:type="dxa"/>
            <w:tcBorders>
              <w:top w:val="single" w:sz="12" w:space="0" w:color="auto"/>
              <w:left w:val="nil"/>
              <w:bottom w:val="single" w:sz="4" w:space="0" w:color="auto"/>
              <w:right w:val="nil"/>
            </w:tcBorders>
            <w:shd w:val="clear" w:color="auto" w:fill="D9D9D9" w:themeFill="background1" w:themeFillShade="D9"/>
            <w:noWrap/>
            <w:vAlign w:val="center"/>
          </w:tcPr>
          <w:p w14:paraId="21E44A6A" w14:textId="77777777" w:rsidR="00085D6F" w:rsidRPr="00017E62" w:rsidRDefault="00085D6F" w:rsidP="000757F2">
            <w:pPr>
              <w:spacing w:line="240" w:lineRule="auto"/>
              <w:rPr>
                <w:rFonts w:ascii="Times New Roman" w:eastAsia="Times New Roman" w:hAnsi="Times New Roman" w:cs="Times New Roman"/>
                <w:b/>
                <w:color w:val="000000"/>
                <w:sz w:val="16"/>
                <w:szCs w:val="16"/>
                <w:lang w:eastAsia="de-CH"/>
              </w:rPr>
            </w:pPr>
          </w:p>
        </w:tc>
      </w:tr>
      <w:tr w:rsidR="00085D6F" w:rsidRPr="00017E62" w14:paraId="4C327D67" w14:textId="77777777" w:rsidTr="000757F2">
        <w:trPr>
          <w:trHeight w:val="285"/>
        </w:trPr>
        <w:tc>
          <w:tcPr>
            <w:tcW w:w="3279" w:type="dxa"/>
            <w:tcBorders>
              <w:top w:val="single" w:sz="4" w:space="0" w:color="auto"/>
              <w:bottom w:val="single" w:sz="6" w:space="0" w:color="auto"/>
            </w:tcBorders>
            <w:shd w:val="clear" w:color="auto" w:fill="auto"/>
            <w:noWrap/>
            <w:vAlign w:val="center"/>
          </w:tcPr>
          <w:p w14:paraId="13D43F35"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b/>
                <w:color w:val="000000"/>
                <w:sz w:val="16"/>
                <w:szCs w:val="16"/>
                <w:lang w:eastAsia="de-CH"/>
              </w:rPr>
              <w:t>Compound</w:t>
            </w:r>
          </w:p>
        </w:tc>
        <w:tc>
          <w:tcPr>
            <w:tcW w:w="1449" w:type="dxa"/>
            <w:tcBorders>
              <w:top w:val="single" w:sz="4" w:space="0" w:color="auto"/>
              <w:bottom w:val="single" w:sz="6" w:space="0" w:color="auto"/>
            </w:tcBorders>
            <w:shd w:val="clear" w:color="auto" w:fill="auto"/>
            <w:noWrap/>
            <w:vAlign w:val="center"/>
          </w:tcPr>
          <w:p w14:paraId="5089924B" w14:textId="77777777" w:rsidR="00085D6F" w:rsidRPr="00017E62" w:rsidRDefault="00085D6F" w:rsidP="000757F2">
            <w:pPr>
              <w:spacing w:line="240" w:lineRule="auto"/>
              <w:rPr>
                <w:rFonts w:ascii="Times New Roman" w:eastAsia="Times New Roman" w:hAnsi="Times New Roman" w:cs="Times New Roman"/>
                <w:b/>
                <w:color w:val="000000"/>
                <w:sz w:val="16"/>
                <w:szCs w:val="16"/>
                <w:lang w:eastAsia="de-CH"/>
              </w:rPr>
            </w:pPr>
            <w:r w:rsidRPr="00017E62">
              <w:rPr>
                <w:rFonts w:ascii="Times New Roman" w:eastAsia="Times New Roman" w:hAnsi="Times New Roman" w:cs="Times New Roman"/>
                <w:b/>
                <w:color w:val="000000"/>
                <w:sz w:val="16"/>
                <w:szCs w:val="16"/>
                <w:lang w:eastAsia="de-CH"/>
              </w:rPr>
              <w:t>Mean control (C).</w:t>
            </w:r>
          </w:p>
          <w:p w14:paraId="48BE305F"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b/>
                <w:color w:val="000000"/>
                <w:sz w:val="16"/>
                <w:szCs w:val="16"/>
                <w:lang w:eastAsia="de-CH"/>
              </w:rPr>
              <w:t>(</w:t>
            </w:r>
            <w:proofErr w:type="gramStart"/>
            <w:r w:rsidRPr="00017E62">
              <w:rPr>
                <w:rFonts w:ascii="Times New Roman" w:eastAsia="Times New Roman" w:hAnsi="Times New Roman" w:cs="Times New Roman"/>
                <w:b/>
                <w:color w:val="000000"/>
                <w:sz w:val="16"/>
                <w:szCs w:val="16"/>
                <w:lang w:eastAsia="de-CH"/>
              </w:rPr>
              <w:t>peak</w:t>
            </w:r>
            <w:proofErr w:type="gramEnd"/>
            <w:r w:rsidRPr="00017E62">
              <w:rPr>
                <w:rFonts w:ascii="Times New Roman" w:eastAsia="Times New Roman" w:hAnsi="Times New Roman" w:cs="Times New Roman"/>
                <w:b/>
                <w:color w:val="000000"/>
                <w:sz w:val="16"/>
                <w:szCs w:val="16"/>
                <w:lang w:eastAsia="de-CH"/>
              </w:rPr>
              <w:t xml:space="preserve"> area)</w:t>
            </w:r>
          </w:p>
        </w:tc>
        <w:tc>
          <w:tcPr>
            <w:tcW w:w="1832" w:type="dxa"/>
            <w:tcBorders>
              <w:top w:val="single" w:sz="4" w:space="0" w:color="auto"/>
              <w:bottom w:val="single" w:sz="6" w:space="0" w:color="auto"/>
            </w:tcBorders>
            <w:shd w:val="clear" w:color="auto" w:fill="auto"/>
            <w:noWrap/>
            <w:vAlign w:val="center"/>
          </w:tcPr>
          <w:p w14:paraId="43528048" w14:textId="77777777" w:rsidR="00085D6F" w:rsidRPr="00017E62" w:rsidRDefault="00085D6F" w:rsidP="000757F2">
            <w:pPr>
              <w:spacing w:line="240" w:lineRule="auto"/>
              <w:rPr>
                <w:rFonts w:ascii="Times New Roman" w:eastAsia="Times New Roman" w:hAnsi="Times New Roman" w:cs="Times New Roman"/>
                <w:b/>
                <w:color w:val="000000"/>
                <w:sz w:val="16"/>
                <w:szCs w:val="16"/>
                <w:lang w:eastAsia="de-CH"/>
              </w:rPr>
            </w:pPr>
            <w:r w:rsidRPr="00017E62">
              <w:rPr>
                <w:rFonts w:ascii="Times New Roman" w:eastAsia="Times New Roman" w:hAnsi="Times New Roman" w:cs="Times New Roman"/>
                <w:b/>
                <w:color w:val="000000"/>
                <w:sz w:val="16"/>
                <w:szCs w:val="16"/>
                <w:lang w:eastAsia="de-CH"/>
              </w:rPr>
              <w:t>Mean drought stressed (D).</w:t>
            </w:r>
          </w:p>
          <w:p w14:paraId="4F1026D8"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b/>
                <w:color w:val="000000"/>
                <w:sz w:val="16"/>
                <w:szCs w:val="16"/>
                <w:lang w:eastAsia="de-CH"/>
              </w:rPr>
              <w:t>(</w:t>
            </w:r>
            <w:proofErr w:type="gramStart"/>
            <w:r w:rsidRPr="00017E62">
              <w:rPr>
                <w:rFonts w:ascii="Times New Roman" w:eastAsia="Times New Roman" w:hAnsi="Times New Roman" w:cs="Times New Roman"/>
                <w:b/>
                <w:color w:val="000000"/>
                <w:sz w:val="16"/>
                <w:szCs w:val="16"/>
                <w:lang w:eastAsia="de-CH"/>
              </w:rPr>
              <w:t>peak</w:t>
            </w:r>
            <w:proofErr w:type="gramEnd"/>
            <w:r w:rsidRPr="00017E62">
              <w:rPr>
                <w:rFonts w:ascii="Times New Roman" w:eastAsia="Times New Roman" w:hAnsi="Times New Roman" w:cs="Times New Roman"/>
                <w:b/>
                <w:color w:val="000000"/>
                <w:sz w:val="16"/>
                <w:szCs w:val="16"/>
                <w:lang w:eastAsia="de-CH"/>
              </w:rPr>
              <w:t xml:space="preserve"> area)</w:t>
            </w:r>
          </w:p>
        </w:tc>
        <w:tc>
          <w:tcPr>
            <w:tcW w:w="1331" w:type="dxa"/>
            <w:tcBorders>
              <w:top w:val="single" w:sz="4" w:space="0" w:color="auto"/>
              <w:bottom w:val="single" w:sz="6" w:space="0" w:color="auto"/>
            </w:tcBorders>
            <w:vAlign w:val="center"/>
          </w:tcPr>
          <w:p w14:paraId="39AEFA65" w14:textId="77777777" w:rsidR="00085D6F" w:rsidRPr="00017E62" w:rsidRDefault="00085D6F" w:rsidP="000757F2">
            <w:pPr>
              <w:spacing w:line="240" w:lineRule="auto"/>
              <w:rPr>
                <w:rFonts w:ascii="Times New Roman" w:eastAsia="Times New Roman" w:hAnsi="Times New Roman" w:cs="Times New Roman"/>
                <w:b/>
                <w:color w:val="000000"/>
                <w:sz w:val="16"/>
                <w:szCs w:val="16"/>
                <w:lang w:eastAsia="de-CH"/>
              </w:rPr>
            </w:pPr>
            <w:r w:rsidRPr="00017E62">
              <w:rPr>
                <w:rFonts w:ascii="Times New Roman" w:eastAsia="Times New Roman" w:hAnsi="Times New Roman" w:cs="Times New Roman"/>
                <w:b/>
                <w:color w:val="000000"/>
                <w:sz w:val="16"/>
                <w:szCs w:val="16"/>
                <w:lang w:eastAsia="de-CH"/>
              </w:rPr>
              <w:t>Change (%) D relative to C</w:t>
            </w:r>
          </w:p>
        </w:tc>
        <w:tc>
          <w:tcPr>
            <w:tcW w:w="889" w:type="dxa"/>
            <w:tcBorders>
              <w:top w:val="single" w:sz="4" w:space="0" w:color="auto"/>
              <w:bottom w:val="single" w:sz="6" w:space="0" w:color="auto"/>
            </w:tcBorders>
            <w:shd w:val="clear" w:color="auto" w:fill="auto"/>
            <w:noWrap/>
            <w:vAlign w:val="center"/>
          </w:tcPr>
          <w:p w14:paraId="08C8CAF0" w14:textId="77777777" w:rsidR="00085D6F" w:rsidRPr="00017E62" w:rsidRDefault="00085D6F" w:rsidP="000757F2">
            <w:pPr>
              <w:spacing w:line="240" w:lineRule="auto"/>
              <w:rPr>
                <w:rFonts w:ascii="Times New Roman" w:eastAsia="Times New Roman" w:hAnsi="Times New Roman" w:cs="Times New Roman"/>
                <w:b/>
                <w:color w:val="000000"/>
                <w:sz w:val="16"/>
                <w:szCs w:val="16"/>
                <w:lang w:eastAsia="de-CH"/>
              </w:rPr>
            </w:pPr>
            <w:r w:rsidRPr="00017E62">
              <w:rPr>
                <w:rFonts w:ascii="Times New Roman" w:eastAsia="Times New Roman" w:hAnsi="Times New Roman" w:cs="Times New Roman"/>
                <w:b/>
                <w:color w:val="000000"/>
                <w:sz w:val="16"/>
                <w:szCs w:val="16"/>
                <w:lang w:eastAsia="de-CH"/>
              </w:rPr>
              <w:t xml:space="preserve">Ret. time </w:t>
            </w:r>
          </w:p>
          <w:p w14:paraId="1A1E0F4A"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b/>
                <w:color w:val="000000"/>
                <w:sz w:val="16"/>
                <w:szCs w:val="16"/>
                <w:lang w:eastAsia="de-CH"/>
              </w:rPr>
              <w:t>(min)</w:t>
            </w:r>
          </w:p>
        </w:tc>
        <w:tc>
          <w:tcPr>
            <w:tcW w:w="820" w:type="dxa"/>
            <w:tcBorders>
              <w:top w:val="single" w:sz="4" w:space="0" w:color="auto"/>
              <w:bottom w:val="single" w:sz="6" w:space="0" w:color="auto"/>
            </w:tcBorders>
            <w:shd w:val="clear" w:color="auto" w:fill="auto"/>
            <w:noWrap/>
            <w:vAlign w:val="center"/>
          </w:tcPr>
          <w:p w14:paraId="0E3D42E8" w14:textId="77777777" w:rsidR="00085D6F" w:rsidRPr="00017E62" w:rsidRDefault="00085D6F" w:rsidP="000757F2">
            <w:pPr>
              <w:spacing w:line="240" w:lineRule="auto"/>
              <w:rPr>
                <w:rFonts w:ascii="Times New Roman" w:eastAsia="Times New Roman" w:hAnsi="Times New Roman" w:cs="Times New Roman"/>
                <w:b/>
                <w:color w:val="000000"/>
                <w:sz w:val="16"/>
                <w:szCs w:val="16"/>
                <w:lang w:eastAsia="de-CH"/>
              </w:rPr>
            </w:pPr>
            <w:r w:rsidRPr="00017E62">
              <w:rPr>
                <w:rFonts w:ascii="Times New Roman" w:eastAsia="Times New Roman" w:hAnsi="Times New Roman" w:cs="Times New Roman"/>
                <w:b/>
                <w:color w:val="000000"/>
                <w:sz w:val="16"/>
                <w:szCs w:val="16"/>
                <w:lang w:eastAsia="de-CH"/>
              </w:rPr>
              <w:t xml:space="preserve">Mass </w:t>
            </w:r>
          </w:p>
          <w:p w14:paraId="5F3C7A86"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b/>
                <w:color w:val="000000"/>
                <w:sz w:val="16"/>
                <w:szCs w:val="16"/>
                <w:lang w:eastAsia="de-CH"/>
              </w:rPr>
              <w:t>(m/z)</w:t>
            </w:r>
          </w:p>
        </w:tc>
        <w:tc>
          <w:tcPr>
            <w:tcW w:w="588" w:type="dxa"/>
            <w:tcBorders>
              <w:top w:val="single" w:sz="4" w:space="0" w:color="auto"/>
              <w:bottom w:val="single" w:sz="6" w:space="0" w:color="auto"/>
            </w:tcBorders>
            <w:shd w:val="clear" w:color="auto" w:fill="auto"/>
            <w:noWrap/>
            <w:vAlign w:val="center"/>
          </w:tcPr>
          <w:p w14:paraId="2E354205"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b/>
                <w:color w:val="000000"/>
                <w:sz w:val="16"/>
                <w:szCs w:val="16"/>
                <w:lang w:eastAsia="de-CH"/>
              </w:rPr>
              <w:t>ID level</w:t>
            </w:r>
          </w:p>
        </w:tc>
      </w:tr>
      <w:tr w:rsidR="00085D6F" w:rsidRPr="00017E62" w14:paraId="6494F55F" w14:textId="77777777" w:rsidTr="000757F2">
        <w:trPr>
          <w:trHeight w:val="285"/>
        </w:trPr>
        <w:tc>
          <w:tcPr>
            <w:tcW w:w="3279" w:type="dxa"/>
            <w:tcBorders>
              <w:top w:val="single" w:sz="6" w:space="0" w:color="auto"/>
            </w:tcBorders>
            <w:shd w:val="clear" w:color="auto" w:fill="auto"/>
            <w:noWrap/>
            <w:vAlign w:val="center"/>
            <w:hideMark/>
          </w:tcPr>
          <w:p w14:paraId="4801AC1D"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Unknown phenolic compound 1</w:t>
            </w:r>
          </w:p>
        </w:tc>
        <w:tc>
          <w:tcPr>
            <w:tcW w:w="1449" w:type="dxa"/>
            <w:tcBorders>
              <w:top w:val="single" w:sz="6" w:space="0" w:color="auto"/>
            </w:tcBorders>
            <w:shd w:val="clear" w:color="auto" w:fill="auto"/>
            <w:noWrap/>
            <w:vAlign w:val="center"/>
            <w:hideMark/>
          </w:tcPr>
          <w:p w14:paraId="0334AA42" w14:textId="77777777" w:rsidR="00085D6F" w:rsidRPr="00017E62" w:rsidRDefault="00085D6F" w:rsidP="000757F2">
            <w:pPr>
              <w:spacing w:line="240" w:lineRule="auto"/>
              <w:rPr>
                <w:rFonts w:ascii="Times New Roman" w:hAnsi="Times New Roman" w:cs="Times New Roman"/>
                <w:color w:val="000000"/>
                <w:sz w:val="16"/>
                <w:szCs w:val="16"/>
                <w:lang w:val="de-CH"/>
              </w:rPr>
            </w:pPr>
            <w:r w:rsidRPr="00017E62">
              <w:rPr>
                <w:rFonts w:ascii="Times New Roman" w:hAnsi="Times New Roman" w:cs="Times New Roman"/>
                <w:color w:val="000000"/>
                <w:sz w:val="16"/>
                <w:szCs w:val="16"/>
              </w:rPr>
              <w:t>2.32</w:t>
            </w:r>
            <w:r w:rsidRPr="00017E62">
              <w:rPr>
                <w:rFonts w:ascii="Times New Roman" w:eastAsia="Times New Roman" w:hAnsi="Times New Roman" w:cs="Times New Roman"/>
                <w:color w:val="000000"/>
                <w:sz w:val="16"/>
                <w:szCs w:val="16"/>
                <w:lang w:eastAsia="de-CH"/>
              </w:rPr>
              <w:t>±</w:t>
            </w:r>
            <w:r w:rsidRPr="00017E62">
              <w:rPr>
                <w:rFonts w:ascii="Times New Roman" w:hAnsi="Times New Roman" w:cs="Times New Roman"/>
                <w:color w:val="000000"/>
                <w:sz w:val="16"/>
                <w:szCs w:val="16"/>
              </w:rPr>
              <w:t>1.01</w:t>
            </w:r>
          </w:p>
        </w:tc>
        <w:tc>
          <w:tcPr>
            <w:tcW w:w="1832" w:type="dxa"/>
            <w:tcBorders>
              <w:top w:val="single" w:sz="6" w:space="0" w:color="auto"/>
            </w:tcBorders>
            <w:shd w:val="clear" w:color="auto" w:fill="auto"/>
            <w:noWrap/>
            <w:vAlign w:val="center"/>
            <w:hideMark/>
          </w:tcPr>
          <w:p w14:paraId="167451AA" w14:textId="77777777" w:rsidR="00085D6F" w:rsidRPr="00017E62" w:rsidRDefault="00085D6F" w:rsidP="000757F2">
            <w:pPr>
              <w:spacing w:line="240" w:lineRule="auto"/>
              <w:rPr>
                <w:rFonts w:ascii="Times New Roman" w:hAnsi="Times New Roman" w:cs="Times New Roman"/>
                <w:color w:val="000000"/>
                <w:sz w:val="16"/>
                <w:szCs w:val="16"/>
                <w:lang w:val="de-CH"/>
              </w:rPr>
            </w:pPr>
            <w:r w:rsidRPr="00017E62">
              <w:rPr>
                <w:rFonts w:ascii="Times New Roman" w:hAnsi="Times New Roman" w:cs="Times New Roman"/>
                <w:color w:val="000000"/>
                <w:sz w:val="16"/>
                <w:szCs w:val="16"/>
              </w:rPr>
              <w:t>7.79</w:t>
            </w:r>
            <w:r w:rsidRPr="00017E62">
              <w:rPr>
                <w:rFonts w:ascii="Times New Roman" w:eastAsia="Times New Roman" w:hAnsi="Times New Roman" w:cs="Times New Roman"/>
                <w:color w:val="000000"/>
                <w:sz w:val="16"/>
                <w:szCs w:val="16"/>
                <w:lang w:eastAsia="de-CH"/>
              </w:rPr>
              <w:t>±</w:t>
            </w:r>
            <w:r w:rsidRPr="00017E62">
              <w:rPr>
                <w:rFonts w:ascii="Times New Roman" w:hAnsi="Times New Roman" w:cs="Times New Roman"/>
                <w:color w:val="000000"/>
                <w:sz w:val="16"/>
                <w:szCs w:val="16"/>
              </w:rPr>
              <w:t>2.22</w:t>
            </w:r>
          </w:p>
        </w:tc>
        <w:tc>
          <w:tcPr>
            <w:tcW w:w="1331" w:type="dxa"/>
            <w:tcBorders>
              <w:top w:val="single" w:sz="6" w:space="0" w:color="auto"/>
            </w:tcBorders>
            <w:vAlign w:val="center"/>
          </w:tcPr>
          <w:p w14:paraId="076D9645"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235</w:t>
            </w:r>
          </w:p>
        </w:tc>
        <w:tc>
          <w:tcPr>
            <w:tcW w:w="889" w:type="dxa"/>
            <w:tcBorders>
              <w:top w:val="single" w:sz="6" w:space="0" w:color="auto"/>
            </w:tcBorders>
            <w:shd w:val="clear" w:color="auto" w:fill="auto"/>
            <w:noWrap/>
            <w:vAlign w:val="center"/>
          </w:tcPr>
          <w:p w14:paraId="122A7F54"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3.54</w:t>
            </w:r>
          </w:p>
        </w:tc>
        <w:tc>
          <w:tcPr>
            <w:tcW w:w="820" w:type="dxa"/>
            <w:tcBorders>
              <w:top w:val="single" w:sz="6" w:space="0" w:color="auto"/>
            </w:tcBorders>
            <w:shd w:val="clear" w:color="auto" w:fill="auto"/>
            <w:noWrap/>
            <w:vAlign w:val="center"/>
          </w:tcPr>
          <w:p w14:paraId="03637E14"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563.1401</w:t>
            </w:r>
          </w:p>
        </w:tc>
        <w:tc>
          <w:tcPr>
            <w:tcW w:w="588" w:type="dxa"/>
            <w:tcBorders>
              <w:top w:val="single" w:sz="6" w:space="0" w:color="auto"/>
            </w:tcBorders>
            <w:shd w:val="clear" w:color="auto" w:fill="auto"/>
            <w:noWrap/>
            <w:vAlign w:val="center"/>
          </w:tcPr>
          <w:p w14:paraId="1AE88076"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w:t>
            </w:r>
          </w:p>
        </w:tc>
      </w:tr>
      <w:tr w:rsidR="00085D6F" w:rsidRPr="00017E62" w14:paraId="536B5E6A" w14:textId="77777777" w:rsidTr="000757F2">
        <w:trPr>
          <w:trHeight w:val="285"/>
        </w:trPr>
        <w:tc>
          <w:tcPr>
            <w:tcW w:w="3279" w:type="dxa"/>
            <w:shd w:val="clear" w:color="auto" w:fill="auto"/>
            <w:noWrap/>
            <w:vAlign w:val="center"/>
            <w:hideMark/>
          </w:tcPr>
          <w:p w14:paraId="41963ACB"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Kaempferol 3-(2''-P-Coumaryl-Alpha-L-Arabinopyranoside)</w:t>
            </w:r>
          </w:p>
        </w:tc>
        <w:tc>
          <w:tcPr>
            <w:tcW w:w="1449" w:type="dxa"/>
            <w:shd w:val="clear" w:color="auto" w:fill="auto"/>
            <w:noWrap/>
            <w:vAlign w:val="center"/>
            <w:hideMark/>
          </w:tcPr>
          <w:p w14:paraId="3B5A4C32" w14:textId="77777777" w:rsidR="00085D6F" w:rsidRPr="00017E62" w:rsidRDefault="00085D6F" w:rsidP="000757F2">
            <w:pPr>
              <w:spacing w:line="240" w:lineRule="auto"/>
              <w:rPr>
                <w:rFonts w:ascii="Times New Roman" w:hAnsi="Times New Roman" w:cs="Times New Roman"/>
                <w:color w:val="000000"/>
                <w:sz w:val="16"/>
                <w:szCs w:val="16"/>
                <w:lang w:val="de-CH"/>
              </w:rPr>
            </w:pPr>
            <w:r w:rsidRPr="00017E62">
              <w:rPr>
                <w:rFonts w:ascii="Times New Roman" w:hAnsi="Times New Roman" w:cs="Times New Roman"/>
                <w:color w:val="000000"/>
                <w:sz w:val="16"/>
                <w:szCs w:val="16"/>
              </w:rPr>
              <w:t>6.7</w:t>
            </w:r>
            <w:r w:rsidRPr="00017E62">
              <w:rPr>
                <w:rFonts w:ascii="Times New Roman" w:eastAsia="Times New Roman" w:hAnsi="Times New Roman" w:cs="Times New Roman"/>
                <w:color w:val="000000"/>
                <w:sz w:val="16"/>
                <w:szCs w:val="16"/>
                <w:lang w:eastAsia="de-CH"/>
              </w:rPr>
              <w:t>±1.69</w:t>
            </w:r>
          </w:p>
        </w:tc>
        <w:tc>
          <w:tcPr>
            <w:tcW w:w="1832" w:type="dxa"/>
            <w:shd w:val="clear" w:color="auto" w:fill="auto"/>
            <w:noWrap/>
            <w:vAlign w:val="center"/>
            <w:hideMark/>
          </w:tcPr>
          <w:p w14:paraId="1229FAD3"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12.31±</w:t>
            </w:r>
            <w:r w:rsidRPr="00017E62">
              <w:rPr>
                <w:rFonts w:ascii="Times New Roman" w:hAnsi="Times New Roman" w:cs="Times New Roman"/>
                <w:color w:val="000000"/>
                <w:sz w:val="16"/>
                <w:szCs w:val="16"/>
              </w:rPr>
              <w:t>2.01</w:t>
            </w:r>
          </w:p>
        </w:tc>
        <w:tc>
          <w:tcPr>
            <w:tcW w:w="1331" w:type="dxa"/>
            <w:vAlign w:val="center"/>
          </w:tcPr>
          <w:p w14:paraId="6F883044"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84</w:t>
            </w:r>
          </w:p>
        </w:tc>
        <w:tc>
          <w:tcPr>
            <w:tcW w:w="889" w:type="dxa"/>
            <w:shd w:val="clear" w:color="auto" w:fill="auto"/>
            <w:noWrap/>
            <w:vAlign w:val="center"/>
          </w:tcPr>
          <w:p w14:paraId="56B082B5"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6.56</w:t>
            </w:r>
          </w:p>
        </w:tc>
        <w:tc>
          <w:tcPr>
            <w:tcW w:w="820" w:type="dxa"/>
            <w:shd w:val="clear" w:color="auto" w:fill="auto"/>
            <w:noWrap/>
            <w:vAlign w:val="center"/>
          </w:tcPr>
          <w:p w14:paraId="4C934A12"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563.1189</w:t>
            </w:r>
          </w:p>
        </w:tc>
        <w:tc>
          <w:tcPr>
            <w:tcW w:w="588" w:type="dxa"/>
            <w:shd w:val="clear" w:color="auto" w:fill="auto"/>
            <w:noWrap/>
            <w:vAlign w:val="center"/>
          </w:tcPr>
          <w:p w14:paraId="498D7918"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w:t>
            </w:r>
          </w:p>
        </w:tc>
      </w:tr>
      <w:tr w:rsidR="00085D6F" w:rsidRPr="00017E62" w14:paraId="39690A06" w14:textId="77777777" w:rsidTr="000757F2">
        <w:trPr>
          <w:trHeight w:val="285"/>
        </w:trPr>
        <w:tc>
          <w:tcPr>
            <w:tcW w:w="3279" w:type="dxa"/>
            <w:shd w:val="clear" w:color="auto" w:fill="auto"/>
            <w:noWrap/>
            <w:vAlign w:val="center"/>
          </w:tcPr>
          <w:p w14:paraId="5911FA66" w14:textId="77777777" w:rsidR="00085D6F" w:rsidRPr="00017E62" w:rsidRDefault="00085D6F" w:rsidP="000757F2">
            <w:pPr>
              <w:spacing w:line="240" w:lineRule="auto"/>
              <w:rPr>
                <w:rFonts w:ascii="Times New Roman" w:hAnsi="Times New Roman" w:cs="Times New Roman"/>
                <w:color w:val="000000"/>
                <w:sz w:val="16"/>
                <w:szCs w:val="16"/>
                <w:lang w:val="de-CH"/>
              </w:rPr>
            </w:pPr>
            <w:r w:rsidRPr="00017E62">
              <w:rPr>
                <w:rFonts w:ascii="Times New Roman" w:hAnsi="Times New Roman" w:cs="Times New Roman"/>
                <w:color w:val="000000"/>
                <w:sz w:val="16"/>
                <w:szCs w:val="16"/>
              </w:rPr>
              <w:t>Quercetin-</w:t>
            </w:r>
            <w:proofErr w:type="spellStart"/>
            <w:r w:rsidRPr="00017E62">
              <w:rPr>
                <w:rFonts w:ascii="Times New Roman" w:hAnsi="Times New Roman" w:cs="Times New Roman"/>
                <w:color w:val="000000"/>
                <w:sz w:val="16"/>
                <w:szCs w:val="16"/>
              </w:rPr>
              <w:t>rhamnoside</w:t>
            </w:r>
            <w:proofErr w:type="spellEnd"/>
          </w:p>
        </w:tc>
        <w:tc>
          <w:tcPr>
            <w:tcW w:w="1449" w:type="dxa"/>
            <w:shd w:val="clear" w:color="auto" w:fill="auto"/>
            <w:noWrap/>
            <w:vAlign w:val="center"/>
          </w:tcPr>
          <w:p w14:paraId="21BFF87E" w14:textId="77777777" w:rsidR="00085D6F" w:rsidRPr="00017E62" w:rsidRDefault="00085D6F" w:rsidP="000757F2">
            <w:pPr>
              <w:spacing w:line="240" w:lineRule="auto"/>
              <w:rPr>
                <w:rFonts w:ascii="Times New Roman" w:hAnsi="Times New Roman" w:cs="Times New Roman"/>
                <w:color w:val="000000"/>
                <w:sz w:val="16"/>
                <w:szCs w:val="16"/>
                <w:lang w:val="de-CH"/>
              </w:rPr>
            </w:pPr>
            <w:r w:rsidRPr="00017E62">
              <w:rPr>
                <w:rFonts w:ascii="Times New Roman" w:hAnsi="Times New Roman" w:cs="Times New Roman"/>
                <w:color w:val="000000"/>
                <w:sz w:val="16"/>
                <w:szCs w:val="16"/>
              </w:rPr>
              <w:t>15.59</w:t>
            </w:r>
            <w:r w:rsidRPr="00017E62">
              <w:rPr>
                <w:rFonts w:ascii="Times New Roman" w:eastAsia="Times New Roman" w:hAnsi="Times New Roman" w:cs="Times New Roman"/>
                <w:color w:val="000000"/>
                <w:sz w:val="16"/>
                <w:szCs w:val="16"/>
                <w:lang w:eastAsia="de-CH"/>
              </w:rPr>
              <w:t>±3.09</w:t>
            </w:r>
          </w:p>
        </w:tc>
        <w:tc>
          <w:tcPr>
            <w:tcW w:w="1832" w:type="dxa"/>
            <w:shd w:val="clear" w:color="auto" w:fill="auto"/>
            <w:noWrap/>
            <w:vAlign w:val="center"/>
          </w:tcPr>
          <w:p w14:paraId="5CACC0A7" w14:textId="77777777" w:rsidR="00085D6F" w:rsidRPr="00017E62" w:rsidRDefault="00085D6F" w:rsidP="000757F2">
            <w:pPr>
              <w:spacing w:line="240" w:lineRule="auto"/>
              <w:rPr>
                <w:rFonts w:ascii="Times New Roman" w:hAnsi="Times New Roman" w:cs="Times New Roman"/>
                <w:color w:val="000000"/>
                <w:sz w:val="16"/>
                <w:szCs w:val="16"/>
                <w:lang w:val="de-CH"/>
              </w:rPr>
            </w:pPr>
            <w:r w:rsidRPr="00017E62">
              <w:rPr>
                <w:rFonts w:ascii="Times New Roman" w:hAnsi="Times New Roman" w:cs="Times New Roman"/>
                <w:color w:val="000000"/>
                <w:sz w:val="16"/>
                <w:szCs w:val="16"/>
              </w:rPr>
              <w:t>25.69</w:t>
            </w:r>
            <w:r w:rsidRPr="00017E62">
              <w:rPr>
                <w:rFonts w:ascii="Times New Roman" w:eastAsia="Times New Roman" w:hAnsi="Times New Roman" w:cs="Times New Roman"/>
                <w:color w:val="000000"/>
                <w:sz w:val="16"/>
                <w:szCs w:val="16"/>
                <w:lang w:eastAsia="de-CH"/>
              </w:rPr>
              <w:t>±3.93</w:t>
            </w:r>
          </w:p>
        </w:tc>
        <w:tc>
          <w:tcPr>
            <w:tcW w:w="1331" w:type="dxa"/>
            <w:vAlign w:val="center"/>
          </w:tcPr>
          <w:p w14:paraId="6A67C06D"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65</w:t>
            </w:r>
          </w:p>
        </w:tc>
        <w:tc>
          <w:tcPr>
            <w:tcW w:w="889" w:type="dxa"/>
            <w:shd w:val="clear" w:color="auto" w:fill="auto"/>
            <w:noWrap/>
            <w:vAlign w:val="center"/>
          </w:tcPr>
          <w:p w14:paraId="294DF5CF"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4.80</w:t>
            </w:r>
          </w:p>
        </w:tc>
        <w:tc>
          <w:tcPr>
            <w:tcW w:w="820" w:type="dxa"/>
            <w:shd w:val="clear" w:color="auto" w:fill="auto"/>
            <w:noWrap/>
            <w:vAlign w:val="center"/>
          </w:tcPr>
          <w:p w14:paraId="2EDBC25E"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447.0927</w:t>
            </w:r>
          </w:p>
        </w:tc>
        <w:tc>
          <w:tcPr>
            <w:tcW w:w="588" w:type="dxa"/>
            <w:shd w:val="clear" w:color="auto" w:fill="auto"/>
            <w:noWrap/>
            <w:vAlign w:val="center"/>
          </w:tcPr>
          <w:p w14:paraId="3FBC6485"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w:t>
            </w:r>
          </w:p>
        </w:tc>
      </w:tr>
      <w:tr w:rsidR="00085D6F" w:rsidRPr="00017E62" w14:paraId="52FDFE81" w14:textId="77777777" w:rsidTr="000757F2">
        <w:trPr>
          <w:trHeight w:val="285"/>
        </w:trPr>
        <w:tc>
          <w:tcPr>
            <w:tcW w:w="3279" w:type="dxa"/>
            <w:shd w:val="clear" w:color="auto" w:fill="auto"/>
            <w:noWrap/>
            <w:vAlign w:val="center"/>
          </w:tcPr>
          <w:p w14:paraId="0DB25B81"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Unknown phenolic compound 5</w:t>
            </w:r>
          </w:p>
        </w:tc>
        <w:tc>
          <w:tcPr>
            <w:tcW w:w="1449" w:type="dxa"/>
            <w:shd w:val="clear" w:color="auto" w:fill="auto"/>
            <w:noWrap/>
            <w:vAlign w:val="center"/>
          </w:tcPr>
          <w:p w14:paraId="0E6D16BE"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25.79</w:t>
            </w:r>
            <w:r w:rsidRPr="00017E62">
              <w:rPr>
                <w:rFonts w:ascii="Times New Roman" w:eastAsia="Times New Roman" w:hAnsi="Times New Roman" w:cs="Times New Roman"/>
                <w:color w:val="000000"/>
                <w:sz w:val="16"/>
                <w:szCs w:val="16"/>
                <w:lang w:eastAsia="de-CH"/>
              </w:rPr>
              <w:t>±2.89</w:t>
            </w:r>
          </w:p>
        </w:tc>
        <w:tc>
          <w:tcPr>
            <w:tcW w:w="1832" w:type="dxa"/>
            <w:shd w:val="clear" w:color="auto" w:fill="auto"/>
            <w:noWrap/>
            <w:vAlign w:val="center"/>
          </w:tcPr>
          <w:p w14:paraId="0A0E3751"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36.89±3.88</w:t>
            </w:r>
          </w:p>
        </w:tc>
        <w:tc>
          <w:tcPr>
            <w:tcW w:w="1331" w:type="dxa"/>
            <w:vAlign w:val="center"/>
          </w:tcPr>
          <w:p w14:paraId="5E6CCC0E"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43</w:t>
            </w:r>
          </w:p>
        </w:tc>
        <w:tc>
          <w:tcPr>
            <w:tcW w:w="889" w:type="dxa"/>
            <w:shd w:val="clear" w:color="auto" w:fill="auto"/>
            <w:noWrap/>
            <w:vAlign w:val="center"/>
          </w:tcPr>
          <w:p w14:paraId="0EDD26AE"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3.82</w:t>
            </w:r>
          </w:p>
        </w:tc>
        <w:tc>
          <w:tcPr>
            <w:tcW w:w="820" w:type="dxa"/>
            <w:shd w:val="clear" w:color="auto" w:fill="auto"/>
            <w:noWrap/>
            <w:vAlign w:val="center"/>
          </w:tcPr>
          <w:p w14:paraId="5521A2C6"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371.0979</w:t>
            </w:r>
          </w:p>
        </w:tc>
        <w:tc>
          <w:tcPr>
            <w:tcW w:w="588" w:type="dxa"/>
            <w:shd w:val="clear" w:color="auto" w:fill="auto"/>
            <w:noWrap/>
            <w:vAlign w:val="center"/>
          </w:tcPr>
          <w:p w14:paraId="066E5D4D"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w:t>
            </w:r>
          </w:p>
        </w:tc>
      </w:tr>
      <w:tr w:rsidR="00085D6F" w:rsidRPr="00017E62" w14:paraId="58C8CE74" w14:textId="77777777" w:rsidTr="000757F2">
        <w:trPr>
          <w:trHeight w:val="285"/>
        </w:trPr>
        <w:tc>
          <w:tcPr>
            <w:tcW w:w="3279" w:type="dxa"/>
            <w:shd w:val="clear" w:color="auto" w:fill="auto"/>
            <w:noWrap/>
            <w:vAlign w:val="center"/>
          </w:tcPr>
          <w:p w14:paraId="75198928"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3-caffeoylquinic acid</w:t>
            </w:r>
          </w:p>
        </w:tc>
        <w:tc>
          <w:tcPr>
            <w:tcW w:w="1449" w:type="dxa"/>
            <w:shd w:val="clear" w:color="auto" w:fill="auto"/>
            <w:noWrap/>
            <w:vAlign w:val="center"/>
          </w:tcPr>
          <w:p w14:paraId="6FAFABC1"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81.95</w:t>
            </w:r>
            <w:r w:rsidRPr="00017E62">
              <w:rPr>
                <w:rFonts w:ascii="Times New Roman" w:eastAsia="Times New Roman" w:hAnsi="Times New Roman" w:cs="Times New Roman"/>
                <w:color w:val="000000"/>
                <w:sz w:val="16"/>
                <w:szCs w:val="16"/>
                <w:lang w:eastAsia="de-CH"/>
              </w:rPr>
              <w:t>±8.14</w:t>
            </w:r>
          </w:p>
        </w:tc>
        <w:tc>
          <w:tcPr>
            <w:tcW w:w="1832" w:type="dxa"/>
            <w:shd w:val="clear" w:color="auto" w:fill="auto"/>
            <w:noWrap/>
            <w:vAlign w:val="center"/>
          </w:tcPr>
          <w:p w14:paraId="415CFE6E"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114.72±10.22</w:t>
            </w:r>
          </w:p>
        </w:tc>
        <w:tc>
          <w:tcPr>
            <w:tcW w:w="1331" w:type="dxa"/>
            <w:vAlign w:val="center"/>
          </w:tcPr>
          <w:p w14:paraId="27998A6B"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40</w:t>
            </w:r>
          </w:p>
        </w:tc>
        <w:tc>
          <w:tcPr>
            <w:tcW w:w="889" w:type="dxa"/>
            <w:shd w:val="clear" w:color="auto" w:fill="auto"/>
            <w:noWrap/>
            <w:vAlign w:val="center"/>
          </w:tcPr>
          <w:p w14:paraId="485FF726"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2.71</w:t>
            </w:r>
          </w:p>
        </w:tc>
        <w:tc>
          <w:tcPr>
            <w:tcW w:w="820" w:type="dxa"/>
            <w:shd w:val="clear" w:color="auto" w:fill="auto"/>
            <w:noWrap/>
            <w:vAlign w:val="center"/>
          </w:tcPr>
          <w:p w14:paraId="24994333"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353.0874</w:t>
            </w:r>
          </w:p>
        </w:tc>
        <w:tc>
          <w:tcPr>
            <w:tcW w:w="588" w:type="dxa"/>
            <w:shd w:val="clear" w:color="auto" w:fill="auto"/>
            <w:noWrap/>
            <w:vAlign w:val="center"/>
          </w:tcPr>
          <w:p w14:paraId="26B3BF90"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w:t>
            </w:r>
          </w:p>
        </w:tc>
      </w:tr>
      <w:tr w:rsidR="00085D6F" w:rsidRPr="00017E62" w14:paraId="374DE53B" w14:textId="77777777" w:rsidTr="000757F2">
        <w:trPr>
          <w:trHeight w:val="285"/>
        </w:trPr>
        <w:tc>
          <w:tcPr>
            <w:tcW w:w="3279" w:type="dxa"/>
            <w:shd w:val="clear" w:color="auto" w:fill="auto"/>
            <w:noWrap/>
            <w:vAlign w:val="center"/>
          </w:tcPr>
          <w:p w14:paraId="2AA51B7F"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Quercetin-glucoside</w:t>
            </w:r>
          </w:p>
        </w:tc>
        <w:tc>
          <w:tcPr>
            <w:tcW w:w="1449" w:type="dxa"/>
            <w:shd w:val="clear" w:color="auto" w:fill="auto"/>
            <w:noWrap/>
            <w:vAlign w:val="center"/>
          </w:tcPr>
          <w:p w14:paraId="1B1CAB6F" w14:textId="77777777" w:rsidR="00085D6F" w:rsidRPr="00017E62" w:rsidRDefault="00085D6F" w:rsidP="000757F2">
            <w:pPr>
              <w:spacing w:line="240" w:lineRule="auto"/>
              <w:rPr>
                <w:rFonts w:ascii="Times New Roman" w:hAnsi="Times New Roman" w:cs="Times New Roman"/>
                <w:color w:val="000000"/>
                <w:sz w:val="16"/>
                <w:szCs w:val="16"/>
                <w:lang w:val="de-CH"/>
              </w:rPr>
            </w:pPr>
            <w:r w:rsidRPr="00017E62">
              <w:rPr>
                <w:rFonts w:ascii="Times New Roman" w:hAnsi="Times New Roman" w:cs="Times New Roman"/>
                <w:color w:val="000000"/>
                <w:sz w:val="16"/>
                <w:szCs w:val="16"/>
              </w:rPr>
              <w:t>30.04</w:t>
            </w:r>
            <w:r w:rsidRPr="00017E62">
              <w:rPr>
                <w:rFonts w:ascii="Times New Roman" w:eastAsia="Times New Roman" w:hAnsi="Times New Roman" w:cs="Times New Roman"/>
                <w:color w:val="000000"/>
                <w:sz w:val="16"/>
                <w:szCs w:val="16"/>
                <w:lang w:eastAsia="de-CH"/>
              </w:rPr>
              <w:t>±2.51</w:t>
            </w:r>
          </w:p>
        </w:tc>
        <w:tc>
          <w:tcPr>
            <w:tcW w:w="1832" w:type="dxa"/>
            <w:shd w:val="clear" w:color="auto" w:fill="auto"/>
            <w:noWrap/>
            <w:vAlign w:val="center"/>
          </w:tcPr>
          <w:p w14:paraId="35E98210"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39.31±3.2</w:t>
            </w:r>
          </w:p>
        </w:tc>
        <w:tc>
          <w:tcPr>
            <w:tcW w:w="1331" w:type="dxa"/>
            <w:vAlign w:val="center"/>
          </w:tcPr>
          <w:p w14:paraId="5A2F7741"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31</w:t>
            </w:r>
          </w:p>
        </w:tc>
        <w:tc>
          <w:tcPr>
            <w:tcW w:w="889" w:type="dxa"/>
            <w:shd w:val="clear" w:color="auto" w:fill="auto"/>
            <w:noWrap/>
            <w:vAlign w:val="center"/>
          </w:tcPr>
          <w:p w14:paraId="69FED17A"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4.41</w:t>
            </w:r>
          </w:p>
        </w:tc>
        <w:tc>
          <w:tcPr>
            <w:tcW w:w="820" w:type="dxa"/>
            <w:shd w:val="clear" w:color="auto" w:fill="auto"/>
            <w:noWrap/>
            <w:vAlign w:val="center"/>
          </w:tcPr>
          <w:p w14:paraId="6FB71F7E"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463.0877</w:t>
            </w:r>
          </w:p>
        </w:tc>
        <w:tc>
          <w:tcPr>
            <w:tcW w:w="588" w:type="dxa"/>
            <w:shd w:val="clear" w:color="auto" w:fill="auto"/>
            <w:noWrap/>
            <w:vAlign w:val="center"/>
          </w:tcPr>
          <w:p w14:paraId="5F400D5F"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w:t>
            </w:r>
          </w:p>
        </w:tc>
      </w:tr>
      <w:tr w:rsidR="00085D6F" w:rsidRPr="00017E62" w14:paraId="232E38FE" w14:textId="77777777" w:rsidTr="000757F2">
        <w:trPr>
          <w:trHeight w:val="285"/>
        </w:trPr>
        <w:tc>
          <w:tcPr>
            <w:tcW w:w="3279" w:type="dxa"/>
            <w:shd w:val="clear" w:color="auto" w:fill="auto"/>
            <w:noWrap/>
            <w:vAlign w:val="center"/>
          </w:tcPr>
          <w:p w14:paraId="425FDB9B"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Kaempferol-glucoside</w:t>
            </w:r>
          </w:p>
        </w:tc>
        <w:tc>
          <w:tcPr>
            <w:tcW w:w="1449" w:type="dxa"/>
            <w:shd w:val="clear" w:color="auto" w:fill="auto"/>
            <w:noWrap/>
            <w:vAlign w:val="center"/>
          </w:tcPr>
          <w:p w14:paraId="7278949C"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85.11±6.51</w:t>
            </w:r>
          </w:p>
        </w:tc>
        <w:tc>
          <w:tcPr>
            <w:tcW w:w="1832" w:type="dxa"/>
            <w:shd w:val="clear" w:color="auto" w:fill="auto"/>
            <w:noWrap/>
            <w:vAlign w:val="center"/>
          </w:tcPr>
          <w:p w14:paraId="16EA1392"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107.82±7.84</w:t>
            </w:r>
          </w:p>
        </w:tc>
        <w:tc>
          <w:tcPr>
            <w:tcW w:w="1331" w:type="dxa"/>
            <w:vAlign w:val="center"/>
          </w:tcPr>
          <w:p w14:paraId="2CFD74EC"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27</w:t>
            </w:r>
          </w:p>
        </w:tc>
        <w:tc>
          <w:tcPr>
            <w:tcW w:w="889" w:type="dxa"/>
            <w:shd w:val="clear" w:color="auto" w:fill="auto"/>
            <w:noWrap/>
            <w:vAlign w:val="center"/>
          </w:tcPr>
          <w:p w14:paraId="127B5402"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4.74</w:t>
            </w:r>
          </w:p>
        </w:tc>
        <w:tc>
          <w:tcPr>
            <w:tcW w:w="820" w:type="dxa"/>
            <w:shd w:val="clear" w:color="auto" w:fill="auto"/>
            <w:noWrap/>
            <w:vAlign w:val="center"/>
          </w:tcPr>
          <w:p w14:paraId="20529523"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447.0926</w:t>
            </w:r>
          </w:p>
        </w:tc>
        <w:tc>
          <w:tcPr>
            <w:tcW w:w="588" w:type="dxa"/>
            <w:shd w:val="clear" w:color="auto" w:fill="auto"/>
            <w:noWrap/>
            <w:vAlign w:val="center"/>
          </w:tcPr>
          <w:p w14:paraId="1B303356"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w:t>
            </w:r>
          </w:p>
        </w:tc>
      </w:tr>
      <w:tr w:rsidR="00085D6F" w:rsidRPr="00017E62" w14:paraId="382D738E" w14:textId="77777777" w:rsidTr="000757F2">
        <w:trPr>
          <w:trHeight w:val="285"/>
        </w:trPr>
        <w:tc>
          <w:tcPr>
            <w:tcW w:w="3279" w:type="dxa"/>
            <w:shd w:val="clear" w:color="auto" w:fill="auto"/>
            <w:noWrap/>
            <w:vAlign w:val="center"/>
          </w:tcPr>
          <w:p w14:paraId="3F4D3E71"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Dimer of epicatechin</w:t>
            </w:r>
          </w:p>
        </w:tc>
        <w:tc>
          <w:tcPr>
            <w:tcW w:w="1449" w:type="dxa"/>
            <w:shd w:val="clear" w:color="auto" w:fill="auto"/>
            <w:noWrap/>
            <w:vAlign w:val="center"/>
          </w:tcPr>
          <w:p w14:paraId="11614A8C" w14:textId="77777777" w:rsidR="00085D6F" w:rsidRPr="00017E62" w:rsidRDefault="00085D6F" w:rsidP="000757F2">
            <w:pPr>
              <w:spacing w:line="240" w:lineRule="auto"/>
              <w:rPr>
                <w:rFonts w:ascii="Times New Roman" w:hAnsi="Times New Roman" w:cs="Times New Roman"/>
                <w:color w:val="000000"/>
                <w:sz w:val="16"/>
                <w:szCs w:val="16"/>
                <w:lang w:val="de-CH"/>
              </w:rPr>
            </w:pPr>
            <w:r w:rsidRPr="00017E62">
              <w:rPr>
                <w:rFonts w:ascii="Times New Roman" w:hAnsi="Times New Roman" w:cs="Times New Roman"/>
                <w:color w:val="000000"/>
                <w:sz w:val="16"/>
                <w:szCs w:val="16"/>
              </w:rPr>
              <w:t>80.76</w:t>
            </w:r>
            <w:r w:rsidRPr="00017E62">
              <w:rPr>
                <w:rFonts w:ascii="Times New Roman" w:eastAsia="Times New Roman" w:hAnsi="Times New Roman" w:cs="Times New Roman"/>
                <w:color w:val="000000"/>
                <w:sz w:val="16"/>
                <w:szCs w:val="16"/>
                <w:lang w:eastAsia="de-CH"/>
              </w:rPr>
              <w:t>±5.7</w:t>
            </w:r>
          </w:p>
        </w:tc>
        <w:tc>
          <w:tcPr>
            <w:tcW w:w="1832" w:type="dxa"/>
            <w:shd w:val="clear" w:color="auto" w:fill="auto"/>
            <w:noWrap/>
            <w:vAlign w:val="center"/>
          </w:tcPr>
          <w:p w14:paraId="5C759A00"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100.11±7.2</w:t>
            </w:r>
          </w:p>
        </w:tc>
        <w:tc>
          <w:tcPr>
            <w:tcW w:w="1331" w:type="dxa"/>
            <w:vAlign w:val="center"/>
          </w:tcPr>
          <w:p w14:paraId="26A1D43C"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24</w:t>
            </w:r>
          </w:p>
        </w:tc>
        <w:tc>
          <w:tcPr>
            <w:tcW w:w="889" w:type="dxa"/>
            <w:shd w:val="clear" w:color="auto" w:fill="auto"/>
            <w:noWrap/>
            <w:vAlign w:val="center"/>
          </w:tcPr>
          <w:p w14:paraId="2957BA4B"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3.13</w:t>
            </w:r>
          </w:p>
        </w:tc>
        <w:tc>
          <w:tcPr>
            <w:tcW w:w="820" w:type="dxa"/>
            <w:shd w:val="clear" w:color="auto" w:fill="auto"/>
            <w:noWrap/>
            <w:vAlign w:val="center"/>
          </w:tcPr>
          <w:p w14:paraId="2592A770"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577.1346</w:t>
            </w:r>
          </w:p>
        </w:tc>
        <w:tc>
          <w:tcPr>
            <w:tcW w:w="588" w:type="dxa"/>
            <w:shd w:val="clear" w:color="auto" w:fill="auto"/>
            <w:noWrap/>
            <w:vAlign w:val="center"/>
          </w:tcPr>
          <w:p w14:paraId="062E4583"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w:t>
            </w:r>
          </w:p>
        </w:tc>
      </w:tr>
      <w:tr w:rsidR="00085D6F" w:rsidRPr="00017E62" w14:paraId="3CF0E0BA" w14:textId="77777777" w:rsidTr="000757F2">
        <w:trPr>
          <w:trHeight w:val="285"/>
        </w:trPr>
        <w:tc>
          <w:tcPr>
            <w:tcW w:w="3279" w:type="dxa"/>
            <w:shd w:val="clear" w:color="auto" w:fill="auto"/>
            <w:noWrap/>
            <w:vAlign w:val="center"/>
          </w:tcPr>
          <w:p w14:paraId="42B6D492"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Catechin</w:t>
            </w:r>
          </w:p>
        </w:tc>
        <w:tc>
          <w:tcPr>
            <w:tcW w:w="1449" w:type="dxa"/>
            <w:shd w:val="clear" w:color="auto" w:fill="auto"/>
            <w:noWrap/>
            <w:vAlign w:val="center"/>
          </w:tcPr>
          <w:p w14:paraId="7B05B18A"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187.27±10.19</w:t>
            </w:r>
          </w:p>
        </w:tc>
        <w:tc>
          <w:tcPr>
            <w:tcW w:w="1832" w:type="dxa"/>
            <w:shd w:val="clear" w:color="auto" w:fill="auto"/>
            <w:noWrap/>
            <w:vAlign w:val="center"/>
          </w:tcPr>
          <w:p w14:paraId="2478E66F"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224.01±10.83</w:t>
            </w:r>
          </w:p>
        </w:tc>
        <w:tc>
          <w:tcPr>
            <w:tcW w:w="1331" w:type="dxa"/>
            <w:vAlign w:val="center"/>
          </w:tcPr>
          <w:p w14:paraId="4D2CE7FF"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20</w:t>
            </w:r>
          </w:p>
        </w:tc>
        <w:tc>
          <w:tcPr>
            <w:tcW w:w="889" w:type="dxa"/>
            <w:shd w:val="clear" w:color="auto" w:fill="auto"/>
            <w:noWrap/>
            <w:vAlign w:val="center"/>
          </w:tcPr>
          <w:p w14:paraId="4ECCF9E7"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3.28</w:t>
            </w:r>
          </w:p>
        </w:tc>
        <w:tc>
          <w:tcPr>
            <w:tcW w:w="820" w:type="dxa"/>
            <w:shd w:val="clear" w:color="auto" w:fill="auto"/>
            <w:noWrap/>
            <w:vAlign w:val="center"/>
          </w:tcPr>
          <w:p w14:paraId="289BEBB6"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289.0714</w:t>
            </w:r>
          </w:p>
        </w:tc>
        <w:tc>
          <w:tcPr>
            <w:tcW w:w="588" w:type="dxa"/>
            <w:shd w:val="clear" w:color="auto" w:fill="auto"/>
            <w:noWrap/>
            <w:vAlign w:val="center"/>
          </w:tcPr>
          <w:p w14:paraId="00AE61F7"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1</w:t>
            </w:r>
          </w:p>
        </w:tc>
      </w:tr>
      <w:tr w:rsidR="00085D6F" w:rsidRPr="00017E62" w14:paraId="42E80BD7" w14:textId="77777777" w:rsidTr="000757F2">
        <w:trPr>
          <w:trHeight w:val="285"/>
        </w:trPr>
        <w:tc>
          <w:tcPr>
            <w:tcW w:w="3279" w:type="dxa"/>
            <w:shd w:val="clear" w:color="auto" w:fill="auto"/>
            <w:noWrap/>
            <w:vAlign w:val="center"/>
          </w:tcPr>
          <w:p w14:paraId="7FEA088C"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Unknown compound 3</w:t>
            </w:r>
          </w:p>
        </w:tc>
        <w:tc>
          <w:tcPr>
            <w:tcW w:w="1449" w:type="dxa"/>
            <w:shd w:val="clear" w:color="auto" w:fill="auto"/>
            <w:noWrap/>
            <w:vAlign w:val="center"/>
          </w:tcPr>
          <w:p w14:paraId="5056EB61"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175.91±7.79</w:t>
            </w:r>
          </w:p>
        </w:tc>
        <w:tc>
          <w:tcPr>
            <w:tcW w:w="1832" w:type="dxa"/>
            <w:shd w:val="clear" w:color="auto" w:fill="auto"/>
            <w:noWrap/>
            <w:vAlign w:val="center"/>
          </w:tcPr>
          <w:p w14:paraId="3190C048"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152.57±7.56</w:t>
            </w:r>
          </w:p>
        </w:tc>
        <w:tc>
          <w:tcPr>
            <w:tcW w:w="1331" w:type="dxa"/>
            <w:vAlign w:val="center"/>
          </w:tcPr>
          <w:p w14:paraId="192D4E0B"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-13</w:t>
            </w:r>
          </w:p>
        </w:tc>
        <w:tc>
          <w:tcPr>
            <w:tcW w:w="889" w:type="dxa"/>
            <w:shd w:val="clear" w:color="auto" w:fill="auto"/>
            <w:noWrap/>
            <w:vAlign w:val="center"/>
          </w:tcPr>
          <w:p w14:paraId="7A17C533"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6.32</w:t>
            </w:r>
          </w:p>
        </w:tc>
        <w:tc>
          <w:tcPr>
            <w:tcW w:w="820" w:type="dxa"/>
            <w:shd w:val="clear" w:color="auto" w:fill="auto"/>
            <w:noWrap/>
            <w:vAlign w:val="center"/>
          </w:tcPr>
          <w:p w14:paraId="7CF5211F"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763.3168</w:t>
            </w:r>
          </w:p>
        </w:tc>
        <w:tc>
          <w:tcPr>
            <w:tcW w:w="588" w:type="dxa"/>
            <w:shd w:val="clear" w:color="auto" w:fill="auto"/>
            <w:noWrap/>
            <w:vAlign w:val="center"/>
          </w:tcPr>
          <w:p w14:paraId="63049C2B"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4</w:t>
            </w:r>
          </w:p>
        </w:tc>
      </w:tr>
      <w:tr w:rsidR="00085D6F" w:rsidRPr="00017E62" w14:paraId="6F731EA4" w14:textId="77777777" w:rsidTr="000757F2">
        <w:trPr>
          <w:trHeight w:val="285"/>
        </w:trPr>
        <w:tc>
          <w:tcPr>
            <w:tcW w:w="3279" w:type="dxa"/>
            <w:shd w:val="clear" w:color="auto" w:fill="auto"/>
            <w:noWrap/>
            <w:vAlign w:val="center"/>
          </w:tcPr>
          <w:p w14:paraId="5B1B185C" w14:textId="77777777" w:rsidR="00085D6F" w:rsidRPr="00017E62" w:rsidRDefault="00085D6F" w:rsidP="000757F2">
            <w:pPr>
              <w:spacing w:line="240" w:lineRule="auto"/>
              <w:rPr>
                <w:rFonts w:ascii="Times New Roman" w:hAnsi="Times New Roman" w:cs="Times New Roman"/>
                <w:color w:val="000000"/>
                <w:sz w:val="16"/>
                <w:szCs w:val="16"/>
                <w:lang w:val="it-IT"/>
              </w:rPr>
            </w:pPr>
            <w:r w:rsidRPr="00017E62">
              <w:rPr>
                <w:rFonts w:ascii="Times New Roman" w:hAnsi="Times New Roman" w:cs="Times New Roman"/>
                <w:color w:val="000000"/>
                <w:sz w:val="16"/>
                <w:szCs w:val="16"/>
                <w:lang w:val="it-IT"/>
              </w:rPr>
              <w:t>Astragalin-2''-O-(4-Methoxy-E-cinnamoyl), 6''-O-(4-hydroxy-E-cinnamoyl)</w:t>
            </w:r>
          </w:p>
        </w:tc>
        <w:tc>
          <w:tcPr>
            <w:tcW w:w="1449" w:type="dxa"/>
            <w:shd w:val="clear" w:color="auto" w:fill="auto"/>
            <w:noWrap/>
            <w:vAlign w:val="center"/>
          </w:tcPr>
          <w:p w14:paraId="398278C9"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53.28±3.47</w:t>
            </w:r>
          </w:p>
        </w:tc>
        <w:tc>
          <w:tcPr>
            <w:tcW w:w="1832" w:type="dxa"/>
            <w:shd w:val="clear" w:color="auto" w:fill="auto"/>
            <w:noWrap/>
            <w:vAlign w:val="center"/>
          </w:tcPr>
          <w:p w14:paraId="5D60780E"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42.83±2.5</w:t>
            </w:r>
          </w:p>
        </w:tc>
        <w:tc>
          <w:tcPr>
            <w:tcW w:w="1331" w:type="dxa"/>
            <w:vAlign w:val="center"/>
          </w:tcPr>
          <w:p w14:paraId="58EAA466"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-20</w:t>
            </w:r>
          </w:p>
        </w:tc>
        <w:tc>
          <w:tcPr>
            <w:tcW w:w="889" w:type="dxa"/>
            <w:shd w:val="clear" w:color="auto" w:fill="auto"/>
            <w:noWrap/>
            <w:vAlign w:val="center"/>
          </w:tcPr>
          <w:p w14:paraId="3CB1CBCD"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7.94</w:t>
            </w:r>
          </w:p>
        </w:tc>
        <w:tc>
          <w:tcPr>
            <w:tcW w:w="820" w:type="dxa"/>
            <w:shd w:val="clear" w:color="auto" w:fill="auto"/>
            <w:noWrap/>
            <w:vAlign w:val="center"/>
          </w:tcPr>
          <w:p w14:paraId="0BE43CC9"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753.1805</w:t>
            </w:r>
          </w:p>
        </w:tc>
        <w:tc>
          <w:tcPr>
            <w:tcW w:w="588" w:type="dxa"/>
            <w:shd w:val="clear" w:color="auto" w:fill="auto"/>
            <w:noWrap/>
            <w:vAlign w:val="center"/>
          </w:tcPr>
          <w:p w14:paraId="4DFC9F2B"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w:t>
            </w:r>
          </w:p>
        </w:tc>
      </w:tr>
      <w:tr w:rsidR="00085D6F" w:rsidRPr="00017E62" w14:paraId="58FD33AA" w14:textId="77777777" w:rsidTr="000757F2">
        <w:trPr>
          <w:trHeight w:val="285"/>
        </w:trPr>
        <w:tc>
          <w:tcPr>
            <w:tcW w:w="3279" w:type="dxa"/>
            <w:shd w:val="clear" w:color="auto" w:fill="auto"/>
            <w:noWrap/>
            <w:vAlign w:val="center"/>
          </w:tcPr>
          <w:p w14:paraId="2E6B7A9B" w14:textId="77777777" w:rsidR="00085D6F" w:rsidRPr="00017E62" w:rsidRDefault="00085D6F" w:rsidP="000757F2">
            <w:pPr>
              <w:spacing w:line="240" w:lineRule="auto"/>
              <w:rPr>
                <w:rFonts w:ascii="Times New Roman" w:hAnsi="Times New Roman" w:cs="Times New Roman"/>
                <w:color w:val="000000"/>
                <w:sz w:val="16"/>
                <w:szCs w:val="16"/>
              </w:rPr>
            </w:pPr>
            <w:proofErr w:type="spellStart"/>
            <w:r w:rsidRPr="00017E62">
              <w:rPr>
                <w:rFonts w:ascii="Times New Roman" w:hAnsi="Times New Roman" w:cs="Times New Roman"/>
                <w:color w:val="000000"/>
                <w:sz w:val="16"/>
                <w:szCs w:val="16"/>
              </w:rPr>
              <w:t>Digalactosylmonoacylglycerol</w:t>
            </w:r>
            <w:proofErr w:type="spellEnd"/>
            <w:r w:rsidRPr="00017E62">
              <w:rPr>
                <w:rFonts w:ascii="Times New Roman" w:hAnsi="Times New Roman" w:cs="Times New Roman"/>
                <w:color w:val="000000"/>
                <w:sz w:val="16"/>
                <w:szCs w:val="16"/>
              </w:rPr>
              <w:t xml:space="preserve"> (18:3/0:0)</w:t>
            </w:r>
          </w:p>
        </w:tc>
        <w:tc>
          <w:tcPr>
            <w:tcW w:w="1449" w:type="dxa"/>
            <w:shd w:val="clear" w:color="auto" w:fill="auto"/>
            <w:noWrap/>
            <w:vAlign w:val="center"/>
          </w:tcPr>
          <w:p w14:paraId="6C4B5E0E"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65.58±4.8</w:t>
            </w:r>
          </w:p>
        </w:tc>
        <w:tc>
          <w:tcPr>
            <w:tcW w:w="1832" w:type="dxa"/>
            <w:shd w:val="clear" w:color="auto" w:fill="auto"/>
            <w:noWrap/>
            <w:vAlign w:val="center"/>
          </w:tcPr>
          <w:p w14:paraId="22641F72"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50.51±3.16</w:t>
            </w:r>
          </w:p>
        </w:tc>
        <w:tc>
          <w:tcPr>
            <w:tcW w:w="1331" w:type="dxa"/>
            <w:vAlign w:val="center"/>
          </w:tcPr>
          <w:p w14:paraId="761722AA"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-23</w:t>
            </w:r>
          </w:p>
        </w:tc>
        <w:tc>
          <w:tcPr>
            <w:tcW w:w="889" w:type="dxa"/>
            <w:shd w:val="clear" w:color="auto" w:fill="auto"/>
            <w:noWrap/>
            <w:vAlign w:val="center"/>
          </w:tcPr>
          <w:p w14:paraId="7099D42F"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8.11</w:t>
            </w:r>
          </w:p>
        </w:tc>
        <w:tc>
          <w:tcPr>
            <w:tcW w:w="820" w:type="dxa"/>
            <w:shd w:val="clear" w:color="auto" w:fill="auto"/>
            <w:noWrap/>
            <w:vAlign w:val="center"/>
          </w:tcPr>
          <w:p w14:paraId="586DF5CD"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721.3638</w:t>
            </w:r>
          </w:p>
        </w:tc>
        <w:tc>
          <w:tcPr>
            <w:tcW w:w="588" w:type="dxa"/>
            <w:shd w:val="clear" w:color="auto" w:fill="auto"/>
            <w:noWrap/>
            <w:vAlign w:val="center"/>
          </w:tcPr>
          <w:p w14:paraId="0D7B9484"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w:t>
            </w:r>
          </w:p>
        </w:tc>
      </w:tr>
      <w:tr w:rsidR="00085D6F" w:rsidRPr="00017E62" w14:paraId="01198A59" w14:textId="77777777" w:rsidTr="000757F2">
        <w:trPr>
          <w:trHeight w:val="285"/>
        </w:trPr>
        <w:tc>
          <w:tcPr>
            <w:tcW w:w="3279" w:type="dxa"/>
            <w:shd w:val="clear" w:color="auto" w:fill="auto"/>
            <w:noWrap/>
            <w:vAlign w:val="center"/>
          </w:tcPr>
          <w:p w14:paraId="04B3E4F1"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Unknown compound 4</w:t>
            </w:r>
          </w:p>
        </w:tc>
        <w:tc>
          <w:tcPr>
            <w:tcW w:w="1449" w:type="dxa"/>
            <w:shd w:val="clear" w:color="auto" w:fill="auto"/>
            <w:noWrap/>
            <w:vAlign w:val="center"/>
          </w:tcPr>
          <w:p w14:paraId="04629F69"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18.1±0.96</w:t>
            </w:r>
          </w:p>
        </w:tc>
        <w:tc>
          <w:tcPr>
            <w:tcW w:w="1832" w:type="dxa"/>
            <w:shd w:val="clear" w:color="auto" w:fill="auto"/>
            <w:noWrap/>
            <w:vAlign w:val="center"/>
          </w:tcPr>
          <w:p w14:paraId="568A38EA"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13.87±0.85</w:t>
            </w:r>
          </w:p>
        </w:tc>
        <w:tc>
          <w:tcPr>
            <w:tcW w:w="1331" w:type="dxa"/>
            <w:vAlign w:val="center"/>
          </w:tcPr>
          <w:p w14:paraId="0FB64493"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-23</w:t>
            </w:r>
          </w:p>
        </w:tc>
        <w:tc>
          <w:tcPr>
            <w:tcW w:w="889" w:type="dxa"/>
            <w:shd w:val="clear" w:color="auto" w:fill="auto"/>
            <w:noWrap/>
            <w:vAlign w:val="center"/>
          </w:tcPr>
          <w:p w14:paraId="5E716D87"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6.43</w:t>
            </w:r>
          </w:p>
        </w:tc>
        <w:tc>
          <w:tcPr>
            <w:tcW w:w="820" w:type="dxa"/>
            <w:shd w:val="clear" w:color="auto" w:fill="auto"/>
            <w:noWrap/>
            <w:vAlign w:val="center"/>
          </w:tcPr>
          <w:p w14:paraId="4083C1BD"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733.3059</w:t>
            </w:r>
          </w:p>
        </w:tc>
        <w:tc>
          <w:tcPr>
            <w:tcW w:w="588" w:type="dxa"/>
            <w:shd w:val="clear" w:color="auto" w:fill="auto"/>
            <w:noWrap/>
            <w:vAlign w:val="center"/>
          </w:tcPr>
          <w:p w14:paraId="19AC4681"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4</w:t>
            </w:r>
          </w:p>
        </w:tc>
      </w:tr>
      <w:tr w:rsidR="00085D6F" w:rsidRPr="00017E62" w14:paraId="6EC430DE" w14:textId="77777777" w:rsidTr="000757F2">
        <w:trPr>
          <w:trHeight w:val="285"/>
        </w:trPr>
        <w:tc>
          <w:tcPr>
            <w:tcW w:w="3279" w:type="dxa"/>
            <w:shd w:val="clear" w:color="auto" w:fill="auto"/>
            <w:noWrap/>
            <w:vAlign w:val="center"/>
          </w:tcPr>
          <w:p w14:paraId="4BDD36BF" w14:textId="77777777" w:rsidR="00085D6F" w:rsidRPr="00017E62" w:rsidRDefault="00085D6F" w:rsidP="000757F2">
            <w:pPr>
              <w:spacing w:line="240" w:lineRule="auto"/>
              <w:rPr>
                <w:rFonts w:ascii="Times New Roman" w:hAnsi="Times New Roman" w:cs="Times New Roman"/>
                <w:color w:val="000000"/>
                <w:sz w:val="16"/>
                <w:szCs w:val="16"/>
              </w:rPr>
            </w:pPr>
            <w:proofErr w:type="spellStart"/>
            <w:r w:rsidRPr="00017E62">
              <w:rPr>
                <w:rFonts w:ascii="Times New Roman" w:hAnsi="Times New Roman" w:cs="Times New Roman"/>
                <w:color w:val="000000"/>
                <w:sz w:val="16"/>
                <w:szCs w:val="16"/>
              </w:rPr>
              <w:t>Monogalactosylmonacylglycerol</w:t>
            </w:r>
            <w:proofErr w:type="spellEnd"/>
            <w:r w:rsidRPr="00017E62">
              <w:rPr>
                <w:rFonts w:ascii="Times New Roman" w:hAnsi="Times New Roman" w:cs="Times New Roman"/>
                <w:color w:val="000000"/>
                <w:sz w:val="16"/>
                <w:szCs w:val="16"/>
              </w:rPr>
              <w:t xml:space="preserve"> (18:3/0:0)</w:t>
            </w:r>
          </w:p>
        </w:tc>
        <w:tc>
          <w:tcPr>
            <w:tcW w:w="1449" w:type="dxa"/>
            <w:shd w:val="clear" w:color="auto" w:fill="auto"/>
            <w:noWrap/>
            <w:vAlign w:val="center"/>
          </w:tcPr>
          <w:p w14:paraId="008A22FF"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47.83±3.95</w:t>
            </w:r>
          </w:p>
        </w:tc>
        <w:tc>
          <w:tcPr>
            <w:tcW w:w="1832" w:type="dxa"/>
            <w:shd w:val="clear" w:color="auto" w:fill="auto"/>
            <w:noWrap/>
            <w:vAlign w:val="center"/>
          </w:tcPr>
          <w:p w14:paraId="4E6D34E7"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36.52±3.06</w:t>
            </w:r>
          </w:p>
        </w:tc>
        <w:tc>
          <w:tcPr>
            <w:tcW w:w="1331" w:type="dxa"/>
            <w:vAlign w:val="center"/>
          </w:tcPr>
          <w:p w14:paraId="4E935876"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-24</w:t>
            </w:r>
          </w:p>
        </w:tc>
        <w:tc>
          <w:tcPr>
            <w:tcW w:w="889" w:type="dxa"/>
            <w:shd w:val="clear" w:color="auto" w:fill="auto"/>
            <w:noWrap/>
            <w:vAlign w:val="center"/>
          </w:tcPr>
          <w:p w14:paraId="05B5844F"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8.66</w:t>
            </w:r>
          </w:p>
        </w:tc>
        <w:tc>
          <w:tcPr>
            <w:tcW w:w="820" w:type="dxa"/>
            <w:shd w:val="clear" w:color="auto" w:fill="auto"/>
            <w:noWrap/>
            <w:vAlign w:val="center"/>
          </w:tcPr>
          <w:p w14:paraId="1FA16B38"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559.3115</w:t>
            </w:r>
          </w:p>
        </w:tc>
        <w:tc>
          <w:tcPr>
            <w:tcW w:w="588" w:type="dxa"/>
            <w:shd w:val="clear" w:color="auto" w:fill="auto"/>
            <w:noWrap/>
            <w:vAlign w:val="center"/>
          </w:tcPr>
          <w:p w14:paraId="0E9B16BE"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w:t>
            </w:r>
          </w:p>
        </w:tc>
      </w:tr>
      <w:tr w:rsidR="00085D6F" w:rsidRPr="00017E62" w14:paraId="42B9A62B" w14:textId="77777777" w:rsidTr="000757F2">
        <w:trPr>
          <w:trHeight w:val="285"/>
        </w:trPr>
        <w:tc>
          <w:tcPr>
            <w:tcW w:w="3279" w:type="dxa"/>
            <w:shd w:val="clear" w:color="auto" w:fill="auto"/>
            <w:noWrap/>
            <w:vAlign w:val="center"/>
          </w:tcPr>
          <w:p w14:paraId="7793972D" w14:textId="77777777" w:rsidR="00085D6F" w:rsidRPr="00017E62" w:rsidRDefault="00085D6F" w:rsidP="000757F2">
            <w:pPr>
              <w:spacing w:line="240" w:lineRule="auto"/>
              <w:rPr>
                <w:rFonts w:ascii="Times New Roman" w:hAnsi="Times New Roman" w:cs="Times New Roman"/>
                <w:color w:val="000000"/>
                <w:sz w:val="16"/>
                <w:szCs w:val="16"/>
              </w:rPr>
            </w:pPr>
            <w:proofErr w:type="spellStart"/>
            <w:r w:rsidRPr="00017E62">
              <w:rPr>
                <w:rFonts w:ascii="Times New Roman" w:hAnsi="Times New Roman" w:cs="Times New Roman"/>
                <w:color w:val="000000"/>
                <w:sz w:val="16"/>
                <w:szCs w:val="16"/>
              </w:rPr>
              <w:t>Trihydroxylated</w:t>
            </w:r>
            <w:proofErr w:type="spellEnd"/>
            <w:r w:rsidRPr="00017E62">
              <w:rPr>
                <w:rFonts w:ascii="Times New Roman" w:hAnsi="Times New Roman" w:cs="Times New Roman"/>
                <w:color w:val="000000"/>
                <w:sz w:val="16"/>
                <w:szCs w:val="16"/>
              </w:rPr>
              <w:t xml:space="preserve"> fatty acid</w:t>
            </w:r>
          </w:p>
        </w:tc>
        <w:tc>
          <w:tcPr>
            <w:tcW w:w="1449" w:type="dxa"/>
            <w:shd w:val="clear" w:color="auto" w:fill="auto"/>
            <w:noWrap/>
            <w:vAlign w:val="center"/>
          </w:tcPr>
          <w:p w14:paraId="741B9427"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25.95±1.88</w:t>
            </w:r>
          </w:p>
        </w:tc>
        <w:tc>
          <w:tcPr>
            <w:tcW w:w="1832" w:type="dxa"/>
            <w:shd w:val="clear" w:color="auto" w:fill="auto"/>
            <w:noWrap/>
            <w:vAlign w:val="center"/>
          </w:tcPr>
          <w:p w14:paraId="610F9147"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19.6±1.43</w:t>
            </w:r>
          </w:p>
        </w:tc>
        <w:tc>
          <w:tcPr>
            <w:tcW w:w="1331" w:type="dxa"/>
            <w:vAlign w:val="center"/>
          </w:tcPr>
          <w:p w14:paraId="2D454D66"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-24</w:t>
            </w:r>
          </w:p>
        </w:tc>
        <w:tc>
          <w:tcPr>
            <w:tcW w:w="889" w:type="dxa"/>
            <w:shd w:val="clear" w:color="auto" w:fill="auto"/>
            <w:noWrap/>
            <w:vAlign w:val="center"/>
          </w:tcPr>
          <w:p w14:paraId="56B71E84"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6.48</w:t>
            </w:r>
          </w:p>
        </w:tc>
        <w:tc>
          <w:tcPr>
            <w:tcW w:w="820" w:type="dxa"/>
            <w:shd w:val="clear" w:color="auto" w:fill="auto"/>
            <w:noWrap/>
            <w:vAlign w:val="center"/>
          </w:tcPr>
          <w:p w14:paraId="4A1A8D56"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327.2173</w:t>
            </w:r>
          </w:p>
        </w:tc>
        <w:tc>
          <w:tcPr>
            <w:tcW w:w="588" w:type="dxa"/>
            <w:shd w:val="clear" w:color="auto" w:fill="auto"/>
            <w:noWrap/>
            <w:vAlign w:val="center"/>
          </w:tcPr>
          <w:p w14:paraId="77ACFED8"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w:t>
            </w:r>
          </w:p>
        </w:tc>
      </w:tr>
      <w:tr w:rsidR="00085D6F" w:rsidRPr="00017E62" w14:paraId="4DDA157A" w14:textId="77777777" w:rsidTr="000757F2">
        <w:trPr>
          <w:trHeight w:val="285"/>
        </w:trPr>
        <w:tc>
          <w:tcPr>
            <w:tcW w:w="3279" w:type="dxa"/>
            <w:shd w:val="clear" w:color="auto" w:fill="auto"/>
            <w:noWrap/>
            <w:vAlign w:val="center"/>
          </w:tcPr>
          <w:p w14:paraId="6728A9A4" w14:textId="77777777" w:rsidR="00085D6F" w:rsidRPr="00017E62" w:rsidRDefault="00085D6F" w:rsidP="000757F2">
            <w:pPr>
              <w:spacing w:line="240" w:lineRule="auto"/>
              <w:rPr>
                <w:rFonts w:ascii="Times New Roman" w:hAnsi="Times New Roman" w:cs="Times New Roman"/>
                <w:color w:val="000000"/>
                <w:sz w:val="16"/>
                <w:szCs w:val="16"/>
              </w:rPr>
            </w:pPr>
            <w:proofErr w:type="spellStart"/>
            <w:r w:rsidRPr="00017E62">
              <w:rPr>
                <w:rFonts w:ascii="Times New Roman" w:hAnsi="Times New Roman" w:cs="Times New Roman"/>
                <w:color w:val="000000"/>
                <w:sz w:val="16"/>
                <w:szCs w:val="16"/>
              </w:rPr>
              <w:t>Monogalactosylmonacylglycerol</w:t>
            </w:r>
            <w:proofErr w:type="spellEnd"/>
            <w:r w:rsidRPr="00017E62">
              <w:rPr>
                <w:rFonts w:ascii="Times New Roman" w:hAnsi="Times New Roman" w:cs="Times New Roman"/>
                <w:color w:val="000000"/>
                <w:sz w:val="16"/>
                <w:szCs w:val="16"/>
              </w:rPr>
              <w:t xml:space="preserve"> (18:3/0:0)</w:t>
            </w:r>
          </w:p>
        </w:tc>
        <w:tc>
          <w:tcPr>
            <w:tcW w:w="1449" w:type="dxa"/>
            <w:shd w:val="clear" w:color="auto" w:fill="auto"/>
            <w:noWrap/>
            <w:vAlign w:val="center"/>
          </w:tcPr>
          <w:p w14:paraId="1E00F99B"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32.04±3.22</w:t>
            </w:r>
          </w:p>
        </w:tc>
        <w:tc>
          <w:tcPr>
            <w:tcW w:w="1832" w:type="dxa"/>
            <w:shd w:val="clear" w:color="auto" w:fill="auto"/>
            <w:noWrap/>
            <w:vAlign w:val="center"/>
          </w:tcPr>
          <w:p w14:paraId="267480E8"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23.72±2.55</w:t>
            </w:r>
          </w:p>
        </w:tc>
        <w:tc>
          <w:tcPr>
            <w:tcW w:w="1331" w:type="dxa"/>
            <w:vAlign w:val="center"/>
          </w:tcPr>
          <w:p w14:paraId="5E8216B3"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-26</w:t>
            </w:r>
          </w:p>
        </w:tc>
        <w:tc>
          <w:tcPr>
            <w:tcW w:w="889" w:type="dxa"/>
            <w:shd w:val="clear" w:color="auto" w:fill="auto"/>
            <w:noWrap/>
            <w:vAlign w:val="center"/>
          </w:tcPr>
          <w:p w14:paraId="3FADC9BD"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8.78</w:t>
            </w:r>
          </w:p>
        </w:tc>
        <w:tc>
          <w:tcPr>
            <w:tcW w:w="820" w:type="dxa"/>
            <w:shd w:val="clear" w:color="auto" w:fill="auto"/>
            <w:noWrap/>
            <w:vAlign w:val="center"/>
          </w:tcPr>
          <w:p w14:paraId="0921230B"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559.3116</w:t>
            </w:r>
          </w:p>
        </w:tc>
        <w:tc>
          <w:tcPr>
            <w:tcW w:w="588" w:type="dxa"/>
            <w:shd w:val="clear" w:color="auto" w:fill="auto"/>
            <w:noWrap/>
            <w:vAlign w:val="center"/>
          </w:tcPr>
          <w:p w14:paraId="574A0621"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w:t>
            </w:r>
          </w:p>
        </w:tc>
      </w:tr>
      <w:tr w:rsidR="00085D6F" w:rsidRPr="00017E62" w14:paraId="61CD7389" w14:textId="77777777" w:rsidTr="000757F2">
        <w:trPr>
          <w:trHeight w:val="285"/>
        </w:trPr>
        <w:tc>
          <w:tcPr>
            <w:tcW w:w="3279" w:type="dxa"/>
            <w:shd w:val="clear" w:color="auto" w:fill="auto"/>
            <w:noWrap/>
            <w:vAlign w:val="center"/>
          </w:tcPr>
          <w:p w14:paraId="4276BBF7" w14:textId="77777777" w:rsidR="00085D6F" w:rsidRPr="00017E62" w:rsidRDefault="00085D6F" w:rsidP="000757F2">
            <w:pPr>
              <w:spacing w:line="240" w:lineRule="auto"/>
              <w:rPr>
                <w:rFonts w:ascii="Times New Roman" w:hAnsi="Times New Roman" w:cs="Times New Roman"/>
                <w:color w:val="000000"/>
                <w:sz w:val="16"/>
                <w:szCs w:val="16"/>
                <w:lang w:val="it-IT"/>
              </w:rPr>
            </w:pPr>
            <w:proofErr w:type="spellStart"/>
            <w:r w:rsidRPr="00017E62">
              <w:rPr>
                <w:rFonts w:ascii="Times New Roman" w:hAnsi="Times New Roman" w:cs="Times New Roman"/>
                <w:color w:val="000000"/>
                <w:sz w:val="16"/>
                <w:szCs w:val="16"/>
                <w:lang w:val="it-IT"/>
              </w:rPr>
              <w:t>Isomer</w:t>
            </w:r>
            <w:proofErr w:type="spellEnd"/>
            <w:r w:rsidRPr="00017E62">
              <w:rPr>
                <w:rFonts w:ascii="Times New Roman" w:hAnsi="Times New Roman" w:cs="Times New Roman"/>
                <w:color w:val="000000"/>
                <w:sz w:val="16"/>
                <w:szCs w:val="16"/>
                <w:lang w:val="it-IT"/>
              </w:rPr>
              <w:t xml:space="preserve"> of astragalin-2''-O-(4-Methoxy-E-cinnamoyl), 6''-O-(4-hydroxy-E-cinnamoyl)</w:t>
            </w:r>
          </w:p>
        </w:tc>
        <w:tc>
          <w:tcPr>
            <w:tcW w:w="1449" w:type="dxa"/>
            <w:shd w:val="clear" w:color="auto" w:fill="auto"/>
            <w:noWrap/>
            <w:vAlign w:val="center"/>
          </w:tcPr>
          <w:p w14:paraId="6015D9FB"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25.77±1.96</w:t>
            </w:r>
          </w:p>
        </w:tc>
        <w:tc>
          <w:tcPr>
            <w:tcW w:w="1832" w:type="dxa"/>
            <w:shd w:val="clear" w:color="auto" w:fill="auto"/>
            <w:noWrap/>
            <w:vAlign w:val="center"/>
          </w:tcPr>
          <w:p w14:paraId="41585790"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17.79±1.13</w:t>
            </w:r>
          </w:p>
        </w:tc>
        <w:tc>
          <w:tcPr>
            <w:tcW w:w="1331" w:type="dxa"/>
            <w:vAlign w:val="center"/>
          </w:tcPr>
          <w:p w14:paraId="7523FFEF"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-31</w:t>
            </w:r>
          </w:p>
        </w:tc>
        <w:tc>
          <w:tcPr>
            <w:tcW w:w="889" w:type="dxa"/>
            <w:shd w:val="clear" w:color="auto" w:fill="auto"/>
            <w:noWrap/>
            <w:vAlign w:val="center"/>
          </w:tcPr>
          <w:p w14:paraId="011E5EC0"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8.04</w:t>
            </w:r>
          </w:p>
        </w:tc>
        <w:tc>
          <w:tcPr>
            <w:tcW w:w="820" w:type="dxa"/>
            <w:shd w:val="clear" w:color="auto" w:fill="auto"/>
            <w:noWrap/>
            <w:vAlign w:val="center"/>
          </w:tcPr>
          <w:p w14:paraId="0525A706"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753.1805</w:t>
            </w:r>
          </w:p>
        </w:tc>
        <w:tc>
          <w:tcPr>
            <w:tcW w:w="588" w:type="dxa"/>
            <w:shd w:val="clear" w:color="auto" w:fill="auto"/>
            <w:noWrap/>
            <w:vAlign w:val="center"/>
          </w:tcPr>
          <w:p w14:paraId="1085384C"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w:t>
            </w:r>
          </w:p>
        </w:tc>
      </w:tr>
      <w:tr w:rsidR="00085D6F" w:rsidRPr="00017E62" w14:paraId="306C60C2" w14:textId="77777777" w:rsidTr="000757F2">
        <w:trPr>
          <w:trHeight w:val="285"/>
        </w:trPr>
        <w:tc>
          <w:tcPr>
            <w:tcW w:w="3279" w:type="dxa"/>
            <w:shd w:val="clear" w:color="auto" w:fill="auto"/>
            <w:noWrap/>
            <w:vAlign w:val="center"/>
          </w:tcPr>
          <w:p w14:paraId="21D64AFC"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Fatty acid (18:3) glucose</w:t>
            </w:r>
          </w:p>
        </w:tc>
        <w:tc>
          <w:tcPr>
            <w:tcW w:w="1449" w:type="dxa"/>
            <w:shd w:val="clear" w:color="auto" w:fill="auto"/>
            <w:noWrap/>
            <w:vAlign w:val="center"/>
          </w:tcPr>
          <w:p w14:paraId="35076709"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20.73±2.19</w:t>
            </w:r>
          </w:p>
        </w:tc>
        <w:tc>
          <w:tcPr>
            <w:tcW w:w="1832" w:type="dxa"/>
            <w:shd w:val="clear" w:color="auto" w:fill="auto"/>
            <w:noWrap/>
            <w:vAlign w:val="center"/>
          </w:tcPr>
          <w:p w14:paraId="780894AA"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14.16±1.46</w:t>
            </w:r>
          </w:p>
        </w:tc>
        <w:tc>
          <w:tcPr>
            <w:tcW w:w="1331" w:type="dxa"/>
            <w:vAlign w:val="center"/>
          </w:tcPr>
          <w:p w14:paraId="7C3C3A23"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-32</w:t>
            </w:r>
          </w:p>
        </w:tc>
        <w:tc>
          <w:tcPr>
            <w:tcW w:w="889" w:type="dxa"/>
            <w:shd w:val="clear" w:color="auto" w:fill="auto"/>
            <w:noWrap/>
            <w:vAlign w:val="center"/>
          </w:tcPr>
          <w:p w14:paraId="2D8F3EA3"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9.01</w:t>
            </w:r>
          </w:p>
        </w:tc>
        <w:tc>
          <w:tcPr>
            <w:tcW w:w="820" w:type="dxa"/>
            <w:shd w:val="clear" w:color="auto" w:fill="auto"/>
            <w:noWrap/>
            <w:vAlign w:val="center"/>
          </w:tcPr>
          <w:p w14:paraId="6B62B8AC"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485.2751</w:t>
            </w:r>
          </w:p>
        </w:tc>
        <w:tc>
          <w:tcPr>
            <w:tcW w:w="588" w:type="dxa"/>
            <w:shd w:val="clear" w:color="auto" w:fill="auto"/>
            <w:noWrap/>
            <w:vAlign w:val="center"/>
          </w:tcPr>
          <w:p w14:paraId="455386EF"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w:t>
            </w:r>
          </w:p>
        </w:tc>
      </w:tr>
      <w:tr w:rsidR="00085D6F" w:rsidRPr="00017E62" w14:paraId="7D48E980" w14:textId="77777777" w:rsidTr="000757F2">
        <w:trPr>
          <w:trHeight w:val="285"/>
        </w:trPr>
        <w:tc>
          <w:tcPr>
            <w:tcW w:w="3279" w:type="dxa"/>
            <w:shd w:val="clear" w:color="auto" w:fill="auto"/>
            <w:noWrap/>
            <w:vAlign w:val="center"/>
          </w:tcPr>
          <w:p w14:paraId="48C8B576" w14:textId="77777777" w:rsidR="00085D6F" w:rsidRPr="00017E62" w:rsidRDefault="00085D6F" w:rsidP="000757F2">
            <w:pPr>
              <w:spacing w:line="240" w:lineRule="auto"/>
              <w:rPr>
                <w:rFonts w:ascii="Times New Roman" w:hAnsi="Times New Roman" w:cs="Times New Roman"/>
                <w:color w:val="000000"/>
                <w:sz w:val="16"/>
                <w:szCs w:val="16"/>
              </w:rPr>
            </w:pPr>
            <w:proofErr w:type="spellStart"/>
            <w:r w:rsidRPr="00017E62">
              <w:rPr>
                <w:rFonts w:ascii="Times New Roman" w:hAnsi="Times New Roman" w:cs="Times New Roman"/>
                <w:color w:val="000000"/>
                <w:sz w:val="16"/>
                <w:szCs w:val="16"/>
              </w:rPr>
              <w:t>Digalactosylmonoacylglycerol</w:t>
            </w:r>
            <w:proofErr w:type="spellEnd"/>
            <w:r w:rsidRPr="00017E62">
              <w:rPr>
                <w:rFonts w:ascii="Times New Roman" w:hAnsi="Times New Roman" w:cs="Times New Roman"/>
                <w:color w:val="000000"/>
                <w:sz w:val="16"/>
                <w:szCs w:val="16"/>
              </w:rPr>
              <w:t xml:space="preserve"> (18:3/0:0)</w:t>
            </w:r>
          </w:p>
        </w:tc>
        <w:tc>
          <w:tcPr>
            <w:tcW w:w="1449" w:type="dxa"/>
            <w:shd w:val="clear" w:color="auto" w:fill="auto"/>
            <w:noWrap/>
            <w:vAlign w:val="center"/>
          </w:tcPr>
          <w:p w14:paraId="56E6588A"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21.59±2.42</w:t>
            </w:r>
          </w:p>
        </w:tc>
        <w:tc>
          <w:tcPr>
            <w:tcW w:w="1832" w:type="dxa"/>
            <w:shd w:val="clear" w:color="auto" w:fill="auto"/>
            <w:noWrap/>
            <w:vAlign w:val="center"/>
          </w:tcPr>
          <w:p w14:paraId="5DDF9CD1"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14.72±1.56</w:t>
            </w:r>
          </w:p>
        </w:tc>
        <w:tc>
          <w:tcPr>
            <w:tcW w:w="1331" w:type="dxa"/>
            <w:vAlign w:val="center"/>
          </w:tcPr>
          <w:p w14:paraId="668FF356"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-32</w:t>
            </w:r>
          </w:p>
        </w:tc>
        <w:tc>
          <w:tcPr>
            <w:tcW w:w="889" w:type="dxa"/>
            <w:shd w:val="clear" w:color="auto" w:fill="auto"/>
            <w:noWrap/>
            <w:vAlign w:val="center"/>
          </w:tcPr>
          <w:p w14:paraId="3B771C49"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8.22</w:t>
            </w:r>
          </w:p>
        </w:tc>
        <w:tc>
          <w:tcPr>
            <w:tcW w:w="820" w:type="dxa"/>
            <w:shd w:val="clear" w:color="auto" w:fill="auto"/>
            <w:noWrap/>
            <w:vAlign w:val="center"/>
          </w:tcPr>
          <w:p w14:paraId="6384E187"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721.3638</w:t>
            </w:r>
          </w:p>
        </w:tc>
        <w:tc>
          <w:tcPr>
            <w:tcW w:w="588" w:type="dxa"/>
            <w:shd w:val="clear" w:color="auto" w:fill="auto"/>
            <w:noWrap/>
            <w:vAlign w:val="center"/>
          </w:tcPr>
          <w:p w14:paraId="7BCCDD0B"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w:t>
            </w:r>
          </w:p>
        </w:tc>
      </w:tr>
      <w:tr w:rsidR="00085D6F" w:rsidRPr="00017E62" w14:paraId="6EE30B03" w14:textId="77777777" w:rsidTr="000757F2">
        <w:trPr>
          <w:trHeight w:val="285"/>
        </w:trPr>
        <w:tc>
          <w:tcPr>
            <w:tcW w:w="3279" w:type="dxa"/>
            <w:shd w:val="clear" w:color="auto" w:fill="auto"/>
            <w:noWrap/>
            <w:vAlign w:val="center"/>
          </w:tcPr>
          <w:p w14:paraId="7132D31A"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Unknown compound 2</w:t>
            </w:r>
          </w:p>
        </w:tc>
        <w:tc>
          <w:tcPr>
            <w:tcW w:w="1449" w:type="dxa"/>
            <w:shd w:val="clear" w:color="auto" w:fill="auto"/>
            <w:noWrap/>
            <w:vAlign w:val="center"/>
          </w:tcPr>
          <w:p w14:paraId="45D9732C"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16.94±2.18</w:t>
            </w:r>
          </w:p>
        </w:tc>
        <w:tc>
          <w:tcPr>
            <w:tcW w:w="1832" w:type="dxa"/>
            <w:shd w:val="clear" w:color="auto" w:fill="auto"/>
            <w:noWrap/>
            <w:vAlign w:val="center"/>
          </w:tcPr>
          <w:p w14:paraId="42243A06"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11.13±1.27</w:t>
            </w:r>
          </w:p>
        </w:tc>
        <w:tc>
          <w:tcPr>
            <w:tcW w:w="1331" w:type="dxa"/>
            <w:vAlign w:val="center"/>
          </w:tcPr>
          <w:p w14:paraId="02D2C642"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-34</w:t>
            </w:r>
          </w:p>
        </w:tc>
        <w:tc>
          <w:tcPr>
            <w:tcW w:w="889" w:type="dxa"/>
            <w:shd w:val="clear" w:color="auto" w:fill="auto"/>
            <w:noWrap/>
            <w:vAlign w:val="center"/>
          </w:tcPr>
          <w:p w14:paraId="6B0C8FCA"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4.85</w:t>
            </w:r>
          </w:p>
        </w:tc>
        <w:tc>
          <w:tcPr>
            <w:tcW w:w="820" w:type="dxa"/>
            <w:shd w:val="clear" w:color="auto" w:fill="auto"/>
            <w:noWrap/>
            <w:vAlign w:val="center"/>
          </w:tcPr>
          <w:p w14:paraId="5BF532F7"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427.1603</w:t>
            </w:r>
          </w:p>
        </w:tc>
        <w:tc>
          <w:tcPr>
            <w:tcW w:w="588" w:type="dxa"/>
            <w:shd w:val="clear" w:color="auto" w:fill="auto"/>
            <w:noWrap/>
            <w:vAlign w:val="center"/>
          </w:tcPr>
          <w:p w14:paraId="68B124F0"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4</w:t>
            </w:r>
          </w:p>
        </w:tc>
      </w:tr>
      <w:tr w:rsidR="00085D6F" w:rsidRPr="00017E62" w14:paraId="4F7C715A" w14:textId="77777777" w:rsidTr="000757F2">
        <w:trPr>
          <w:trHeight w:val="285"/>
        </w:trPr>
        <w:tc>
          <w:tcPr>
            <w:tcW w:w="3279" w:type="dxa"/>
            <w:shd w:val="clear" w:color="auto" w:fill="auto"/>
            <w:noWrap/>
            <w:vAlign w:val="center"/>
          </w:tcPr>
          <w:p w14:paraId="172A6DA6"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Fatty acid derivative</w:t>
            </w:r>
          </w:p>
        </w:tc>
        <w:tc>
          <w:tcPr>
            <w:tcW w:w="1449" w:type="dxa"/>
            <w:shd w:val="clear" w:color="auto" w:fill="auto"/>
            <w:noWrap/>
            <w:vAlign w:val="center"/>
          </w:tcPr>
          <w:p w14:paraId="51BD4103"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94.73±9.17</w:t>
            </w:r>
          </w:p>
        </w:tc>
        <w:tc>
          <w:tcPr>
            <w:tcW w:w="1832" w:type="dxa"/>
            <w:shd w:val="clear" w:color="auto" w:fill="auto"/>
            <w:noWrap/>
            <w:vAlign w:val="center"/>
          </w:tcPr>
          <w:p w14:paraId="6473E369"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61.97±9.97</w:t>
            </w:r>
          </w:p>
        </w:tc>
        <w:tc>
          <w:tcPr>
            <w:tcW w:w="1331" w:type="dxa"/>
            <w:vAlign w:val="center"/>
          </w:tcPr>
          <w:p w14:paraId="4CE80C62"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-35</w:t>
            </w:r>
          </w:p>
        </w:tc>
        <w:tc>
          <w:tcPr>
            <w:tcW w:w="889" w:type="dxa"/>
            <w:shd w:val="clear" w:color="auto" w:fill="auto"/>
            <w:noWrap/>
            <w:vAlign w:val="center"/>
          </w:tcPr>
          <w:p w14:paraId="7D2FF240"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6.86</w:t>
            </w:r>
          </w:p>
        </w:tc>
        <w:tc>
          <w:tcPr>
            <w:tcW w:w="820" w:type="dxa"/>
            <w:shd w:val="clear" w:color="auto" w:fill="auto"/>
            <w:noWrap/>
            <w:vAlign w:val="center"/>
          </w:tcPr>
          <w:p w14:paraId="336D7B9C"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227.1284</w:t>
            </w:r>
          </w:p>
        </w:tc>
        <w:tc>
          <w:tcPr>
            <w:tcW w:w="588" w:type="dxa"/>
            <w:shd w:val="clear" w:color="auto" w:fill="auto"/>
            <w:noWrap/>
            <w:vAlign w:val="center"/>
          </w:tcPr>
          <w:p w14:paraId="0A2BDAFA"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w:t>
            </w:r>
          </w:p>
        </w:tc>
      </w:tr>
      <w:tr w:rsidR="00085D6F" w:rsidRPr="00017E62" w14:paraId="78F28A97" w14:textId="77777777" w:rsidTr="000757F2">
        <w:trPr>
          <w:trHeight w:val="285"/>
        </w:trPr>
        <w:tc>
          <w:tcPr>
            <w:tcW w:w="3279" w:type="dxa"/>
            <w:shd w:val="clear" w:color="auto" w:fill="auto"/>
            <w:noWrap/>
            <w:vAlign w:val="center"/>
          </w:tcPr>
          <w:p w14:paraId="74155CF0" w14:textId="77777777" w:rsidR="00085D6F" w:rsidRPr="00017E62" w:rsidRDefault="00085D6F" w:rsidP="000757F2">
            <w:pPr>
              <w:spacing w:line="240" w:lineRule="auto"/>
              <w:rPr>
                <w:rFonts w:ascii="Times New Roman" w:hAnsi="Times New Roman" w:cs="Times New Roman"/>
                <w:color w:val="000000"/>
                <w:sz w:val="16"/>
                <w:szCs w:val="16"/>
              </w:rPr>
            </w:pPr>
            <w:proofErr w:type="spellStart"/>
            <w:r w:rsidRPr="00017E62">
              <w:rPr>
                <w:rFonts w:ascii="Times New Roman" w:hAnsi="Times New Roman" w:cs="Times New Roman"/>
                <w:color w:val="000000"/>
                <w:sz w:val="16"/>
                <w:szCs w:val="16"/>
              </w:rPr>
              <w:t>Oxygentated</w:t>
            </w:r>
            <w:proofErr w:type="spellEnd"/>
            <w:r w:rsidRPr="00017E62">
              <w:rPr>
                <w:rFonts w:ascii="Times New Roman" w:hAnsi="Times New Roman" w:cs="Times New Roman"/>
                <w:color w:val="000000"/>
                <w:sz w:val="16"/>
                <w:szCs w:val="16"/>
              </w:rPr>
              <w:t xml:space="preserve"> fatty acid</w:t>
            </w:r>
          </w:p>
        </w:tc>
        <w:tc>
          <w:tcPr>
            <w:tcW w:w="1449" w:type="dxa"/>
            <w:shd w:val="clear" w:color="auto" w:fill="auto"/>
            <w:noWrap/>
            <w:vAlign w:val="center"/>
          </w:tcPr>
          <w:p w14:paraId="729B5BD2"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10.51±1.36</w:t>
            </w:r>
          </w:p>
        </w:tc>
        <w:tc>
          <w:tcPr>
            <w:tcW w:w="1832" w:type="dxa"/>
            <w:shd w:val="clear" w:color="auto" w:fill="auto"/>
            <w:noWrap/>
            <w:vAlign w:val="center"/>
          </w:tcPr>
          <w:p w14:paraId="4D1E7236"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6.38±0.82</w:t>
            </w:r>
          </w:p>
        </w:tc>
        <w:tc>
          <w:tcPr>
            <w:tcW w:w="1331" w:type="dxa"/>
            <w:vAlign w:val="center"/>
          </w:tcPr>
          <w:p w14:paraId="24106340"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-39</w:t>
            </w:r>
          </w:p>
        </w:tc>
        <w:tc>
          <w:tcPr>
            <w:tcW w:w="889" w:type="dxa"/>
            <w:shd w:val="clear" w:color="auto" w:fill="auto"/>
            <w:noWrap/>
            <w:vAlign w:val="center"/>
          </w:tcPr>
          <w:p w14:paraId="23BC5BBA"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9.43</w:t>
            </w:r>
          </w:p>
        </w:tc>
        <w:tc>
          <w:tcPr>
            <w:tcW w:w="820" w:type="dxa"/>
            <w:shd w:val="clear" w:color="auto" w:fill="auto"/>
            <w:noWrap/>
            <w:vAlign w:val="center"/>
          </w:tcPr>
          <w:p w14:paraId="0C17C15F"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293.2114</w:t>
            </w:r>
          </w:p>
        </w:tc>
        <w:tc>
          <w:tcPr>
            <w:tcW w:w="588" w:type="dxa"/>
            <w:shd w:val="clear" w:color="auto" w:fill="auto"/>
            <w:noWrap/>
            <w:vAlign w:val="center"/>
          </w:tcPr>
          <w:p w14:paraId="066201FA"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w:t>
            </w:r>
          </w:p>
        </w:tc>
      </w:tr>
      <w:tr w:rsidR="00085D6F" w:rsidRPr="00017E62" w14:paraId="0446FAA3" w14:textId="77777777" w:rsidTr="000757F2">
        <w:trPr>
          <w:trHeight w:val="285"/>
        </w:trPr>
        <w:tc>
          <w:tcPr>
            <w:tcW w:w="3279" w:type="dxa"/>
            <w:shd w:val="clear" w:color="auto" w:fill="auto"/>
            <w:noWrap/>
            <w:vAlign w:val="center"/>
          </w:tcPr>
          <w:p w14:paraId="0BBBBA98"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Phosphatidylglycerol (16:0/0:0)</w:t>
            </w:r>
          </w:p>
        </w:tc>
        <w:tc>
          <w:tcPr>
            <w:tcW w:w="1449" w:type="dxa"/>
            <w:shd w:val="clear" w:color="auto" w:fill="auto"/>
            <w:noWrap/>
            <w:vAlign w:val="center"/>
          </w:tcPr>
          <w:p w14:paraId="3BF216E3"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8.63±0.75</w:t>
            </w:r>
          </w:p>
        </w:tc>
        <w:tc>
          <w:tcPr>
            <w:tcW w:w="1832" w:type="dxa"/>
            <w:shd w:val="clear" w:color="auto" w:fill="auto"/>
            <w:noWrap/>
            <w:vAlign w:val="center"/>
          </w:tcPr>
          <w:p w14:paraId="5164C8BF"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4.92±0.76</w:t>
            </w:r>
          </w:p>
        </w:tc>
        <w:tc>
          <w:tcPr>
            <w:tcW w:w="1331" w:type="dxa"/>
            <w:vAlign w:val="center"/>
          </w:tcPr>
          <w:p w14:paraId="22762FC4"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-43</w:t>
            </w:r>
          </w:p>
        </w:tc>
        <w:tc>
          <w:tcPr>
            <w:tcW w:w="889" w:type="dxa"/>
            <w:shd w:val="clear" w:color="auto" w:fill="auto"/>
            <w:noWrap/>
            <w:vAlign w:val="center"/>
          </w:tcPr>
          <w:p w14:paraId="2B1326A8"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7.77</w:t>
            </w:r>
          </w:p>
        </w:tc>
        <w:tc>
          <w:tcPr>
            <w:tcW w:w="820" w:type="dxa"/>
            <w:shd w:val="clear" w:color="auto" w:fill="auto"/>
            <w:noWrap/>
            <w:vAlign w:val="center"/>
          </w:tcPr>
          <w:p w14:paraId="18BEB434"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483.2720</w:t>
            </w:r>
          </w:p>
        </w:tc>
        <w:tc>
          <w:tcPr>
            <w:tcW w:w="588" w:type="dxa"/>
            <w:shd w:val="clear" w:color="auto" w:fill="auto"/>
            <w:noWrap/>
            <w:vAlign w:val="center"/>
          </w:tcPr>
          <w:p w14:paraId="6713F911"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w:t>
            </w:r>
          </w:p>
        </w:tc>
      </w:tr>
      <w:tr w:rsidR="00085D6F" w:rsidRPr="00017E62" w14:paraId="30ECB0A0" w14:textId="77777777" w:rsidTr="000757F2">
        <w:trPr>
          <w:trHeight w:val="285"/>
        </w:trPr>
        <w:tc>
          <w:tcPr>
            <w:tcW w:w="3279" w:type="dxa"/>
            <w:shd w:val="clear" w:color="auto" w:fill="auto"/>
            <w:noWrap/>
            <w:vAlign w:val="center"/>
          </w:tcPr>
          <w:p w14:paraId="320A038D" w14:textId="77777777" w:rsidR="00085D6F" w:rsidRPr="00017E62" w:rsidRDefault="00085D6F" w:rsidP="000757F2">
            <w:pPr>
              <w:spacing w:line="240" w:lineRule="auto"/>
              <w:rPr>
                <w:rFonts w:ascii="Times New Roman" w:hAnsi="Times New Roman" w:cs="Times New Roman"/>
                <w:color w:val="000000"/>
                <w:sz w:val="16"/>
                <w:szCs w:val="16"/>
              </w:rPr>
            </w:pPr>
            <w:proofErr w:type="spellStart"/>
            <w:r w:rsidRPr="00017E62">
              <w:rPr>
                <w:rFonts w:ascii="Times New Roman" w:hAnsi="Times New Roman" w:cs="Times New Roman"/>
                <w:color w:val="000000"/>
                <w:sz w:val="16"/>
                <w:szCs w:val="16"/>
              </w:rPr>
              <w:t>Gallocatechin</w:t>
            </w:r>
            <w:proofErr w:type="spellEnd"/>
            <w:r w:rsidRPr="00017E62">
              <w:rPr>
                <w:rFonts w:ascii="Times New Roman" w:hAnsi="Times New Roman" w:cs="Times New Roman"/>
                <w:color w:val="000000"/>
                <w:sz w:val="16"/>
                <w:szCs w:val="16"/>
              </w:rPr>
              <w:t>-catechin</w:t>
            </w:r>
          </w:p>
        </w:tc>
        <w:tc>
          <w:tcPr>
            <w:tcW w:w="1449" w:type="dxa"/>
            <w:shd w:val="clear" w:color="auto" w:fill="auto"/>
            <w:noWrap/>
            <w:vAlign w:val="center"/>
          </w:tcPr>
          <w:p w14:paraId="453704E0"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12.18±2.15</w:t>
            </w:r>
          </w:p>
        </w:tc>
        <w:tc>
          <w:tcPr>
            <w:tcW w:w="1832" w:type="dxa"/>
            <w:shd w:val="clear" w:color="auto" w:fill="auto"/>
            <w:noWrap/>
            <w:vAlign w:val="center"/>
          </w:tcPr>
          <w:p w14:paraId="6AC2D83E"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6.65±0.88</w:t>
            </w:r>
          </w:p>
        </w:tc>
        <w:tc>
          <w:tcPr>
            <w:tcW w:w="1331" w:type="dxa"/>
            <w:vAlign w:val="center"/>
          </w:tcPr>
          <w:p w14:paraId="4FEEBEAE"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-45</w:t>
            </w:r>
          </w:p>
        </w:tc>
        <w:tc>
          <w:tcPr>
            <w:tcW w:w="889" w:type="dxa"/>
            <w:shd w:val="clear" w:color="auto" w:fill="auto"/>
            <w:noWrap/>
            <w:vAlign w:val="center"/>
          </w:tcPr>
          <w:p w14:paraId="1515F23B"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3.09</w:t>
            </w:r>
          </w:p>
        </w:tc>
        <w:tc>
          <w:tcPr>
            <w:tcW w:w="820" w:type="dxa"/>
            <w:shd w:val="clear" w:color="auto" w:fill="auto"/>
            <w:noWrap/>
            <w:vAlign w:val="center"/>
          </w:tcPr>
          <w:p w14:paraId="05FA6CD2"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593.1292</w:t>
            </w:r>
          </w:p>
        </w:tc>
        <w:tc>
          <w:tcPr>
            <w:tcW w:w="588" w:type="dxa"/>
            <w:shd w:val="clear" w:color="auto" w:fill="auto"/>
            <w:noWrap/>
            <w:vAlign w:val="center"/>
          </w:tcPr>
          <w:p w14:paraId="732D6E48"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w:t>
            </w:r>
          </w:p>
        </w:tc>
      </w:tr>
      <w:tr w:rsidR="00085D6F" w:rsidRPr="00017E62" w14:paraId="3AF6CFF2" w14:textId="77777777" w:rsidTr="000757F2">
        <w:trPr>
          <w:trHeight w:val="285"/>
        </w:trPr>
        <w:tc>
          <w:tcPr>
            <w:tcW w:w="3279" w:type="dxa"/>
            <w:shd w:val="clear" w:color="auto" w:fill="auto"/>
            <w:noWrap/>
            <w:vAlign w:val="center"/>
          </w:tcPr>
          <w:p w14:paraId="0340B655"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Unknown compound 5</w:t>
            </w:r>
          </w:p>
        </w:tc>
        <w:tc>
          <w:tcPr>
            <w:tcW w:w="1449" w:type="dxa"/>
            <w:shd w:val="clear" w:color="auto" w:fill="auto"/>
            <w:noWrap/>
            <w:vAlign w:val="center"/>
          </w:tcPr>
          <w:p w14:paraId="649F83F0"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22.9±2.58</w:t>
            </w:r>
          </w:p>
        </w:tc>
        <w:tc>
          <w:tcPr>
            <w:tcW w:w="1832" w:type="dxa"/>
            <w:shd w:val="clear" w:color="auto" w:fill="auto"/>
            <w:noWrap/>
            <w:vAlign w:val="center"/>
          </w:tcPr>
          <w:p w14:paraId="56957CB5"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12.28±2.06</w:t>
            </w:r>
          </w:p>
        </w:tc>
        <w:tc>
          <w:tcPr>
            <w:tcW w:w="1331" w:type="dxa"/>
            <w:vAlign w:val="center"/>
          </w:tcPr>
          <w:p w14:paraId="3FDE1986"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-46</w:t>
            </w:r>
          </w:p>
        </w:tc>
        <w:tc>
          <w:tcPr>
            <w:tcW w:w="889" w:type="dxa"/>
            <w:shd w:val="clear" w:color="auto" w:fill="auto"/>
            <w:noWrap/>
            <w:vAlign w:val="center"/>
          </w:tcPr>
          <w:p w14:paraId="4686077D"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9.87</w:t>
            </w:r>
          </w:p>
        </w:tc>
        <w:tc>
          <w:tcPr>
            <w:tcW w:w="820" w:type="dxa"/>
            <w:shd w:val="clear" w:color="auto" w:fill="auto"/>
            <w:noWrap/>
            <w:vAlign w:val="center"/>
          </w:tcPr>
          <w:p w14:paraId="1EDA3023"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723.4307</w:t>
            </w:r>
          </w:p>
        </w:tc>
        <w:tc>
          <w:tcPr>
            <w:tcW w:w="588" w:type="dxa"/>
            <w:shd w:val="clear" w:color="auto" w:fill="auto"/>
            <w:noWrap/>
            <w:vAlign w:val="center"/>
          </w:tcPr>
          <w:p w14:paraId="33756D81"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5</w:t>
            </w:r>
          </w:p>
        </w:tc>
      </w:tr>
      <w:tr w:rsidR="00085D6F" w:rsidRPr="00017E62" w14:paraId="6D3CFA63" w14:textId="77777777" w:rsidTr="000757F2">
        <w:trPr>
          <w:trHeight w:val="285"/>
        </w:trPr>
        <w:tc>
          <w:tcPr>
            <w:tcW w:w="3279" w:type="dxa"/>
            <w:shd w:val="clear" w:color="auto" w:fill="auto"/>
            <w:noWrap/>
            <w:vAlign w:val="center"/>
          </w:tcPr>
          <w:p w14:paraId="299447D7"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Unknown compound 6</w:t>
            </w:r>
          </w:p>
        </w:tc>
        <w:tc>
          <w:tcPr>
            <w:tcW w:w="1449" w:type="dxa"/>
            <w:shd w:val="clear" w:color="auto" w:fill="auto"/>
            <w:noWrap/>
            <w:vAlign w:val="center"/>
          </w:tcPr>
          <w:p w14:paraId="3894BD2D"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15.42±1.89</w:t>
            </w:r>
          </w:p>
        </w:tc>
        <w:tc>
          <w:tcPr>
            <w:tcW w:w="1832" w:type="dxa"/>
            <w:shd w:val="clear" w:color="auto" w:fill="auto"/>
            <w:noWrap/>
            <w:vAlign w:val="center"/>
          </w:tcPr>
          <w:p w14:paraId="3D2A386C"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7.34±1.47</w:t>
            </w:r>
          </w:p>
        </w:tc>
        <w:tc>
          <w:tcPr>
            <w:tcW w:w="1331" w:type="dxa"/>
            <w:vAlign w:val="center"/>
          </w:tcPr>
          <w:p w14:paraId="17C34F3E"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-52</w:t>
            </w:r>
          </w:p>
        </w:tc>
        <w:tc>
          <w:tcPr>
            <w:tcW w:w="889" w:type="dxa"/>
            <w:shd w:val="clear" w:color="auto" w:fill="auto"/>
            <w:noWrap/>
            <w:vAlign w:val="center"/>
          </w:tcPr>
          <w:p w14:paraId="3AC3C65B"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9.26</w:t>
            </w:r>
          </w:p>
        </w:tc>
        <w:tc>
          <w:tcPr>
            <w:tcW w:w="820" w:type="dxa"/>
            <w:shd w:val="clear" w:color="auto" w:fill="auto"/>
            <w:noWrap/>
            <w:vAlign w:val="center"/>
          </w:tcPr>
          <w:p w14:paraId="039D59D1"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885.4827</w:t>
            </w:r>
          </w:p>
        </w:tc>
        <w:tc>
          <w:tcPr>
            <w:tcW w:w="588" w:type="dxa"/>
            <w:shd w:val="clear" w:color="auto" w:fill="auto"/>
            <w:noWrap/>
            <w:vAlign w:val="center"/>
          </w:tcPr>
          <w:p w14:paraId="468B68B6"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5</w:t>
            </w:r>
          </w:p>
        </w:tc>
      </w:tr>
      <w:tr w:rsidR="00085D6F" w:rsidRPr="00017E62" w14:paraId="3D812FC6" w14:textId="77777777" w:rsidTr="000757F2">
        <w:trPr>
          <w:trHeight w:val="285"/>
        </w:trPr>
        <w:tc>
          <w:tcPr>
            <w:tcW w:w="3279" w:type="dxa"/>
            <w:shd w:val="clear" w:color="auto" w:fill="auto"/>
            <w:noWrap/>
            <w:vAlign w:val="center"/>
          </w:tcPr>
          <w:p w14:paraId="575E93DC"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11-Hydroxy-9,10-Dihydrojasmonic Acid 11-Beta-D-Glucoside</w:t>
            </w:r>
          </w:p>
        </w:tc>
        <w:tc>
          <w:tcPr>
            <w:tcW w:w="1449" w:type="dxa"/>
            <w:shd w:val="clear" w:color="auto" w:fill="auto"/>
            <w:noWrap/>
            <w:vAlign w:val="center"/>
          </w:tcPr>
          <w:p w14:paraId="625B4E57"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color w:val="000000"/>
                <w:sz w:val="16"/>
                <w:szCs w:val="16"/>
                <w:lang w:eastAsia="de-CH"/>
              </w:rPr>
              <w:t>14.35±2.73</w:t>
            </w:r>
          </w:p>
        </w:tc>
        <w:tc>
          <w:tcPr>
            <w:tcW w:w="1832" w:type="dxa"/>
            <w:shd w:val="clear" w:color="auto" w:fill="auto"/>
            <w:noWrap/>
            <w:vAlign w:val="center"/>
          </w:tcPr>
          <w:p w14:paraId="63D93D44"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color w:val="000000"/>
                <w:sz w:val="16"/>
                <w:szCs w:val="16"/>
                <w:lang w:eastAsia="de-CH"/>
              </w:rPr>
              <w:t>5.74±0.71</w:t>
            </w:r>
          </w:p>
        </w:tc>
        <w:tc>
          <w:tcPr>
            <w:tcW w:w="1331" w:type="dxa"/>
            <w:vAlign w:val="center"/>
          </w:tcPr>
          <w:p w14:paraId="2010357E"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-60</w:t>
            </w:r>
          </w:p>
        </w:tc>
        <w:tc>
          <w:tcPr>
            <w:tcW w:w="889" w:type="dxa"/>
            <w:shd w:val="clear" w:color="auto" w:fill="auto"/>
            <w:noWrap/>
            <w:vAlign w:val="center"/>
          </w:tcPr>
          <w:p w14:paraId="28E0E9CF"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5.60</w:t>
            </w:r>
          </w:p>
        </w:tc>
        <w:tc>
          <w:tcPr>
            <w:tcW w:w="820" w:type="dxa"/>
            <w:shd w:val="clear" w:color="auto" w:fill="auto"/>
            <w:noWrap/>
            <w:vAlign w:val="center"/>
          </w:tcPr>
          <w:p w14:paraId="5776652B"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389.1812</w:t>
            </w:r>
          </w:p>
        </w:tc>
        <w:tc>
          <w:tcPr>
            <w:tcW w:w="588" w:type="dxa"/>
            <w:shd w:val="clear" w:color="auto" w:fill="auto"/>
            <w:noWrap/>
            <w:vAlign w:val="center"/>
          </w:tcPr>
          <w:p w14:paraId="7413FA96"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w:t>
            </w:r>
          </w:p>
        </w:tc>
      </w:tr>
      <w:tr w:rsidR="00085D6F" w:rsidRPr="00017E62" w14:paraId="72331988" w14:textId="77777777" w:rsidTr="000757F2">
        <w:trPr>
          <w:trHeight w:val="285"/>
        </w:trPr>
        <w:tc>
          <w:tcPr>
            <w:tcW w:w="3279" w:type="dxa"/>
            <w:shd w:val="clear" w:color="auto" w:fill="D9D9D9" w:themeFill="background1" w:themeFillShade="D9"/>
            <w:noWrap/>
            <w:vAlign w:val="center"/>
          </w:tcPr>
          <w:p w14:paraId="20128C55"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b/>
                <w:color w:val="000000"/>
                <w:sz w:val="16"/>
                <w:szCs w:val="16"/>
                <w:lang w:eastAsia="de-CH"/>
              </w:rPr>
              <w:t>Second year after the drought</w:t>
            </w:r>
          </w:p>
        </w:tc>
        <w:tc>
          <w:tcPr>
            <w:tcW w:w="1449" w:type="dxa"/>
            <w:shd w:val="clear" w:color="auto" w:fill="D9D9D9" w:themeFill="background1" w:themeFillShade="D9"/>
            <w:noWrap/>
            <w:vAlign w:val="center"/>
          </w:tcPr>
          <w:p w14:paraId="029E64B6"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p>
        </w:tc>
        <w:tc>
          <w:tcPr>
            <w:tcW w:w="1832" w:type="dxa"/>
            <w:shd w:val="clear" w:color="auto" w:fill="D9D9D9" w:themeFill="background1" w:themeFillShade="D9"/>
            <w:noWrap/>
            <w:vAlign w:val="center"/>
          </w:tcPr>
          <w:p w14:paraId="118A46B4"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p>
        </w:tc>
        <w:tc>
          <w:tcPr>
            <w:tcW w:w="1331" w:type="dxa"/>
            <w:shd w:val="clear" w:color="auto" w:fill="D9D9D9" w:themeFill="background1" w:themeFillShade="D9"/>
            <w:vAlign w:val="center"/>
          </w:tcPr>
          <w:p w14:paraId="00C71DCC" w14:textId="77777777" w:rsidR="00085D6F" w:rsidRPr="00017E62" w:rsidRDefault="00085D6F" w:rsidP="000757F2">
            <w:pPr>
              <w:spacing w:line="240" w:lineRule="auto"/>
              <w:rPr>
                <w:rFonts w:ascii="Times New Roman" w:hAnsi="Times New Roman" w:cs="Times New Roman"/>
                <w:color w:val="000000"/>
                <w:sz w:val="16"/>
                <w:szCs w:val="16"/>
              </w:rPr>
            </w:pPr>
          </w:p>
        </w:tc>
        <w:tc>
          <w:tcPr>
            <w:tcW w:w="889" w:type="dxa"/>
            <w:shd w:val="clear" w:color="auto" w:fill="D9D9D9" w:themeFill="background1" w:themeFillShade="D9"/>
            <w:noWrap/>
            <w:vAlign w:val="center"/>
          </w:tcPr>
          <w:p w14:paraId="71CEBA47" w14:textId="77777777" w:rsidR="00085D6F" w:rsidRPr="00017E62" w:rsidRDefault="00085D6F" w:rsidP="000757F2">
            <w:pPr>
              <w:spacing w:line="240" w:lineRule="auto"/>
              <w:rPr>
                <w:rFonts w:ascii="Times New Roman" w:hAnsi="Times New Roman" w:cs="Times New Roman"/>
                <w:color w:val="000000"/>
                <w:sz w:val="16"/>
                <w:szCs w:val="16"/>
              </w:rPr>
            </w:pPr>
          </w:p>
        </w:tc>
        <w:tc>
          <w:tcPr>
            <w:tcW w:w="820" w:type="dxa"/>
            <w:shd w:val="clear" w:color="auto" w:fill="D9D9D9" w:themeFill="background1" w:themeFillShade="D9"/>
            <w:noWrap/>
            <w:vAlign w:val="center"/>
          </w:tcPr>
          <w:p w14:paraId="22CD2537" w14:textId="77777777" w:rsidR="00085D6F" w:rsidRPr="00017E62" w:rsidRDefault="00085D6F" w:rsidP="000757F2">
            <w:pPr>
              <w:spacing w:line="240" w:lineRule="auto"/>
              <w:rPr>
                <w:rFonts w:ascii="Times New Roman" w:hAnsi="Times New Roman" w:cs="Times New Roman"/>
                <w:color w:val="000000"/>
                <w:sz w:val="16"/>
                <w:szCs w:val="16"/>
              </w:rPr>
            </w:pPr>
          </w:p>
        </w:tc>
        <w:tc>
          <w:tcPr>
            <w:tcW w:w="588" w:type="dxa"/>
            <w:shd w:val="clear" w:color="auto" w:fill="D9D9D9" w:themeFill="background1" w:themeFillShade="D9"/>
            <w:noWrap/>
            <w:vAlign w:val="center"/>
          </w:tcPr>
          <w:p w14:paraId="331971E4" w14:textId="77777777" w:rsidR="00085D6F" w:rsidRPr="00017E62" w:rsidRDefault="00085D6F" w:rsidP="000757F2">
            <w:pPr>
              <w:spacing w:line="240" w:lineRule="auto"/>
              <w:rPr>
                <w:rFonts w:ascii="Times New Roman" w:hAnsi="Times New Roman" w:cs="Times New Roman"/>
                <w:color w:val="000000"/>
                <w:sz w:val="16"/>
                <w:szCs w:val="16"/>
              </w:rPr>
            </w:pPr>
          </w:p>
        </w:tc>
      </w:tr>
      <w:tr w:rsidR="00085D6F" w:rsidRPr="00017E62" w14:paraId="1FE711A9" w14:textId="77777777" w:rsidTr="000757F2">
        <w:trPr>
          <w:trHeight w:val="285"/>
        </w:trPr>
        <w:tc>
          <w:tcPr>
            <w:tcW w:w="3279" w:type="dxa"/>
            <w:shd w:val="clear" w:color="auto" w:fill="auto"/>
            <w:noWrap/>
            <w:vAlign w:val="center"/>
          </w:tcPr>
          <w:p w14:paraId="2D677137"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b/>
                <w:color w:val="000000"/>
                <w:sz w:val="16"/>
                <w:szCs w:val="16"/>
                <w:lang w:eastAsia="de-CH"/>
              </w:rPr>
              <w:t>Compound</w:t>
            </w:r>
          </w:p>
        </w:tc>
        <w:tc>
          <w:tcPr>
            <w:tcW w:w="1449" w:type="dxa"/>
            <w:shd w:val="clear" w:color="auto" w:fill="auto"/>
            <w:noWrap/>
            <w:vAlign w:val="center"/>
          </w:tcPr>
          <w:p w14:paraId="746F19BA" w14:textId="77777777" w:rsidR="00085D6F" w:rsidRPr="00017E62" w:rsidRDefault="00085D6F" w:rsidP="000757F2">
            <w:pPr>
              <w:spacing w:line="240" w:lineRule="auto"/>
              <w:rPr>
                <w:rFonts w:ascii="Times New Roman" w:eastAsia="Times New Roman" w:hAnsi="Times New Roman" w:cs="Times New Roman"/>
                <w:b/>
                <w:color w:val="000000"/>
                <w:sz w:val="16"/>
                <w:szCs w:val="16"/>
                <w:lang w:eastAsia="de-CH"/>
              </w:rPr>
            </w:pPr>
            <w:r w:rsidRPr="00017E62">
              <w:rPr>
                <w:rFonts w:ascii="Times New Roman" w:eastAsia="Times New Roman" w:hAnsi="Times New Roman" w:cs="Times New Roman"/>
                <w:b/>
                <w:color w:val="000000"/>
                <w:sz w:val="16"/>
                <w:szCs w:val="16"/>
                <w:lang w:eastAsia="de-CH"/>
              </w:rPr>
              <w:t>Mean control (C).</w:t>
            </w:r>
          </w:p>
          <w:p w14:paraId="653AF119"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b/>
                <w:color w:val="000000"/>
                <w:sz w:val="16"/>
                <w:szCs w:val="16"/>
                <w:lang w:eastAsia="de-CH"/>
              </w:rPr>
              <w:t>(</w:t>
            </w:r>
            <w:proofErr w:type="gramStart"/>
            <w:r w:rsidRPr="00017E62">
              <w:rPr>
                <w:rFonts w:ascii="Times New Roman" w:eastAsia="Times New Roman" w:hAnsi="Times New Roman" w:cs="Times New Roman"/>
                <w:b/>
                <w:color w:val="000000"/>
                <w:sz w:val="16"/>
                <w:szCs w:val="16"/>
                <w:lang w:eastAsia="de-CH"/>
              </w:rPr>
              <w:t>peak</w:t>
            </w:r>
            <w:proofErr w:type="gramEnd"/>
            <w:r w:rsidRPr="00017E62">
              <w:rPr>
                <w:rFonts w:ascii="Times New Roman" w:eastAsia="Times New Roman" w:hAnsi="Times New Roman" w:cs="Times New Roman"/>
                <w:b/>
                <w:color w:val="000000"/>
                <w:sz w:val="16"/>
                <w:szCs w:val="16"/>
                <w:lang w:eastAsia="de-CH"/>
              </w:rPr>
              <w:t xml:space="preserve"> area)</w:t>
            </w:r>
          </w:p>
        </w:tc>
        <w:tc>
          <w:tcPr>
            <w:tcW w:w="1832" w:type="dxa"/>
            <w:shd w:val="clear" w:color="auto" w:fill="auto"/>
            <w:noWrap/>
            <w:vAlign w:val="center"/>
          </w:tcPr>
          <w:p w14:paraId="21404817" w14:textId="77777777" w:rsidR="00085D6F" w:rsidRPr="00017E62" w:rsidRDefault="00085D6F" w:rsidP="000757F2">
            <w:pPr>
              <w:spacing w:line="240" w:lineRule="auto"/>
              <w:rPr>
                <w:rFonts w:ascii="Times New Roman" w:eastAsia="Times New Roman" w:hAnsi="Times New Roman" w:cs="Times New Roman"/>
                <w:b/>
                <w:color w:val="000000"/>
                <w:sz w:val="16"/>
                <w:szCs w:val="16"/>
                <w:lang w:eastAsia="de-CH"/>
              </w:rPr>
            </w:pPr>
            <w:r w:rsidRPr="00017E62">
              <w:rPr>
                <w:rFonts w:ascii="Times New Roman" w:eastAsia="Times New Roman" w:hAnsi="Times New Roman" w:cs="Times New Roman"/>
                <w:b/>
                <w:color w:val="000000"/>
                <w:sz w:val="16"/>
                <w:szCs w:val="16"/>
                <w:lang w:eastAsia="de-CH"/>
              </w:rPr>
              <w:t>Mean drought stressed (D).</w:t>
            </w:r>
          </w:p>
          <w:p w14:paraId="3A1A656F"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eastAsia="Times New Roman" w:hAnsi="Times New Roman" w:cs="Times New Roman"/>
                <w:b/>
                <w:color w:val="000000"/>
                <w:sz w:val="16"/>
                <w:szCs w:val="16"/>
                <w:lang w:eastAsia="de-CH"/>
              </w:rPr>
              <w:t>(</w:t>
            </w:r>
            <w:proofErr w:type="gramStart"/>
            <w:r w:rsidRPr="00017E62">
              <w:rPr>
                <w:rFonts w:ascii="Times New Roman" w:eastAsia="Times New Roman" w:hAnsi="Times New Roman" w:cs="Times New Roman"/>
                <w:b/>
                <w:color w:val="000000"/>
                <w:sz w:val="16"/>
                <w:szCs w:val="16"/>
                <w:lang w:eastAsia="de-CH"/>
              </w:rPr>
              <w:t>peak</w:t>
            </w:r>
            <w:proofErr w:type="gramEnd"/>
            <w:r w:rsidRPr="00017E62">
              <w:rPr>
                <w:rFonts w:ascii="Times New Roman" w:eastAsia="Times New Roman" w:hAnsi="Times New Roman" w:cs="Times New Roman"/>
                <w:b/>
                <w:color w:val="000000"/>
                <w:sz w:val="16"/>
                <w:szCs w:val="16"/>
                <w:lang w:eastAsia="de-CH"/>
              </w:rPr>
              <w:t xml:space="preserve"> area)</w:t>
            </w:r>
          </w:p>
        </w:tc>
        <w:tc>
          <w:tcPr>
            <w:tcW w:w="1331" w:type="dxa"/>
            <w:vAlign w:val="center"/>
          </w:tcPr>
          <w:p w14:paraId="21B22D51"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b/>
                <w:color w:val="000000"/>
                <w:sz w:val="16"/>
                <w:szCs w:val="16"/>
                <w:lang w:eastAsia="de-CH"/>
              </w:rPr>
              <w:t>Change (%) D relative to C</w:t>
            </w:r>
          </w:p>
        </w:tc>
        <w:tc>
          <w:tcPr>
            <w:tcW w:w="889" w:type="dxa"/>
            <w:shd w:val="clear" w:color="auto" w:fill="auto"/>
            <w:noWrap/>
            <w:vAlign w:val="center"/>
          </w:tcPr>
          <w:p w14:paraId="4B8135AC" w14:textId="77777777" w:rsidR="00085D6F" w:rsidRPr="00017E62" w:rsidRDefault="00085D6F" w:rsidP="000757F2">
            <w:pPr>
              <w:spacing w:line="240" w:lineRule="auto"/>
              <w:rPr>
                <w:rFonts w:ascii="Times New Roman" w:eastAsia="Times New Roman" w:hAnsi="Times New Roman" w:cs="Times New Roman"/>
                <w:b/>
                <w:color w:val="000000"/>
                <w:sz w:val="16"/>
                <w:szCs w:val="16"/>
                <w:lang w:eastAsia="de-CH"/>
              </w:rPr>
            </w:pPr>
            <w:r w:rsidRPr="00017E62">
              <w:rPr>
                <w:rFonts w:ascii="Times New Roman" w:eastAsia="Times New Roman" w:hAnsi="Times New Roman" w:cs="Times New Roman"/>
                <w:b/>
                <w:color w:val="000000"/>
                <w:sz w:val="16"/>
                <w:szCs w:val="16"/>
                <w:lang w:eastAsia="de-CH"/>
              </w:rPr>
              <w:t xml:space="preserve">Ret. time </w:t>
            </w:r>
          </w:p>
          <w:p w14:paraId="36F4D8A2"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b/>
                <w:color w:val="000000"/>
                <w:sz w:val="16"/>
                <w:szCs w:val="16"/>
                <w:lang w:eastAsia="de-CH"/>
              </w:rPr>
              <w:t>(min)</w:t>
            </w:r>
          </w:p>
        </w:tc>
        <w:tc>
          <w:tcPr>
            <w:tcW w:w="820" w:type="dxa"/>
            <w:shd w:val="clear" w:color="auto" w:fill="auto"/>
            <w:noWrap/>
            <w:vAlign w:val="center"/>
          </w:tcPr>
          <w:p w14:paraId="6A278DD3" w14:textId="77777777" w:rsidR="00085D6F" w:rsidRPr="00017E62" w:rsidRDefault="00085D6F" w:rsidP="000757F2">
            <w:pPr>
              <w:spacing w:line="240" w:lineRule="auto"/>
              <w:rPr>
                <w:rFonts w:ascii="Times New Roman" w:eastAsia="Times New Roman" w:hAnsi="Times New Roman" w:cs="Times New Roman"/>
                <w:b/>
                <w:color w:val="000000"/>
                <w:sz w:val="16"/>
                <w:szCs w:val="16"/>
                <w:lang w:eastAsia="de-CH"/>
              </w:rPr>
            </w:pPr>
            <w:r w:rsidRPr="00017E62">
              <w:rPr>
                <w:rFonts w:ascii="Times New Roman" w:eastAsia="Times New Roman" w:hAnsi="Times New Roman" w:cs="Times New Roman"/>
                <w:b/>
                <w:color w:val="000000"/>
                <w:sz w:val="16"/>
                <w:szCs w:val="16"/>
                <w:lang w:eastAsia="de-CH"/>
              </w:rPr>
              <w:t xml:space="preserve">Mass </w:t>
            </w:r>
          </w:p>
          <w:p w14:paraId="0A78C2BA"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b/>
                <w:color w:val="000000"/>
                <w:sz w:val="16"/>
                <w:szCs w:val="16"/>
                <w:lang w:eastAsia="de-CH"/>
              </w:rPr>
              <w:t>(m/z)</w:t>
            </w:r>
          </w:p>
        </w:tc>
        <w:tc>
          <w:tcPr>
            <w:tcW w:w="588" w:type="dxa"/>
            <w:shd w:val="clear" w:color="auto" w:fill="auto"/>
            <w:noWrap/>
            <w:vAlign w:val="center"/>
          </w:tcPr>
          <w:p w14:paraId="55D322B3"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eastAsia="Times New Roman" w:hAnsi="Times New Roman" w:cs="Times New Roman"/>
                <w:b/>
                <w:color w:val="000000"/>
                <w:sz w:val="16"/>
                <w:szCs w:val="16"/>
                <w:lang w:eastAsia="de-CH"/>
              </w:rPr>
              <w:t>ID level</w:t>
            </w:r>
          </w:p>
        </w:tc>
      </w:tr>
      <w:tr w:rsidR="00085D6F" w:rsidRPr="00017E62" w14:paraId="3497C335" w14:textId="77777777" w:rsidTr="000757F2">
        <w:trPr>
          <w:trHeight w:val="285"/>
        </w:trPr>
        <w:tc>
          <w:tcPr>
            <w:tcW w:w="3279" w:type="dxa"/>
            <w:shd w:val="clear" w:color="auto" w:fill="auto"/>
            <w:noWrap/>
            <w:vAlign w:val="center"/>
          </w:tcPr>
          <w:p w14:paraId="7E9D31B2"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Unknown phenolic compound 1</w:t>
            </w:r>
          </w:p>
        </w:tc>
        <w:tc>
          <w:tcPr>
            <w:tcW w:w="1449" w:type="dxa"/>
            <w:shd w:val="clear" w:color="auto" w:fill="auto"/>
            <w:noWrap/>
            <w:vAlign w:val="center"/>
          </w:tcPr>
          <w:p w14:paraId="6F88676E"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1.45</w:t>
            </w:r>
            <w:r w:rsidRPr="00017E62">
              <w:rPr>
                <w:rFonts w:ascii="Times New Roman" w:eastAsia="Times New Roman" w:hAnsi="Times New Roman" w:cs="Times New Roman"/>
                <w:color w:val="000000"/>
                <w:sz w:val="16"/>
                <w:szCs w:val="16"/>
                <w:lang w:eastAsia="de-CH"/>
              </w:rPr>
              <w:t>±0.55</w:t>
            </w:r>
          </w:p>
        </w:tc>
        <w:tc>
          <w:tcPr>
            <w:tcW w:w="1832" w:type="dxa"/>
            <w:shd w:val="clear" w:color="auto" w:fill="auto"/>
            <w:noWrap/>
            <w:vAlign w:val="center"/>
          </w:tcPr>
          <w:p w14:paraId="5EF4EB35"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8.19</w:t>
            </w:r>
            <w:r w:rsidRPr="00017E62">
              <w:rPr>
                <w:rFonts w:ascii="Times New Roman" w:eastAsia="Times New Roman" w:hAnsi="Times New Roman" w:cs="Times New Roman"/>
                <w:color w:val="000000"/>
                <w:sz w:val="16"/>
                <w:szCs w:val="16"/>
                <w:lang w:eastAsia="de-CH"/>
              </w:rPr>
              <w:t>±2.06</w:t>
            </w:r>
          </w:p>
        </w:tc>
        <w:tc>
          <w:tcPr>
            <w:tcW w:w="1331" w:type="dxa"/>
            <w:vAlign w:val="center"/>
          </w:tcPr>
          <w:p w14:paraId="74F04105"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465</w:t>
            </w:r>
          </w:p>
        </w:tc>
        <w:tc>
          <w:tcPr>
            <w:tcW w:w="889" w:type="dxa"/>
            <w:shd w:val="clear" w:color="auto" w:fill="auto"/>
            <w:noWrap/>
            <w:vAlign w:val="center"/>
          </w:tcPr>
          <w:p w14:paraId="3FFB44D1"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3.54</w:t>
            </w:r>
          </w:p>
        </w:tc>
        <w:tc>
          <w:tcPr>
            <w:tcW w:w="820" w:type="dxa"/>
            <w:shd w:val="clear" w:color="auto" w:fill="auto"/>
            <w:noWrap/>
            <w:vAlign w:val="center"/>
          </w:tcPr>
          <w:p w14:paraId="258BE443"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563.1401</w:t>
            </w:r>
          </w:p>
        </w:tc>
        <w:tc>
          <w:tcPr>
            <w:tcW w:w="588" w:type="dxa"/>
            <w:shd w:val="clear" w:color="auto" w:fill="auto"/>
            <w:noWrap/>
            <w:vAlign w:val="center"/>
          </w:tcPr>
          <w:p w14:paraId="02C0AC1F"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w:t>
            </w:r>
          </w:p>
        </w:tc>
      </w:tr>
      <w:tr w:rsidR="00085D6F" w:rsidRPr="00017E62" w14:paraId="4AB46A03" w14:textId="77777777" w:rsidTr="000757F2">
        <w:trPr>
          <w:trHeight w:val="285"/>
        </w:trPr>
        <w:tc>
          <w:tcPr>
            <w:tcW w:w="3279" w:type="dxa"/>
            <w:shd w:val="clear" w:color="auto" w:fill="auto"/>
            <w:noWrap/>
            <w:vAlign w:val="center"/>
          </w:tcPr>
          <w:p w14:paraId="3D288699"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lastRenderedPageBreak/>
              <w:t>Dimer of catechin</w:t>
            </w:r>
          </w:p>
        </w:tc>
        <w:tc>
          <w:tcPr>
            <w:tcW w:w="1449" w:type="dxa"/>
            <w:shd w:val="clear" w:color="auto" w:fill="auto"/>
            <w:noWrap/>
            <w:vAlign w:val="center"/>
          </w:tcPr>
          <w:p w14:paraId="56C06ADB"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22.67</w:t>
            </w:r>
            <w:r w:rsidRPr="00017E62">
              <w:rPr>
                <w:rFonts w:ascii="Times New Roman" w:eastAsia="Times New Roman" w:hAnsi="Times New Roman" w:cs="Times New Roman"/>
                <w:color w:val="000000"/>
                <w:sz w:val="16"/>
                <w:szCs w:val="16"/>
                <w:lang w:eastAsia="de-CH"/>
              </w:rPr>
              <w:t>±1.77</w:t>
            </w:r>
          </w:p>
        </w:tc>
        <w:tc>
          <w:tcPr>
            <w:tcW w:w="1832" w:type="dxa"/>
            <w:shd w:val="clear" w:color="auto" w:fill="auto"/>
            <w:noWrap/>
            <w:vAlign w:val="center"/>
          </w:tcPr>
          <w:p w14:paraId="2ED03424"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41.08</w:t>
            </w:r>
            <w:r w:rsidRPr="00017E62">
              <w:rPr>
                <w:rFonts w:ascii="Times New Roman" w:eastAsia="Times New Roman" w:hAnsi="Times New Roman" w:cs="Times New Roman"/>
                <w:color w:val="000000"/>
                <w:sz w:val="16"/>
                <w:szCs w:val="16"/>
                <w:lang w:eastAsia="de-CH"/>
              </w:rPr>
              <w:t>±4.29</w:t>
            </w:r>
          </w:p>
        </w:tc>
        <w:tc>
          <w:tcPr>
            <w:tcW w:w="1331" w:type="dxa"/>
            <w:vAlign w:val="center"/>
          </w:tcPr>
          <w:p w14:paraId="046D2817"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81</w:t>
            </w:r>
          </w:p>
        </w:tc>
        <w:tc>
          <w:tcPr>
            <w:tcW w:w="889" w:type="dxa"/>
            <w:shd w:val="clear" w:color="auto" w:fill="auto"/>
            <w:noWrap/>
            <w:vAlign w:val="center"/>
          </w:tcPr>
          <w:p w14:paraId="6AA7BA1E"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2.94</w:t>
            </w:r>
          </w:p>
        </w:tc>
        <w:tc>
          <w:tcPr>
            <w:tcW w:w="820" w:type="dxa"/>
            <w:shd w:val="clear" w:color="auto" w:fill="auto"/>
            <w:noWrap/>
            <w:vAlign w:val="center"/>
          </w:tcPr>
          <w:p w14:paraId="3F9C00D7"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577.1344</w:t>
            </w:r>
          </w:p>
        </w:tc>
        <w:tc>
          <w:tcPr>
            <w:tcW w:w="588" w:type="dxa"/>
            <w:shd w:val="clear" w:color="auto" w:fill="auto"/>
            <w:noWrap/>
            <w:vAlign w:val="center"/>
          </w:tcPr>
          <w:p w14:paraId="5ED9202E"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w:t>
            </w:r>
          </w:p>
        </w:tc>
      </w:tr>
      <w:tr w:rsidR="00085D6F" w:rsidRPr="00017E62" w14:paraId="0911F410" w14:textId="77777777" w:rsidTr="000757F2">
        <w:trPr>
          <w:trHeight w:val="285"/>
        </w:trPr>
        <w:tc>
          <w:tcPr>
            <w:tcW w:w="3279" w:type="dxa"/>
            <w:shd w:val="clear" w:color="auto" w:fill="auto"/>
            <w:noWrap/>
            <w:vAlign w:val="center"/>
          </w:tcPr>
          <w:p w14:paraId="0653E51D"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Dimer of epicatechin</w:t>
            </w:r>
          </w:p>
        </w:tc>
        <w:tc>
          <w:tcPr>
            <w:tcW w:w="1449" w:type="dxa"/>
            <w:shd w:val="clear" w:color="auto" w:fill="auto"/>
            <w:noWrap/>
            <w:vAlign w:val="center"/>
          </w:tcPr>
          <w:p w14:paraId="5B892BDA"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73.07</w:t>
            </w:r>
            <w:r w:rsidRPr="00017E62">
              <w:rPr>
                <w:rFonts w:ascii="Times New Roman" w:eastAsia="Times New Roman" w:hAnsi="Times New Roman" w:cs="Times New Roman"/>
                <w:color w:val="000000"/>
                <w:sz w:val="16"/>
                <w:szCs w:val="16"/>
                <w:lang w:eastAsia="de-CH"/>
              </w:rPr>
              <w:t>±4.68</w:t>
            </w:r>
          </w:p>
        </w:tc>
        <w:tc>
          <w:tcPr>
            <w:tcW w:w="1832" w:type="dxa"/>
            <w:shd w:val="clear" w:color="auto" w:fill="auto"/>
            <w:noWrap/>
            <w:vAlign w:val="center"/>
          </w:tcPr>
          <w:p w14:paraId="38642B61"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113.41</w:t>
            </w:r>
            <w:r w:rsidRPr="00017E62">
              <w:rPr>
                <w:rFonts w:ascii="Times New Roman" w:eastAsia="Times New Roman" w:hAnsi="Times New Roman" w:cs="Times New Roman"/>
                <w:color w:val="000000"/>
                <w:sz w:val="16"/>
                <w:szCs w:val="16"/>
                <w:lang w:eastAsia="de-CH"/>
              </w:rPr>
              <w:t>±6.03</w:t>
            </w:r>
          </w:p>
        </w:tc>
        <w:tc>
          <w:tcPr>
            <w:tcW w:w="1331" w:type="dxa"/>
            <w:vAlign w:val="center"/>
          </w:tcPr>
          <w:p w14:paraId="75E0F244"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55</w:t>
            </w:r>
          </w:p>
        </w:tc>
        <w:tc>
          <w:tcPr>
            <w:tcW w:w="889" w:type="dxa"/>
            <w:shd w:val="clear" w:color="auto" w:fill="auto"/>
            <w:noWrap/>
            <w:vAlign w:val="center"/>
          </w:tcPr>
          <w:p w14:paraId="51BB0639"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3.13</w:t>
            </w:r>
          </w:p>
        </w:tc>
        <w:tc>
          <w:tcPr>
            <w:tcW w:w="820" w:type="dxa"/>
            <w:shd w:val="clear" w:color="auto" w:fill="auto"/>
            <w:noWrap/>
            <w:vAlign w:val="center"/>
          </w:tcPr>
          <w:p w14:paraId="0EEAABBA"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577.1346</w:t>
            </w:r>
          </w:p>
        </w:tc>
        <w:tc>
          <w:tcPr>
            <w:tcW w:w="588" w:type="dxa"/>
            <w:shd w:val="clear" w:color="auto" w:fill="auto"/>
            <w:noWrap/>
            <w:vAlign w:val="center"/>
          </w:tcPr>
          <w:p w14:paraId="5BCAAB14"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w:t>
            </w:r>
          </w:p>
        </w:tc>
      </w:tr>
      <w:tr w:rsidR="00085D6F" w:rsidRPr="00017E62" w14:paraId="2E791C53" w14:textId="77777777" w:rsidTr="000757F2">
        <w:trPr>
          <w:trHeight w:val="285"/>
        </w:trPr>
        <w:tc>
          <w:tcPr>
            <w:tcW w:w="3279" w:type="dxa"/>
            <w:shd w:val="clear" w:color="auto" w:fill="auto"/>
            <w:noWrap/>
            <w:vAlign w:val="center"/>
          </w:tcPr>
          <w:p w14:paraId="10CCBC78"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Epicatechin-</w:t>
            </w:r>
            <w:proofErr w:type="spellStart"/>
            <w:r w:rsidRPr="00017E62">
              <w:rPr>
                <w:rFonts w:ascii="Times New Roman" w:hAnsi="Times New Roman" w:cs="Times New Roman"/>
                <w:color w:val="000000"/>
                <w:sz w:val="16"/>
                <w:szCs w:val="16"/>
              </w:rPr>
              <w:t>epiafzelechin</w:t>
            </w:r>
            <w:proofErr w:type="spellEnd"/>
          </w:p>
        </w:tc>
        <w:tc>
          <w:tcPr>
            <w:tcW w:w="1449" w:type="dxa"/>
            <w:shd w:val="clear" w:color="auto" w:fill="auto"/>
            <w:noWrap/>
            <w:vAlign w:val="center"/>
          </w:tcPr>
          <w:p w14:paraId="1966F2FB"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28.32</w:t>
            </w:r>
            <w:r w:rsidRPr="00017E62">
              <w:rPr>
                <w:rFonts w:ascii="Times New Roman" w:eastAsia="Times New Roman" w:hAnsi="Times New Roman" w:cs="Times New Roman"/>
                <w:color w:val="000000"/>
                <w:sz w:val="16"/>
                <w:szCs w:val="16"/>
                <w:lang w:eastAsia="de-CH"/>
              </w:rPr>
              <w:t>±3.46</w:t>
            </w:r>
          </w:p>
        </w:tc>
        <w:tc>
          <w:tcPr>
            <w:tcW w:w="1832" w:type="dxa"/>
            <w:shd w:val="clear" w:color="auto" w:fill="auto"/>
            <w:noWrap/>
            <w:vAlign w:val="center"/>
          </w:tcPr>
          <w:p w14:paraId="1D84412E"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43.61</w:t>
            </w:r>
            <w:r w:rsidRPr="00017E62">
              <w:rPr>
                <w:rFonts w:ascii="Times New Roman" w:eastAsia="Times New Roman" w:hAnsi="Times New Roman" w:cs="Times New Roman"/>
                <w:color w:val="000000"/>
                <w:sz w:val="16"/>
                <w:szCs w:val="16"/>
                <w:lang w:eastAsia="de-CH"/>
              </w:rPr>
              <w:t>±4.18</w:t>
            </w:r>
          </w:p>
        </w:tc>
        <w:tc>
          <w:tcPr>
            <w:tcW w:w="1331" w:type="dxa"/>
            <w:vAlign w:val="center"/>
          </w:tcPr>
          <w:p w14:paraId="75C54BD0"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54</w:t>
            </w:r>
          </w:p>
        </w:tc>
        <w:tc>
          <w:tcPr>
            <w:tcW w:w="889" w:type="dxa"/>
            <w:shd w:val="clear" w:color="auto" w:fill="auto"/>
            <w:noWrap/>
            <w:vAlign w:val="center"/>
          </w:tcPr>
          <w:p w14:paraId="2CFA5D0E"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3.57</w:t>
            </w:r>
          </w:p>
        </w:tc>
        <w:tc>
          <w:tcPr>
            <w:tcW w:w="820" w:type="dxa"/>
            <w:shd w:val="clear" w:color="auto" w:fill="auto"/>
            <w:noWrap/>
            <w:vAlign w:val="center"/>
          </w:tcPr>
          <w:p w14:paraId="1BD0AA8B"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561.1397</w:t>
            </w:r>
          </w:p>
        </w:tc>
        <w:tc>
          <w:tcPr>
            <w:tcW w:w="588" w:type="dxa"/>
            <w:shd w:val="clear" w:color="auto" w:fill="auto"/>
            <w:noWrap/>
            <w:vAlign w:val="center"/>
          </w:tcPr>
          <w:p w14:paraId="2F2B62C6"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w:t>
            </w:r>
          </w:p>
        </w:tc>
      </w:tr>
      <w:tr w:rsidR="00085D6F" w:rsidRPr="00017E62" w14:paraId="0C659AD4" w14:textId="77777777" w:rsidTr="000757F2">
        <w:trPr>
          <w:trHeight w:val="285"/>
        </w:trPr>
        <w:tc>
          <w:tcPr>
            <w:tcW w:w="3279" w:type="dxa"/>
            <w:shd w:val="clear" w:color="auto" w:fill="auto"/>
            <w:noWrap/>
            <w:vAlign w:val="center"/>
          </w:tcPr>
          <w:p w14:paraId="7740602F"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 xml:space="preserve">Isomer of </w:t>
            </w:r>
            <w:proofErr w:type="spellStart"/>
            <w:r w:rsidRPr="00017E62">
              <w:rPr>
                <w:rFonts w:ascii="Times New Roman" w:hAnsi="Times New Roman" w:cs="Times New Roman"/>
                <w:color w:val="000000"/>
                <w:sz w:val="16"/>
                <w:szCs w:val="16"/>
              </w:rPr>
              <w:t>daglesioside</w:t>
            </w:r>
            <w:proofErr w:type="spellEnd"/>
            <w:r w:rsidRPr="00017E62">
              <w:rPr>
                <w:rFonts w:ascii="Times New Roman" w:hAnsi="Times New Roman" w:cs="Times New Roman"/>
                <w:color w:val="000000"/>
                <w:sz w:val="16"/>
                <w:szCs w:val="16"/>
              </w:rPr>
              <w:t xml:space="preserve"> III</w:t>
            </w:r>
          </w:p>
        </w:tc>
        <w:tc>
          <w:tcPr>
            <w:tcW w:w="1449" w:type="dxa"/>
            <w:shd w:val="clear" w:color="auto" w:fill="auto"/>
            <w:noWrap/>
            <w:vAlign w:val="center"/>
          </w:tcPr>
          <w:p w14:paraId="7BB6E893"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18.06</w:t>
            </w:r>
            <w:r w:rsidRPr="00017E62">
              <w:rPr>
                <w:rFonts w:ascii="Times New Roman" w:eastAsia="Times New Roman" w:hAnsi="Times New Roman" w:cs="Times New Roman"/>
                <w:color w:val="000000"/>
                <w:sz w:val="16"/>
                <w:szCs w:val="16"/>
                <w:lang w:eastAsia="de-CH"/>
              </w:rPr>
              <w:t>±1.44</w:t>
            </w:r>
          </w:p>
        </w:tc>
        <w:tc>
          <w:tcPr>
            <w:tcW w:w="1832" w:type="dxa"/>
            <w:shd w:val="clear" w:color="auto" w:fill="auto"/>
            <w:noWrap/>
            <w:vAlign w:val="center"/>
          </w:tcPr>
          <w:p w14:paraId="33055932"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27.63</w:t>
            </w:r>
            <w:r w:rsidRPr="00017E62">
              <w:rPr>
                <w:rFonts w:ascii="Times New Roman" w:eastAsia="Times New Roman" w:hAnsi="Times New Roman" w:cs="Times New Roman"/>
                <w:color w:val="000000"/>
                <w:sz w:val="16"/>
                <w:szCs w:val="16"/>
                <w:lang w:eastAsia="de-CH"/>
              </w:rPr>
              <w:t>±2.15</w:t>
            </w:r>
          </w:p>
        </w:tc>
        <w:tc>
          <w:tcPr>
            <w:tcW w:w="1331" w:type="dxa"/>
            <w:vAlign w:val="center"/>
          </w:tcPr>
          <w:p w14:paraId="6F3BAE80"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53</w:t>
            </w:r>
          </w:p>
        </w:tc>
        <w:tc>
          <w:tcPr>
            <w:tcW w:w="889" w:type="dxa"/>
            <w:shd w:val="clear" w:color="auto" w:fill="auto"/>
            <w:noWrap/>
            <w:vAlign w:val="center"/>
          </w:tcPr>
          <w:p w14:paraId="5FA24E72"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7.67</w:t>
            </w:r>
          </w:p>
        </w:tc>
        <w:tc>
          <w:tcPr>
            <w:tcW w:w="820" w:type="dxa"/>
            <w:shd w:val="clear" w:color="auto" w:fill="auto"/>
            <w:noWrap/>
            <w:vAlign w:val="center"/>
          </w:tcPr>
          <w:p w14:paraId="70A8659F"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709.1547</w:t>
            </w:r>
          </w:p>
        </w:tc>
        <w:tc>
          <w:tcPr>
            <w:tcW w:w="588" w:type="dxa"/>
            <w:shd w:val="clear" w:color="auto" w:fill="auto"/>
            <w:noWrap/>
            <w:vAlign w:val="center"/>
          </w:tcPr>
          <w:p w14:paraId="074F686C"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w:t>
            </w:r>
          </w:p>
        </w:tc>
      </w:tr>
      <w:tr w:rsidR="00085D6F" w:rsidRPr="00017E62" w14:paraId="6513CA11" w14:textId="77777777" w:rsidTr="000757F2">
        <w:trPr>
          <w:trHeight w:val="285"/>
        </w:trPr>
        <w:tc>
          <w:tcPr>
            <w:tcW w:w="3279" w:type="dxa"/>
            <w:shd w:val="clear" w:color="auto" w:fill="auto"/>
            <w:noWrap/>
            <w:vAlign w:val="center"/>
          </w:tcPr>
          <w:p w14:paraId="30F17535"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Tannin</w:t>
            </w:r>
          </w:p>
        </w:tc>
        <w:tc>
          <w:tcPr>
            <w:tcW w:w="1449" w:type="dxa"/>
            <w:shd w:val="clear" w:color="auto" w:fill="auto"/>
            <w:noWrap/>
            <w:vAlign w:val="center"/>
          </w:tcPr>
          <w:p w14:paraId="3A2A42F4"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8.88</w:t>
            </w:r>
            <w:r w:rsidRPr="00017E62">
              <w:rPr>
                <w:rFonts w:ascii="Times New Roman" w:eastAsia="Times New Roman" w:hAnsi="Times New Roman" w:cs="Times New Roman"/>
                <w:color w:val="000000"/>
                <w:sz w:val="16"/>
                <w:szCs w:val="16"/>
                <w:lang w:eastAsia="de-CH"/>
              </w:rPr>
              <w:t>±0.69</w:t>
            </w:r>
          </w:p>
        </w:tc>
        <w:tc>
          <w:tcPr>
            <w:tcW w:w="1832" w:type="dxa"/>
            <w:shd w:val="clear" w:color="auto" w:fill="auto"/>
            <w:noWrap/>
            <w:vAlign w:val="center"/>
          </w:tcPr>
          <w:p w14:paraId="0257562C"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13.49</w:t>
            </w:r>
            <w:r w:rsidRPr="00017E62">
              <w:rPr>
                <w:rFonts w:ascii="Times New Roman" w:eastAsia="Times New Roman" w:hAnsi="Times New Roman" w:cs="Times New Roman"/>
                <w:color w:val="000000"/>
                <w:sz w:val="16"/>
                <w:szCs w:val="16"/>
                <w:lang w:eastAsia="de-CH"/>
              </w:rPr>
              <w:t>±0.77</w:t>
            </w:r>
          </w:p>
        </w:tc>
        <w:tc>
          <w:tcPr>
            <w:tcW w:w="1331" w:type="dxa"/>
            <w:vAlign w:val="center"/>
          </w:tcPr>
          <w:p w14:paraId="6B918D0E"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52</w:t>
            </w:r>
          </w:p>
        </w:tc>
        <w:tc>
          <w:tcPr>
            <w:tcW w:w="889" w:type="dxa"/>
            <w:shd w:val="clear" w:color="auto" w:fill="auto"/>
            <w:noWrap/>
            <w:vAlign w:val="center"/>
          </w:tcPr>
          <w:p w14:paraId="49DD3F55"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3.69</w:t>
            </w:r>
          </w:p>
        </w:tc>
        <w:tc>
          <w:tcPr>
            <w:tcW w:w="820" w:type="dxa"/>
            <w:shd w:val="clear" w:color="auto" w:fill="auto"/>
            <w:noWrap/>
            <w:vAlign w:val="center"/>
          </w:tcPr>
          <w:p w14:paraId="47D38A5A"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577.1343</w:t>
            </w:r>
          </w:p>
        </w:tc>
        <w:tc>
          <w:tcPr>
            <w:tcW w:w="588" w:type="dxa"/>
            <w:shd w:val="clear" w:color="auto" w:fill="auto"/>
            <w:noWrap/>
            <w:vAlign w:val="center"/>
          </w:tcPr>
          <w:p w14:paraId="196F7CCF"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w:t>
            </w:r>
          </w:p>
        </w:tc>
      </w:tr>
      <w:tr w:rsidR="00085D6F" w:rsidRPr="00017E62" w14:paraId="5AB3EE8A" w14:textId="77777777" w:rsidTr="000757F2">
        <w:trPr>
          <w:trHeight w:val="285"/>
        </w:trPr>
        <w:tc>
          <w:tcPr>
            <w:tcW w:w="3279" w:type="dxa"/>
            <w:shd w:val="clear" w:color="auto" w:fill="auto"/>
            <w:noWrap/>
            <w:vAlign w:val="center"/>
          </w:tcPr>
          <w:p w14:paraId="433BE935" w14:textId="77777777" w:rsidR="00085D6F" w:rsidRPr="00017E62" w:rsidRDefault="00085D6F" w:rsidP="000757F2">
            <w:pPr>
              <w:spacing w:line="240" w:lineRule="auto"/>
              <w:rPr>
                <w:rFonts w:ascii="Times New Roman" w:hAnsi="Times New Roman" w:cs="Times New Roman"/>
                <w:color w:val="000000"/>
                <w:sz w:val="16"/>
                <w:szCs w:val="16"/>
              </w:rPr>
            </w:pPr>
            <w:proofErr w:type="spellStart"/>
            <w:r w:rsidRPr="00017E62">
              <w:rPr>
                <w:rFonts w:ascii="Times New Roman" w:hAnsi="Times New Roman" w:cs="Times New Roman"/>
                <w:color w:val="000000"/>
                <w:sz w:val="16"/>
                <w:szCs w:val="16"/>
              </w:rPr>
              <w:t>Daglesioside</w:t>
            </w:r>
            <w:proofErr w:type="spellEnd"/>
            <w:r w:rsidRPr="00017E62">
              <w:rPr>
                <w:rFonts w:ascii="Times New Roman" w:hAnsi="Times New Roman" w:cs="Times New Roman"/>
                <w:color w:val="000000"/>
                <w:sz w:val="16"/>
                <w:szCs w:val="16"/>
              </w:rPr>
              <w:t xml:space="preserve"> III</w:t>
            </w:r>
          </w:p>
        </w:tc>
        <w:tc>
          <w:tcPr>
            <w:tcW w:w="1449" w:type="dxa"/>
            <w:shd w:val="clear" w:color="auto" w:fill="auto"/>
            <w:noWrap/>
            <w:vAlign w:val="center"/>
          </w:tcPr>
          <w:p w14:paraId="6C6E79D5"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47.36</w:t>
            </w:r>
            <w:r w:rsidRPr="00017E62">
              <w:rPr>
                <w:rFonts w:ascii="Times New Roman" w:eastAsia="Times New Roman" w:hAnsi="Times New Roman" w:cs="Times New Roman"/>
                <w:color w:val="000000"/>
                <w:sz w:val="16"/>
                <w:szCs w:val="16"/>
                <w:lang w:eastAsia="de-CH"/>
              </w:rPr>
              <w:t>±3.7</w:t>
            </w:r>
          </w:p>
        </w:tc>
        <w:tc>
          <w:tcPr>
            <w:tcW w:w="1832" w:type="dxa"/>
            <w:shd w:val="clear" w:color="auto" w:fill="auto"/>
            <w:noWrap/>
            <w:vAlign w:val="center"/>
          </w:tcPr>
          <w:p w14:paraId="6544C994"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69.27</w:t>
            </w:r>
            <w:r w:rsidRPr="00017E62">
              <w:rPr>
                <w:rFonts w:ascii="Times New Roman" w:eastAsia="Times New Roman" w:hAnsi="Times New Roman" w:cs="Times New Roman"/>
                <w:color w:val="000000"/>
                <w:sz w:val="16"/>
                <w:szCs w:val="16"/>
                <w:lang w:eastAsia="de-CH"/>
              </w:rPr>
              <w:t>±4.78</w:t>
            </w:r>
          </w:p>
        </w:tc>
        <w:tc>
          <w:tcPr>
            <w:tcW w:w="1331" w:type="dxa"/>
            <w:vAlign w:val="center"/>
          </w:tcPr>
          <w:p w14:paraId="1AF60D82"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46</w:t>
            </w:r>
          </w:p>
        </w:tc>
        <w:tc>
          <w:tcPr>
            <w:tcW w:w="889" w:type="dxa"/>
            <w:shd w:val="clear" w:color="auto" w:fill="auto"/>
            <w:noWrap/>
            <w:vAlign w:val="center"/>
          </w:tcPr>
          <w:p w14:paraId="6C70E66D"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7.57</w:t>
            </w:r>
          </w:p>
        </w:tc>
        <w:tc>
          <w:tcPr>
            <w:tcW w:w="820" w:type="dxa"/>
            <w:shd w:val="clear" w:color="auto" w:fill="auto"/>
            <w:noWrap/>
            <w:vAlign w:val="center"/>
          </w:tcPr>
          <w:p w14:paraId="4244D843"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709.1547</w:t>
            </w:r>
          </w:p>
        </w:tc>
        <w:tc>
          <w:tcPr>
            <w:tcW w:w="588" w:type="dxa"/>
            <w:shd w:val="clear" w:color="auto" w:fill="auto"/>
            <w:noWrap/>
            <w:vAlign w:val="center"/>
          </w:tcPr>
          <w:p w14:paraId="66295522"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w:t>
            </w:r>
          </w:p>
        </w:tc>
      </w:tr>
      <w:tr w:rsidR="00085D6F" w:rsidRPr="00017E62" w14:paraId="4AD09273" w14:textId="77777777" w:rsidTr="000757F2">
        <w:trPr>
          <w:trHeight w:val="285"/>
        </w:trPr>
        <w:tc>
          <w:tcPr>
            <w:tcW w:w="3279" w:type="dxa"/>
            <w:shd w:val="clear" w:color="auto" w:fill="auto"/>
            <w:noWrap/>
            <w:vAlign w:val="center"/>
          </w:tcPr>
          <w:p w14:paraId="43D30145" w14:textId="77777777" w:rsidR="00085D6F" w:rsidRPr="00017E62" w:rsidRDefault="00085D6F" w:rsidP="000757F2">
            <w:pPr>
              <w:spacing w:line="240" w:lineRule="auto"/>
              <w:rPr>
                <w:rFonts w:ascii="Times New Roman" w:hAnsi="Times New Roman" w:cs="Times New Roman"/>
                <w:color w:val="000000"/>
                <w:sz w:val="16"/>
                <w:szCs w:val="16"/>
              </w:rPr>
            </w:pPr>
            <w:proofErr w:type="spellStart"/>
            <w:r w:rsidRPr="00017E62">
              <w:rPr>
                <w:rFonts w:ascii="Times New Roman" w:hAnsi="Times New Roman" w:cs="Times New Roman"/>
                <w:color w:val="000000"/>
                <w:sz w:val="16"/>
                <w:szCs w:val="16"/>
              </w:rPr>
              <w:t>Proanthocyanidin</w:t>
            </w:r>
            <w:proofErr w:type="spellEnd"/>
            <w:r w:rsidRPr="00017E62">
              <w:rPr>
                <w:rFonts w:ascii="Times New Roman" w:hAnsi="Times New Roman" w:cs="Times New Roman"/>
                <w:color w:val="000000"/>
                <w:sz w:val="16"/>
                <w:szCs w:val="16"/>
              </w:rPr>
              <w:t xml:space="preserve"> C1</w:t>
            </w:r>
          </w:p>
        </w:tc>
        <w:tc>
          <w:tcPr>
            <w:tcW w:w="1449" w:type="dxa"/>
            <w:shd w:val="clear" w:color="auto" w:fill="auto"/>
            <w:noWrap/>
            <w:vAlign w:val="center"/>
          </w:tcPr>
          <w:p w14:paraId="10E48571"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47.57</w:t>
            </w:r>
            <w:r w:rsidRPr="00017E62">
              <w:rPr>
                <w:rFonts w:ascii="Times New Roman" w:eastAsia="Times New Roman" w:hAnsi="Times New Roman" w:cs="Times New Roman"/>
                <w:color w:val="000000"/>
                <w:sz w:val="16"/>
                <w:szCs w:val="16"/>
                <w:lang w:eastAsia="de-CH"/>
              </w:rPr>
              <w:t>±2.92</w:t>
            </w:r>
          </w:p>
        </w:tc>
        <w:tc>
          <w:tcPr>
            <w:tcW w:w="1832" w:type="dxa"/>
            <w:shd w:val="clear" w:color="auto" w:fill="auto"/>
            <w:noWrap/>
            <w:vAlign w:val="center"/>
          </w:tcPr>
          <w:p w14:paraId="29DFFD92"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64.63</w:t>
            </w:r>
            <w:r w:rsidRPr="00017E62">
              <w:rPr>
                <w:rFonts w:ascii="Times New Roman" w:eastAsia="Times New Roman" w:hAnsi="Times New Roman" w:cs="Times New Roman"/>
                <w:color w:val="000000"/>
                <w:sz w:val="16"/>
                <w:szCs w:val="16"/>
                <w:lang w:eastAsia="de-CH"/>
              </w:rPr>
              <w:t>±3.04</w:t>
            </w:r>
          </w:p>
        </w:tc>
        <w:tc>
          <w:tcPr>
            <w:tcW w:w="1331" w:type="dxa"/>
            <w:vAlign w:val="center"/>
          </w:tcPr>
          <w:p w14:paraId="110F8263"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36</w:t>
            </w:r>
          </w:p>
        </w:tc>
        <w:tc>
          <w:tcPr>
            <w:tcW w:w="889" w:type="dxa"/>
            <w:shd w:val="clear" w:color="auto" w:fill="auto"/>
            <w:noWrap/>
            <w:vAlign w:val="center"/>
          </w:tcPr>
          <w:p w14:paraId="1B09DA39"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3.24</w:t>
            </w:r>
          </w:p>
        </w:tc>
        <w:tc>
          <w:tcPr>
            <w:tcW w:w="820" w:type="dxa"/>
            <w:shd w:val="clear" w:color="auto" w:fill="auto"/>
            <w:noWrap/>
            <w:vAlign w:val="center"/>
          </w:tcPr>
          <w:p w14:paraId="64057068"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865.1968</w:t>
            </w:r>
          </w:p>
        </w:tc>
        <w:tc>
          <w:tcPr>
            <w:tcW w:w="588" w:type="dxa"/>
            <w:shd w:val="clear" w:color="auto" w:fill="auto"/>
            <w:noWrap/>
            <w:vAlign w:val="center"/>
          </w:tcPr>
          <w:p w14:paraId="3FB62C5C"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w:t>
            </w:r>
          </w:p>
        </w:tc>
      </w:tr>
      <w:tr w:rsidR="00085D6F" w:rsidRPr="00017E62" w14:paraId="36DCF622" w14:textId="77777777" w:rsidTr="000757F2">
        <w:trPr>
          <w:trHeight w:val="285"/>
        </w:trPr>
        <w:tc>
          <w:tcPr>
            <w:tcW w:w="3279" w:type="dxa"/>
            <w:shd w:val="clear" w:color="auto" w:fill="auto"/>
            <w:noWrap/>
            <w:vAlign w:val="center"/>
          </w:tcPr>
          <w:p w14:paraId="3E8F1520" w14:textId="77777777" w:rsidR="00085D6F" w:rsidRPr="00017E62" w:rsidRDefault="00085D6F" w:rsidP="000757F2">
            <w:pPr>
              <w:spacing w:line="240" w:lineRule="auto"/>
              <w:rPr>
                <w:rFonts w:ascii="Times New Roman" w:hAnsi="Times New Roman" w:cs="Times New Roman"/>
                <w:color w:val="000000"/>
                <w:sz w:val="16"/>
                <w:szCs w:val="16"/>
              </w:rPr>
            </w:pPr>
            <w:proofErr w:type="spellStart"/>
            <w:r w:rsidRPr="00017E62">
              <w:rPr>
                <w:rFonts w:ascii="Times New Roman" w:hAnsi="Times New Roman" w:cs="Times New Roman"/>
                <w:color w:val="000000"/>
                <w:sz w:val="16"/>
                <w:szCs w:val="16"/>
              </w:rPr>
              <w:t>Monogalactosylmonacylglycerol</w:t>
            </w:r>
            <w:proofErr w:type="spellEnd"/>
            <w:r w:rsidRPr="00017E62">
              <w:rPr>
                <w:rFonts w:ascii="Times New Roman" w:hAnsi="Times New Roman" w:cs="Times New Roman"/>
                <w:color w:val="000000"/>
                <w:sz w:val="16"/>
                <w:szCs w:val="16"/>
              </w:rPr>
              <w:t xml:space="preserve"> (18:3/0:0)</w:t>
            </w:r>
          </w:p>
        </w:tc>
        <w:tc>
          <w:tcPr>
            <w:tcW w:w="1449" w:type="dxa"/>
            <w:shd w:val="clear" w:color="auto" w:fill="auto"/>
            <w:noWrap/>
            <w:vAlign w:val="center"/>
          </w:tcPr>
          <w:p w14:paraId="122A542E"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17.85</w:t>
            </w:r>
            <w:r w:rsidRPr="00017E62">
              <w:rPr>
                <w:rFonts w:ascii="Times New Roman" w:eastAsia="Times New Roman" w:hAnsi="Times New Roman" w:cs="Times New Roman"/>
                <w:color w:val="000000"/>
                <w:sz w:val="16"/>
                <w:szCs w:val="16"/>
                <w:lang w:eastAsia="de-CH"/>
              </w:rPr>
              <w:t>±1.56</w:t>
            </w:r>
          </w:p>
        </w:tc>
        <w:tc>
          <w:tcPr>
            <w:tcW w:w="1832" w:type="dxa"/>
            <w:shd w:val="clear" w:color="auto" w:fill="auto"/>
            <w:noWrap/>
            <w:vAlign w:val="center"/>
          </w:tcPr>
          <w:p w14:paraId="7CEC1D3B"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23.36</w:t>
            </w:r>
            <w:r w:rsidRPr="00017E62">
              <w:rPr>
                <w:rFonts w:ascii="Times New Roman" w:eastAsia="Times New Roman" w:hAnsi="Times New Roman" w:cs="Times New Roman"/>
                <w:color w:val="000000"/>
                <w:sz w:val="16"/>
                <w:szCs w:val="16"/>
                <w:lang w:eastAsia="de-CH"/>
              </w:rPr>
              <w:t>±1.61</w:t>
            </w:r>
          </w:p>
        </w:tc>
        <w:tc>
          <w:tcPr>
            <w:tcW w:w="1331" w:type="dxa"/>
            <w:vAlign w:val="center"/>
          </w:tcPr>
          <w:p w14:paraId="092A6D4D"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31</w:t>
            </w:r>
          </w:p>
        </w:tc>
        <w:tc>
          <w:tcPr>
            <w:tcW w:w="889" w:type="dxa"/>
            <w:shd w:val="clear" w:color="auto" w:fill="auto"/>
            <w:noWrap/>
            <w:vAlign w:val="center"/>
          </w:tcPr>
          <w:p w14:paraId="3BAFE908"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8.78</w:t>
            </w:r>
          </w:p>
        </w:tc>
        <w:tc>
          <w:tcPr>
            <w:tcW w:w="820" w:type="dxa"/>
            <w:shd w:val="clear" w:color="auto" w:fill="auto"/>
            <w:noWrap/>
            <w:vAlign w:val="center"/>
          </w:tcPr>
          <w:p w14:paraId="668BAB60"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559.3116</w:t>
            </w:r>
          </w:p>
        </w:tc>
        <w:tc>
          <w:tcPr>
            <w:tcW w:w="588" w:type="dxa"/>
            <w:shd w:val="clear" w:color="auto" w:fill="auto"/>
            <w:noWrap/>
            <w:vAlign w:val="center"/>
          </w:tcPr>
          <w:p w14:paraId="173A690E"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w:t>
            </w:r>
          </w:p>
        </w:tc>
      </w:tr>
      <w:tr w:rsidR="00085D6F" w:rsidRPr="00017E62" w14:paraId="1402F1A8" w14:textId="77777777" w:rsidTr="000757F2">
        <w:trPr>
          <w:trHeight w:val="285"/>
        </w:trPr>
        <w:tc>
          <w:tcPr>
            <w:tcW w:w="3279" w:type="dxa"/>
            <w:shd w:val="clear" w:color="auto" w:fill="auto"/>
            <w:noWrap/>
            <w:vAlign w:val="center"/>
          </w:tcPr>
          <w:p w14:paraId="55DB4B18"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Tannin</w:t>
            </w:r>
          </w:p>
        </w:tc>
        <w:tc>
          <w:tcPr>
            <w:tcW w:w="1449" w:type="dxa"/>
            <w:shd w:val="clear" w:color="auto" w:fill="auto"/>
            <w:noWrap/>
            <w:vAlign w:val="center"/>
          </w:tcPr>
          <w:p w14:paraId="58DCC244"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21.21</w:t>
            </w:r>
            <w:r w:rsidRPr="00017E62">
              <w:rPr>
                <w:rFonts w:ascii="Times New Roman" w:eastAsia="Times New Roman" w:hAnsi="Times New Roman" w:cs="Times New Roman"/>
                <w:color w:val="000000"/>
                <w:sz w:val="16"/>
                <w:szCs w:val="16"/>
                <w:lang w:eastAsia="de-CH"/>
              </w:rPr>
              <w:t>±1.03</w:t>
            </w:r>
          </w:p>
        </w:tc>
        <w:tc>
          <w:tcPr>
            <w:tcW w:w="1832" w:type="dxa"/>
            <w:shd w:val="clear" w:color="auto" w:fill="auto"/>
            <w:noWrap/>
            <w:vAlign w:val="center"/>
          </w:tcPr>
          <w:p w14:paraId="28158FC8"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26.88</w:t>
            </w:r>
            <w:r w:rsidRPr="00017E62">
              <w:rPr>
                <w:rFonts w:ascii="Times New Roman" w:eastAsia="Times New Roman" w:hAnsi="Times New Roman" w:cs="Times New Roman"/>
                <w:color w:val="000000"/>
                <w:sz w:val="16"/>
                <w:szCs w:val="16"/>
                <w:lang w:eastAsia="de-CH"/>
              </w:rPr>
              <w:t>±1.04</w:t>
            </w:r>
          </w:p>
        </w:tc>
        <w:tc>
          <w:tcPr>
            <w:tcW w:w="1331" w:type="dxa"/>
            <w:vAlign w:val="center"/>
          </w:tcPr>
          <w:p w14:paraId="5E39C6C4"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27</w:t>
            </w:r>
          </w:p>
        </w:tc>
        <w:tc>
          <w:tcPr>
            <w:tcW w:w="889" w:type="dxa"/>
            <w:shd w:val="clear" w:color="auto" w:fill="auto"/>
            <w:noWrap/>
            <w:vAlign w:val="center"/>
          </w:tcPr>
          <w:p w14:paraId="698B489C"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3.89</w:t>
            </w:r>
          </w:p>
        </w:tc>
        <w:tc>
          <w:tcPr>
            <w:tcW w:w="820" w:type="dxa"/>
            <w:shd w:val="clear" w:color="auto" w:fill="auto"/>
            <w:noWrap/>
            <w:vAlign w:val="center"/>
          </w:tcPr>
          <w:p w14:paraId="1F6D68BB"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577.1341</w:t>
            </w:r>
          </w:p>
        </w:tc>
        <w:tc>
          <w:tcPr>
            <w:tcW w:w="588" w:type="dxa"/>
            <w:shd w:val="clear" w:color="auto" w:fill="auto"/>
            <w:noWrap/>
            <w:vAlign w:val="center"/>
          </w:tcPr>
          <w:p w14:paraId="4357A287"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w:t>
            </w:r>
          </w:p>
        </w:tc>
      </w:tr>
      <w:tr w:rsidR="00085D6F" w:rsidRPr="00017E62" w14:paraId="6D70E726" w14:textId="77777777" w:rsidTr="000757F2">
        <w:trPr>
          <w:trHeight w:val="285"/>
        </w:trPr>
        <w:tc>
          <w:tcPr>
            <w:tcW w:w="3279" w:type="dxa"/>
            <w:shd w:val="clear" w:color="auto" w:fill="auto"/>
            <w:noWrap/>
            <w:vAlign w:val="center"/>
          </w:tcPr>
          <w:p w14:paraId="4FFD80FD" w14:textId="77777777" w:rsidR="00085D6F" w:rsidRPr="00017E62" w:rsidRDefault="00085D6F" w:rsidP="000757F2">
            <w:pPr>
              <w:spacing w:line="240" w:lineRule="auto"/>
              <w:rPr>
                <w:rFonts w:ascii="Times New Roman" w:hAnsi="Times New Roman" w:cs="Times New Roman"/>
                <w:color w:val="000000"/>
                <w:sz w:val="16"/>
                <w:szCs w:val="16"/>
              </w:rPr>
            </w:pPr>
            <w:proofErr w:type="spellStart"/>
            <w:r w:rsidRPr="00017E62">
              <w:rPr>
                <w:rFonts w:ascii="Times New Roman" w:hAnsi="Times New Roman" w:cs="Times New Roman"/>
                <w:color w:val="000000"/>
                <w:sz w:val="16"/>
                <w:szCs w:val="16"/>
              </w:rPr>
              <w:t>Oxygentated</w:t>
            </w:r>
            <w:proofErr w:type="spellEnd"/>
            <w:r w:rsidRPr="00017E62">
              <w:rPr>
                <w:rFonts w:ascii="Times New Roman" w:hAnsi="Times New Roman" w:cs="Times New Roman"/>
                <w:color w:val="000000"/>
                <w:sz w:val="16"/>
                <w:szCs w:val="16"/>
              </w:rPr>
              <w:t xml:space="preserve"> fatty acid</w:t>
            </w:r>
          </w:p>
        </w:tc>
        <w:tc>
          <w:tcPr>
            <w:tcW w:w="1449" w:type="dxa"/>
            <w:shd w:val="clear" w:color="auto" w:fill="auto"/>
            <w:noWrap/>
            <w:vAlign w:val="center"/>
          </w:tcPr>
          <w:p w14:paraId="4B4A4446"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14.49</w:t>
            </w:r>
            <w:r w:rsidRPr="00017E62">
              <w:rPr>
                <w:rFonts w:ascii="Times New Roman" w:eastAsia="Times New Roman" w:hAnsi="Times New Roman" w:cs="Times New Roman"/>
                <w:color w:val="000000"/>
                <w:sz w:val="16"/>
                <w:szCs w:val="16"/>
                <w:lang w:eastAsia="de-CH"/>
              </w:rPr>
              <w:t>±1.62</w:t>
            </w:r>
          </w:p>
        </w:tc>
        <w:tc>
          <w:tcPr>
            <w:tcW w:w="1832" w:type="dxa"/>
            <w:shd w:val="clear" w:color="auto" w:fill="auto"/>
            <w:noWrap/>
            <w:vAlign w:val="center"/>
          </w:tcPr>
          <w:p w14:paraId="7B2A0D83"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17.82</w:t>
            </w:r>
            <w:r w:rsidRPr="00017E62">
              <w:rPr>
                <w:rFonts w:ascii="Times New Roman" w:eastAsia="Times New Roman" w:hAnsi="Times New Roman" w:cs="Times New Roman"/>
                <w:color w:val="000000"/>
                <w:sz w:val="16"/>
                <w:szCs w:val="16"/>
                <w:lang w:eastAsia="de-CH"/>
              </w:rPr>
              <w:t>±2.02</w:t>
            </w:r>
          </w:p>
        </w:tc>
        <w:tc>
          <w:tcPr>
            <w:tcW w:w="1331" w:type="dxa"/>
            <w:vAlign w:val="center"/>
          </w:tcPr>
          <w:p w14:paraId="175563DC"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23</w:t>
            </w:r>
          </w:p>
        </w:tc>
        <w:tc>
          <w:tcPr>
            <w:tcW w:w="889" w:type="dxa"/>
            <w:shd w:val="clear" w:color="auto" w:fill="auto"/>
            <w:noWrap/>
            <w:vAlign w:val="center"/>
          </w:tcPr>
          <w:p w14:paraId="41E4BFC5"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8.73</w:t>
            </w:r>
          </w:p>
        </w:tc>
        <w:tc>
          <w:tcPr>
            <w:tcW w:w="820" w:type="dxa"/>
            <w:shd w:val="clear" w:color="auto" w:fill="auto"/>
            <w:noWrap/>
            <w:vAlign w:val="center"/>
          </w:tcPr>
          <w:p w14:paraId="7F9DC207"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293.2116</w:t>
            </w:r>
          </w:p>
        </w:tc>
        <w:tc>
          <w:tcPr>
            <w:tcW w:w="588" w:type="dxa"/>
            <w:shd w:val="clear" w:color="auto" w:fill="auto"/>
            <w:noWrap/>
            <w:vAlign w:val="center"/>
          </w:tcPr>
          <w:p w14:paraId="62298219"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w:t>
            </w:r>
          </w:p>
        </w:tc>
      </w:tr>
      <w:tr w:rsidR="00085D6F" w:rsidRPr="00017E62" w14:paraId="7612319A" w14:textId="77777777" w:rsidTr="000757F2">
        <w:trPr>
          <w:trHeight w:val="285"/>
        </w:trPr>
        <w:tc>
          <w:tcPr>
            <w:tcW w:w="3279" w:type="dxa"/>
            <w:shd w:val="clear" w:color="auto" w:fill="auto"/>
            <w:noWrap/>
            <w:vAlign w:val="center"/>
          </w:tcPr>
          <w:p w14:paraId="1F60967E"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Catechin</w:t>
            </w:r>
          </w:p>
        </w:tc>
        <w:tc>
          <w:tcPr>
            <w:tcW w:w="1449" w:type="dxa"/>
            <w:shd w:val="clear" w:color="auto" w:fill="auto"/>
            <w:noWrap/>
            <w:vAlign w:val="center"/>
          </w:tcPr>
          <w:p w14:paraId="577A12A6"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222.66</w:t>
            </w:r>
            <w:r w:rsidRPr="00017E62">
              <w:rPr>
                <w:rFonts w:ascii="Times New Roman" w:eastAsia="Times New Roman" w:hAnsi="Times New Roman" w:cs="Times New Roman"/>
                <w:color w:val="000000"/>
                <w:sz w:val="16"/>
                <w:szCs w:val="16"/>
                <w:lang w:eastAsia="de-CH"/>
              </w:rPr>
              <w:t>±8.24</w:t>
            </w:r>
          </w:p>
        </w:tc>
        <w:tc>
          <w:tcPr>
            <w:tcW w:w="1832" w:type="dxa"/>
            <w:shd w:val="clear" w:color="auto" w:fill="auto"/>
            <w:noWrap/>
            <w:vAlign w:val="center"/>
          </w:tcPr>
          <w:p w14:paraId="012A50F6"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268.24</w:t>
            </w:r>
            <w:r w:rsidRPr="00017E62">
              <w:rPr>
                <w:rFonts w:ascii="Times New Roman" w:eastAsia="Times New Roman" w:hAnsi="Times New Roman" w:cs="Times New Roman"/>
                <w:color w:val="000000"/>
                <w:sz w:val="16"/>
                <w:szCs w:val="16"/>
                <w:lang w:eastAsia="de-CH"/>
              </w:rPr>
              <w:t>±8.43</w:t>
            </w:r>
          </w:p>
        </w:tc>
        <w:tc>
          <w:tcPr>
            <w:tcW w:w="1331" w:type="dxa"/>
            <w:vAlign w:val="center"/>
          </w:tcPr>
          <w:p w14:paraId="4F709AFF"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20</w:t>
            </w:r>
          </w:p>
        </w:tc>
        <w:tc>
          <w:tcPr>
            <w:tcW w:w="889" w:type="dxa"/>
            <w:shd w:val="clear" w:color="auto" w:fill="auto"/>
            <w:noWrap/>
            <w:vAlign w:val="center"/>
          </w:tcPr>
          <w:p w14:paraId="2DF71A3B"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3.28</w:t>
            </w:r>
          </w:p>
        </w:tc>
        <w:tc>
          <w:tcPr>
            <w:tcW w:w="820" w:type="dxa"/>
            <w:shd w:val="clear" w:color="auto" w:fill="auto"/>
            <w:noWrap/>
            <w:vAlign w:val="center"/>
          </w:tcPr>
          <w:p w14:paraId="7BB61675"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289.0714</w:t>
            </w:r>
          </w:p>
        </w:tc>
        <w:tc>
          <w:tcPr>
            <w:tcW w:w="588" w:type="dxa"/>
            <w:shd w:val="clear" w:color="auto" w:fill="auto"/>
            <w:noWrap/>
            <w:vAlign w:val="center"/>
          </w:tcPr>
          <w:p w14:paraId="13887C38"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1</w:t>
            </w:r>
          </w:p>
        </w:tc>
      </w:tr>
      <w:tr w:rsidR="00085D6F" w:rsidRPr="00017E62" w14:paraId="589D269A" w14:textId="77777777" w:rsidTr="000757F2">
        <w:trPr>
          <w:trHeight w:val="285"/>
        </w:trPr>
        <w:tc>
          <w:tcPr>
            <w:tcW w:w="3279" w:type="dxa"/>
            <w:shd w:val="clear" w:color="auto" w:fill="auto"/>
            <w:noWrap/>
            <w:vAlign w:val="center"/>
          </w:tcPr>
          <w:p w14:paraId="3305E92B"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5-caffeoylquinic acid</w:t>
            </w:r>
          </w:p>
        </w:tc>
        <w:tc>
          <w:tcPr>
            <w:tcW w:w="1449" w:type="dxa"/>
            <w:shd w:val="clear" w:color="auto" w:fill="auto"/>
            <w:noWrap/>
            <w:vAlign w:val="center"/>
          </w:tcPr>
          <w:p w14:paraId="04CED2CB"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75.68</w:t>
            </w:r>
            <w:r w:rsidRPr="00017E62">
              <w:rPr>
                <w:rFonts w:ascii="Times New Roman" w:eastAsia="Times New Roman" w:hAnsi="Times New Roman" w:cs="Times New Roman"/>
                <w:color w:val="000000"/>
                <w:sz w:val="16"/>
                <w:szCs w:val="16"/>
                <w:lang w:eastAsia="de-CH"/>
              </w:rPr>
              <w:t>±4.69</w:t>
            </w:r>
          </w:p>
        </w:tc>
        <w:tc>
          <w:tcPr>
            <w:tcW w:w="1832" w:type="dxa"/>
            <w:shd w:val="clear" w:color="auto" w:fill="auto"/>
            <w:noWrap/>
            <w:vAlign w:val="center"/>
          </w:tcPr>
          <w:p w14:paraId="0D7963C1"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58.12</w:t>
            </w:r>
            <w:r w:rsidRPr="00017E62">
              <w:rPr>
                <w:rFonts w:ascii="Times New Roman" w:eastAsia="Times New Roman" w:hAnsi="Times New Roman" w:cs="Times New Roman"/>
                <w:color w:val="000000"/>
                <w:sz w:val="16"/>
                <w:szCs w:val="16"/>
                <w:lang w:eastAsia="de-CH"/>
              </w:rPr>
              <w:t>±5.5</w:t>
            </w:r>
          </w:p>
        </w:tc>
        <w:tc>
          <w:tcPr>
            <w:tcW w:w="1331" w:type="dxa"/>
            <w:vAlign w:val="center"/>
          </w:tcPr>
          <w:p w14:paraId="04F4AAD3"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-23</w:t>
            </w:r>
          </w:p>
        </w:tc>
        <w:tc>
          <w:tcPr>
            <w:tcW w:w="889" w:type="dxa"/>
            <w:shd w:val="clear" w:color="auto" w:fill="auto"/>
            <w:noWrap/>
            <w:vAlign w:val="center"/>
          </w:tcPr>
          <w:p w14:paraId="394A0D9C"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2.76</w:t>
            </w:r>
          </w:p>
        </w:tc>
        <w:tc>
          <w:tcPr>
            <w:tcW w:w="820" w:type="dxa"/>
            <w:shd w:val="clear" w:color="auto" w:fill="auto"/>
            <w:noWrap/>
            <w:vAlign w:val="center"/>
          </w:tcPr>
          <w:p w14:paraId="68F8F2E9"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707.1816</w:t>
            </w:r>
          </w:p>
        </w:tc>
        <w:tc>
          <w:tcPr>
            <w:tcW w:w="588" w:type="dxa"/>
            <w:shd w:val="clear" w:color="auto" w:fill="auto"/>
            <w:noWrap/>
            <w:vAlign w:val="center"/>
          </w:tcPr>
          <w:p w14:paraId="318BBB4C"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w:t>
            </w:r>
          </w:p>
        </w:tc>
      </w:tr>
      <w:tr w:rsidR="00085D6F" w:rsidRPr="00017E62" w14:paraId="3B11BC85" w14:textId="77777777" w:rsidTr="000757F2">
        <w:trPr>
          <w:trHeight w:val="285"/>
        </w:trPr>
        <w:tc>
          <w:tcPr>
            <w:tcW w:w="3279" w:type="dxa"/>
            <w:shd w:val="clear" w:color="auto" w:fill="auto"/>
            <w:noWrap/>
            <w:vAlign w:val="center"/>
          </w:tcPr>
          <w:p w14:paraId="1FDED38A"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Unknown phenolic compound 2</w:t>
            </w:r>
          </w:p>
        </w:tc>
        <w:tc>
          <w:tcPr>
            <w:tcW w:w="1449" w:type="dxa"/>
            <w:shd w:val="clear" w:color="auto" w:fill="auto"/>
            <w:noWrap/>
            <w:vAlign w:val="center"/>
          </w:tcPr>
          <w:p w14:paraId="426616B2"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33.34</w:t>
            </w:r>
            <w:r w:rsidRPr="00017E62">
              <w:rPr>
                <w:rFonts w:ascii="Times New Roman" w:eastAsia="Times New Roman" w:hAnsi="Times New Roman" w:cs="Times New Roman"/>
                <w:color w:val="000000"/>
                <w:sz w:val="16"/>
                <w:szCs w:val="16"/>
                <w:lang w:eastAsia="de-CH"/>
              </w:rPr>
              <w:t>±2.24</w:t>
            </w:r>
          </w:p>
        </w:tc>
        <w:tc>
          <w:tcPr>
            <w:tcW w:w="1832" w:type="dxa"/>
            <w:shd w:val="clear" w:color="auto" w:fill="auto"/>
            <w:noWrap/>
            <w:vAlign w:val="center"/>
          </w:tcPr>
          <w:p w14:paraId="61818207"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25.53</w:t>
            </w:r>
            <w:r w:rsidRPr="00017E62">
              <w:rPr>
                <w:rFonts w:ascii="Times New Roman" w:eastAsia="Times New Roman" w:hAnsi="Times New Roman" w:cs="Times New Roman"/>
                <w:color w:val="000000"/>
                <w:sz w:val="16"/>
                <w:szCs w:val="16"/>
                <w:lang w:eastAsia="de-CH"/>
              </w:rPr>
              <w:t>±2.26</w:t>
            </w:r>
          </w:p>
        </w:tc>
        <w:tc>
          <w:tcPr>
            <w:tcW w:w="1331" w:type="dxa"/>
            <w:vAlign w:val="center"/>
          </w:tcPr>
          <w:p w14:paraId="40663ECE"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-23</w:t>
            </w:r>
          </w:p>
        </w:tc>
        <w:tc>
          <w:tcPr>
            <w:tcW w:w="889" w:type="dxa"/>
            <w:shd w:val="clear" w:color="auto" w:fill="auto"/>
            <w:noWrap/>
            <w:vAlign w:val="center"/>
          </w:tcPr>
          <w:p w14:paraId="2D842CC5"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3.60</w:t>
            </w:r>
          </w:p>
        </w:tc>
        <w:tc>
          <w:tcPr>
            <w:tcW w:w="820" w:type="dxa"/>
            <w:shd w:val="clear" w:color="auto" w:fill="auto"/>
            <w:noWrap/>
            <w:vAlign w:val="center"/>
          </w:tcPr>
          <w:p w14:paraId="42B6436E"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193.0504</w:t>
            </w:r>
          </w:p>
        </w:tc>
        <w:tc>
          <w:tcPr>
            <w:tcW w:w="588" w:type="dxa"/>
            <w:shd w:val="clear" w:color="auto" w:fill="auto"/>
            <w:noWrap/>
            <w:vAlign w:val="center"/>
          </w:tcPr>
          <w:p w14:paraId="65459FD6"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w:t>
            </w:r>
          </w:p>
        </w:tc>
      </w:tr>
      <w:tr w:rsidR="00085D6F" w:rsidRPr="00017E62" w14:paraId="6FC33E86" w14:textId="77777777" w:rsidTr="000757F2">
        <w:trPr>
          <w:trHeight w:val="285"/>
        </w:trPr>
        <w:tc>
          <w:tcPr>
            <w:tcW w:w="3279" w:type="dxa"/>
            <w:shd w:val="clear" w:color="auto" w:fill="auto"/>
            <w:noWrap/>
            <w:vAlign w:val="center"/>
          </w:tcPr>
          <w:p w14:paraId="327A03BF" w14:textId="77777777" w:rsidR="00085D6F" w:rsidRPr="00017E62" w:rsidRDefault="00085D6F" w:rsidP="000757F2">
            <w:pPr>
              <w:spacing w:line="240" w:lineRule="auto"/>
              <w:rPr>
                <w:rFonts w:ascii="Times New Roman" w:hAnsi="Times New Roman" w:cs="Times New Roman"/>
                <w:color w:val="000000"/>
                <w:sz w:val="16"/>
                <w:szCs w:val="16"/>
                <w:lang w:val="it-IT"/>
              </w:rPr>
            </w:pPr>
            <w:r w:rsidRPr="00017E62">
              <w:rPr>
                <w:rFonts w:ascii="Times New Roman" w:hAnsi="Times New Roman" w:cs="Times New Roman"/>
                <w:color w:val="000000"/>
                <w:sz w:val="16"/>
                <w:szCs w:val="16"/>
                <w:lang w:val="it-IT"/>
              </w:rPr>
              <w:t>Astragalin-2'',4''-Bis-O-(4-hydroxycinnamoyl)</w:t>
            </w:r>
          </w:p>
        </w:tc>
        <w:tc>
          <w:tcPr>
            <w:tcW w:w="1449" w:type="dxa"/>
            <w:shd w:val="clear" w:color="auto" w:fill="auto"/>
            <w:noWrap/>
            <w:vAlign w:val="center"/>
          </w:tcPr>
          <w:p w14:paraId="0DEE9087"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23.37</w:t>
            </w:r>
            <w:r w:rsidRPr="00017E62">
              <w:rPr>
                <w:rFonts w:ascii="Times New Roman" w:eastAsia="Times New Roman" w:hAnsi="Times New Roman" w:cs="Times New Roman"/>
                <w:color w:val="000000"/>
                <w:sz w:val="16"/>
                <w:szCs w:val="16"/>
                <w:lang w:eastAsia="de-CH"/>
              </w:rPr>
              <w:t>±1.68</w:t>
            </w:r>
          </w:p>
        </w:tc>
        <w:tc>
          <w:tcPr>
            <w:tcW w:w="1832" w:type="dxa"/>
            <w:shd w:val="clear" w:color="auto" w:fill="auto"/>
            <w:noWrap/>
            <w:vAlign w:val="center"/>
          </w:tcPr>
          <w:p w14:paraId="142B523A"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17.51</w:t>
            </w:r>
            <w:r w:rsidRPr="00017E62">
              <w:rPr>
                <w:rFonts w:ascii="Times New Roman" w:eastAsia="Times New Roman" w:hAnsi="Times New Roman" w:cs="Times New Roman"/>
                <w:color w:val="000000"/>
                <w:sz w:val="16"/>
                <w:szCs w:val="16"/>
                <w:lang w:eastAsia="de-CH"/>
              </w:rPr>
              <w:t>±1.68</w:t>
            </w:r>
          </w:p>
        </w:tc>
        <w:tc>
          <w:tcPr>
            <w:tcW w:w="1331" w:type="dxa"/>
            <w:vAlign w:val="center"/>
          </w:tcPr>
          <w:p w14:paraId="5CFE43F9"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-25</w:t>
            </w:r>
          </w:p>
        </w:tc>
        <w:tc>
          <w:tcPr>
            <w:tcW w:w="889" w:type="dxa"/>
            <w:shd w:val="clear" w:color="auto" w:fill="auto"/>
            <w:noWrap/>
            <w:vAlign w:val="center"/>
          </w:tcPr>
          <w:p w14:paraId="21829D8C"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4.20</w:t>
            </w:r>
          </w:p>
        </w:tc>
        <w:tc>
          <w:tcPr>
            <w:tcW w:w="820" w:type="dxa"/>
            <w:shd w:val="clear" w:color="auto" w:fill="auto"/>
            <w:noWrap/>
            <w:vAlign w:val="center"/>
          </w:tcPr>
          <w:p w14:paraId="2AE2C187"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739.1653</w:t>
            </w:r>
          </w:p>
        </w:tc>
        <w:tc>
          <w:tcPr>
            <w:tcW w:w="588" w:type="dxa"/>
            <w:shd w:val="clear" w:color="auto" w:fill="auto"/>
            <w:noWrap/>
            <w:vAlign w:val="center"/>
          </w:tcPr>
          <w:p w14:paraId="58271E53"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w:t>
            </w:r>
          </w:p>
        </w:tc>
      </w:tr>
      <w:tr w:rsidR="00085D6F" w:rsidRPr="00017E62" w14:paraId="534AB826" w14:textId="77777777" w:rsidTr="000757F2">
        <w:trPr>
          <w:trHeight w:val="285"/>
        </w:trPr>
        <w:tc>
          <w:tcPr>
            <w:tcW w:w="3279" w:type="dxa"/>
            <w:shd w:val="clear" w:color="auto" w:fill="auto"/>
            <w:noWrap/>
            <w:vAlign w:val="center"/>
          </w:tcPr>
          <w:p w14:paraId="30429BDB"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Unknown phenolic compound 3</w:t>
            </w:r>
          </w:p>
        </w:tc>
        <w:tc>
          <w:tcPr>
            <w:tcW w:w="1449" w:type="dxa"/>
            <w:shd w:val="clear" w:color="auto" w:fill="auto"/>
            <w:noWrap/>
            <w:vAlign w:val="center"/>
          </w:tcPr>
          <w:p w14:paraId="06620019"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22.59</w:t>
            </w:r>
            <w:r w:rsidRPr="00017E62">
              <w:rPr>
                <w:rFonts w:ascii="Times New Roman" w:eastAsia="Times New Roman" w:hAnsi="Times New Roman" w:cs="Times New Roman"/>
                <w:color w:val="000000"/>
                <w:sz w:val="16"/>
                <w:szCs w:val="16"/>
                <w:lang w:eastAsia="de-CH"/>
              </w:rPr>
              <w:t>±1.29</w:t>
            </w:r>
          </w:p>
        </w:tc>
        <w:tc>
          <w:tcPr>
            <w:tcW w:w="1832" w:type="dxa"/>
            <w:shd w:val="clear" w:color="auto" w:fill="auto"/>
            <w:noWrap/>
            <w:vAlign w:val="center"/>
          </w:tcPr>
          <w:p w14:paraId="78AA62E5"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16.33</w:t>
            </w:r>
            <w:r w:rsidRPr="00017E62">
              <w:rPr>
                <w:rFonts w:ascii="Times New Roman" w:eastAsia="Times New Roman" w:hAnsi="Times New Roman" w:cs="Times New Roman"/>
                <w:color w:val="000000"/>
                <w:sz w:val="16"/>
                <w:szCs w:val="16"/>
                <w:lang w:eastAsia="de-CH"/>
              </w:rPr>
              <w:t>±1.37</w:t>
            </w:r>
          </w:p>
        </w:tc>
        <w:tc>
          <w:tcPr>
            <w:tcW w:w="1331" w:type="dxa"/>
            <w:vAlign w:val="center"/>
          </w:tcPr>
          <w:p w14:paraId="3BA0E4A7"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-28</w:t>
            </w:r>
          </w:p>
        </w:tc>
        <w:tc>
          <w:tcPr>
            <w:tcW w:w="889" w:type="dxa"/>
            <w:shd w:val="clear" w:color="auto" w:fill="auto"/>
            <w:noWrap/>
            <w:vAlign w:val="center"/>
          </w:tcPr>
          <w:p w14:paraId="26709F14"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4.44</w:t>
            </w:r>
          </w:p>
        </w:tc>
        <w:tc>
          <w:tcPr>
            <w:tcW w:w="820" w:type="dxa"/>
            <w:shd w:val="clear" w:color="auto" w:fill="auto"/>
            <w:noWrap/>
            <w:vAlign w:val="center"/>
          </w:tcPr>
          <w:p w14:paraId="499395E3"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451.1028</w:t>
            </w:r>
          </w:p>
        </w:tc>
        <w:tc>
          <w:tcPr>
            <w:tcW w:w="588" w:type="dxa"/>
            <w:shd w:val="clear" w:color="auto" w:fill="auto"/>
            <w:noWrap/>
            <w:vAlign w:val="center"/>
          </w:tcPr>
          <w:p w14:paraId="3DE9F437"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w:t>
            </w:r>
          </w:p>
        </w:tc>
      </w:tr>
      <w:tr w:rsidR="00085D6F" w:rsidRPr="00017E62" w14:paraId="70E5FE91" w14:textId="77777777" w:rsidTr="000757F2">
        <w:trPr>
          <w:trHeight w:val="285"/>
        </w:trPr>
        <w:tc>
          <w:tcPr>
            <w:tcW w:w="3279" w:type="dxa"/>
            <w:shd w:val="clear" w:color="auto" w:fill="auto"/>
            <w:noWrap/>
            <w:vAlign w:val="center"/>
          </w:tcPr>
          <w:p w14:paraId="74875F4C" w14:textId="77777777" w:rsidR="00085D6F" w:rsidRPr="00017E62" w:rsidRDefault="00085D6F" w:rsidP="000757F2">
            <w:pPr>
              <w:spacing w:line="240" w:lineRule="auto"/>
              <w:rPr>
                <w:rFonts w:ascii="Times New Roman" w:hAnsi="Times New Roman" w:cs="Times New Roman"/>
                <w:color w:val="000000"/>
                <w:sz w:val="16"/>
                <w:szCs w:val="16"/>
                <w:lang w:val="it-IT"/>
              </w:rPr>
            </w:pPr>
            <w:r w:rsidRPr="00017E62">
              <w:rPr>
                <w:rFonts w:ascii="Times New Roman" w:hAnsi="Times New Roman" w:cs="Times New Roman"/>
                <w:color w:val="000000"/>
                <w:sz w:val="16"/>
                <w:szCs w:val="16"/>
                <w:lang w:val="it-IT"/>
              </w:rPr>
              <w:t>Astragalin-2''-O-(4-Methoxy-E-cinnamoyl), 6''-O-(4-hydroxy-E-cinnamoyl)</w:t>
            </w:r>
          </w:p>
        </w:tc>
        <w:tc>
          <w:tcPr>
            <w:tcW w:w="1449" w:type="dxa"/>
            <w:shd w:val="clear" w:color="auto" w:fill="auto"/>
            <w:noWrap/>
            <w:vAlign w:val="center"/>
          </w:tcPr>
          <w:p w14:paraId="085FCA1E"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45.48</w:t>
            </w:r>
            <w:r w:rsidRPr="00017E62">
              <w:rPr>
                <w:rFonts w:ascii="Times New Roman" w:eastAsia="Times New Roman" w:hAnsi="Times New Roman" w:cs="Times New Roman"/>
                <w:color w:val="000000"/>
                <w:sz w:val="16"/>
                <w:szCs w:val="16"/>
                <w:lang w:eastAsia="de-CH"/>
              </w:rPr>
              <w:t>±2.39</w:t>
            </w:r>
          </w:p>
        </w:tc>
        <w:tc>
          <w:tcPr>
            <w:tcW w:w="1832" w:type="dxa"/>
            <w:shd w:val="clear" w:color="auto" w:fill="auto"/>
            <w:noWrap/>
            <w:vAlign w:val="center"/>
          </w:tcPr>
          <w:p w14:paraId="5DD99CC4"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32.72</w:t>
            </w:r>
            <w:r w:rsidRPr="00017E62">
              <w:rPr>
                <w:rFonts w:ascii="Times New Roman" w:eastAsia="Times New Roman" w:hAnsi="Times New Roman" w:cs="Times New Roman"/>
                <w:color w:val="000000"/>
                <w:sz w:val="16"/>
                <w:szCs w:val="16"/>
                <w:lang w:eastAsia="de-CH"/>
              </w:rPr>
              <w:t>±1.73</w:t>
            </w:r>
          </w:p>
        </w:tc>
        <w:tc>
          <w:tcPr>
            <w:tcW w:w="1331" w:type="dxa"/>
            <w:vAlign w:val="center"/>
          </w:tcPr>
          <w:p w14:paraId="005FEA11"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-28</w:t>
            </w:r>
          </w:p>
        </w:tc>
        <w:tc>
          <w:tcPr>
            <w:tcW w:w="889" w:type="dxa"/>
            <w:shd w:val="clear" w:color="auto" w:fill="auto"/>
            <w:noWrap/>
            <w:vAlign w:val="center"/>
          </w:tcPr>
          <w:p w14:paraId="7AA34000"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7.94</w:t>
            </w:r>
          </w:p>
        </w:tc>
        <w:tc>
          <w:tcPr>
            <w:tcW w:w="820" w:type="dxa"/>
            <w:shd w:val="clear" w:color="auto" w:fill="auto"/>
            <w:noWrap/>
            <w:vAlign w:val="center"/>
          </w:tcPr>
          <w:p w14:paraId="63DB382F"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753.1805</w:t>
            </w:r>
          </w:p>
        </w:tc>
        <w:tc>
          <w:tcPr>
            <w:tcW w:w="588" w:type="dxa"/>
            <w:shd w:val="clear" w:color="auto" w:fill="auto"/>
            <w:noWrap/>
            <w:vAlign w:val="center"/>
          </w:tcPr>
          <w:p w14:paraId="6C0758C9"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w:t>
            </w:r>
          </w:p>
        </w:tc>
      </w:tr>
      <w:tr w:rsidR="00085D6F" w:rsidRPr="00017E62" w14:paraId="4DF93DC9" w14:textId="77777777" w:rsidTr="000757F2">
        <w:trPr>
          <w:trHeight w:val="285"/>
        </w:trPr>
        <w:tc>
          <w:tcPr>
            <w:tcW w:w="3279" w:type="dxa"/>
            <w:shd w:val="clear" w:color="auto" w:fill="auto"/>
            <w:noWrap/>
            <w:vAlign w:val="center"/>
          </w:tcPr>
          <w:p w14:paraId="42640214"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2/4-O-trans-caffeoyl-threonic acid</w:t>
            </w:r>
          </w:p>
        </w:tc>
        <w:tc>
          <w:tcPr>
            <w:tcW w:w="1449" w:type="dxa"/>
            <w:shd w:val="clear" w:color="auto" w:fill="auto"/>
            <w:noWrap/>
            <w:vAlign w:val="center"/>
          </w:tcPr>
          <w:p w14:paraId="11B0876B"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121.28</w:t>
            </w:r>
            <w:r w:rsidRPr="00017E62">
              <w:rPr>
                <w:rFonts w:ascii="Times New Roman" w:eastAsia="Times New Roman" w:hAnsi="Times New Roman" w:cs="Times New Roman"/>
                <w:color w:val="000000"/>
                <w:sz w:val="16"/>
                <w:szCs w:val="16"/>
                <w:lang w:eastAsia="de-CH"/>
              </w:rPr>
              <w:t>±11.55</w:t>
            </w:r>
          </w:p>
        </w:tc>
        <w:tc>
          <w:tcPr>
            <w:tcW w:w="1832" w:type="dxa"/>
            <w:shd w:val="clear" w:color="auto" w:fill="auto"/>
            <w:noWrap/>
            <w:vAlign w:val="center"/>
          </w:tcPr>
          <w:p w14:paraId="3C47D8A8"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81.36</w:t>
            </w:r>
            <w:r w:rsidRPr="00017E62">
              <w:rPr>
                <w:rFonts w:ascii="Times New Roman" w:eastAsia="Times New Roman" w:hAnsi="Times New Roman" w:cs="Times New Roman"/>
                <w:color w:val="000000"/>
                <w:sz w:val="16"/>
                <w:szCs w:val="16"/>
                <w:lang w:eastAsia="de-CH"/>
              </w:rPr>
              <w:t>±8.69</w:t>
            </w:r>
          </w:p>
        </w:tc>
        <w:tc>
          <w:tcPr>
            <w:tcW w:w="1331" w:type="dxa"/>
            <w:vAlign w:val="center"/>
          </w:tcPr>
          <w:p w14:paraId="2B4F7522"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-33</w:t>
            </w:r>
          </w:p>
        </w:tc>
        <w:tc>
          <w:tcPr>
            <w:tcW w:w="889" w:type="dxa"/>
            <w:shd w:val="clear" w:color="auto" w:fill="auto"/>
            <w:noWrap/>
            <w:vAlign w:val="center"/>
          </w:tcPr>
          <w:p w14:paraId="224D5380"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2.86</w:t>
            </w:r>
          </w:p>
        </w:tc>
        <w:tc>
          <w:tcPr>
            <w:tcW w:w="820" w:type="dxa"/>
            <w:shd w:val="clear" w:color="auto" w:fill="auto"/>
            <w:noWrap/>
            <w:vAlign w:val="center"/>
          </w:tcPr>
          <w:p w14:paraId="0B89072E"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595.1301</w:t>
            </w:r>
          </w:p>
        </w:tc>
        <w:tc>
          <w:tcPr>
            <w:tcW w:w="588" w:type="dxa"/>
            <w:shd w:val="clear" w:color="auto" w:fill="auto"/>
            <w:noWrap/>
            <w:vAlign w:val="center"/>
          </w:tcPr>
          <w:p w14:paraId="22E53399"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w:t>
            </w:r>
          </w:p>
        </w:tc>
      </w:tr>
      <w:tr w:rsidR="00085D6F" w:rsidRPr="00017E62" w14:paraId="46425382" w14:textId="77777777" w:rsidTr="000757F2">
        <w:trPr>
          <w:trHeight w:val="285"/>
        </w:trPr>
        <w:tc>
          <w:tcPr>
            <w:tcW w:w="3279" w:type="dxa"/>
            <w:shd w:val="clear" w:color="auto" w:fill="auto"/>
            <w:noWrap/>
            <w:vAlign w:val="center"/>
          </w:tcPr>
          <w:p w14:paraId="6DC4339D"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Unknown phenolic compound 4</w:t>
            </w:r>
          </w:p>
        </w:tc>
        <w:tc>
          <w:tcPr>
            <w:tcW w:w="1449" w:type="dxa"/>
            <w:shd w:val="clear" w:color="auto" w:fill="auto"/>
            <w:noWrap/>
            <w:vAlign w:val="center"/>
          </w:tcPr>
          <w:p w14:paraId="1AFD07F2"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12.03</w:t>
            </w:r>
            <w:r w:rsidRPr="00017E62">
              <w:rPr>
                <w:rFonts w:ascii="Times New Roman" w:eastAsia="Times New Roman" w:hAnsi="Times New Roman" w:cs="Times New Roman"/>
                <w:color w:val="000000"/>
                <w:sz w:val="16"/>
                <w:szCs w:val="16"/>
                <w:lang w:eastAsia="de-CH"/>
              </w:rPr>
              <w:t>±0.8</w:t>
            </w:r>
          </w:p>
        </w:tc>
        <w:tc>
          <w:tcPr>
            <w:tcW w:w="1832" w:type="dxa"/>
            <w:shd w:val="clear" w:color="auto" w:fill="auto"/>
            <w:noWrap/>
            <w:vAlign w:val="center"/>
          </w:tcPr>
          <w:p w14:paraId="782696C4"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7.83</w:t>
            </w:r>
            <w:r w:rsidRPr="00017E62">
              <w:rPr>
                <w:rFonts w:ascii="Times New Roman" w:eastAsia="Times New Roman" w:hAnsi="Times New Roman" w:cs="Times New Roman"/>
                <w:color w:val="000000"/>
                <w:sz w:val="16"/>
                <w:szCs w:val="16"/>
                <w:lang w:eastAsia="de-CH"/>
              </w:rPr>
              <w:t>±0.74</w:t>
            </w:r>
          </w:p>
        </w:tc>
        <w:tc>
          <w:tcPr>
            <w:tcW w:w="1331" w:type="dxa"/>
            <w:vAlign w:val="center"/>
          </w:tcPr>
          <w:p w14:paraId="7B72E4D2"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-35</w:t>
            </w:r>
          </w:p>
        </w:tc>
        <w:tc>
          <w:tcPr>
            <w:tcW w:w="889" w:type="dxa"/>
            <w:shd w:val="clear" w:color="auto" w:fill="auto"/>
            <w:noWrap/>
            <w:vAlign w:val="center"/>
          </w:tcPr>
          <w:p w14:paraId="01C143CE"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2.42</w:t>
            </w:r>
          </w:p>
        </w:tc>
        <w:tc>
          <w:tcPr>
            <w:tcW w:w="820" w:type="dxa"/>
            <w:shd w:val="clear" w:color="auto" w:fill="auto"/>
            <w:noWrap/>
            <w:vAlign w:val="center"/>
          </w:tcPr>
          <w:p w14:paraId="6E52DE85"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511.1089</w:t>
            </w:r>
          </w:p>
        </w:tc>
        <w:tc>
          <w:tcPr>
            <w:tcW w:w="588" w:type="dxa"/>
            <w:shd w:val="clear" w:color="auto" w:fill="auto"/>
            <w:noWrap/>
            <w:vAlign w:val="center"/>
          </w:tcPr>
          <w:p w14:paraId="7C2F865B"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w:t>
            </w:r>
          </w:p>
        </w:tc>
      </w:tr>
      <w:tr w:rsidR="00085D6F" w:rsidRPr="00017E62" w14:paraId="1C26A2D4" w14:textId="77777777" w:rsidTr="000757F2">
        <w:trPr>
          <w:trHeight w:val="285"/>
        </w:trPr>
        <w:tc>
          <w:tcPr>
            <w:tcW w:w="3279" w:type="dxa"/>
            <w:shd w:val="clear" w:color="auto" w:fill="auto"/>
            <w:noWrap/>
            <w:vAlign w:val="center"/>
          </w:tcPr>
          <w:p w14:paraId="798A8534"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1-caffeoylquinic acid</w:t>
            </w:r>
          </w:p>
        </w:tc>
        <w:tc>
          <w:tcPr>
            <w:tcW w:w="1449" w:type="dxa"/>
            <w:shd w:val="clear" w:color="auto" w:fill="auto"/>
            <w:noWrap/>
            <w:vAlign w:val="center"/>
          </w:tcPr>
          <w:p w14:paraId="52251A12"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87.02</w:t>
            </w:r>
            <w:r w:rsidRPr="00017E62">
              <w:rPr>
                <w:rFonts w:ascii="Times New Roman" w:eastAsia="Times New Roman" w:hAnsi="Times New Roman" w:cs="Times New Roman"/>
                <w:color w:val="000000"/>
                <w:sz w:val="16"/>
                <w:szCs w:val="16"/>
                <w:lang w:eastAsia="de-CH"/>
              </w:rPr>
              <w:t>±5.03</w:t>
            </w:r>
          </w:p>
        </w:tc>
        <w:tc>
          <w:tcPr>
            <w:tcW w:w="1832" w:type="dxa"/>
            <w:shd w:val="clear" w:color="auto" w:fill="auto"/>
            <w:noWrap/>
            <w:vAlign w:val="center"/>
          </w:tcPr>
          <w:p w14:paraId="7465F9E1"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55.36</w:t>
            </w:r>
            <w:r w:rsidRPr="00017E62">
              <w:rPr>
                <w:rFonts w:ascii="Times New Roman" w:eastAsia="Times New Roman" w:hAnsi="Times New Roman" w:cs="Times New Roman"/>
                <w:color w:val="000000"/>
                <w:sz w:val="16"/>
                <w:szCs w:val="16"/>
                <w:lang w:eastAsia="de-CH"/>
              </w:rPr>
              <w:t>±5.3</w:t>
            </w:r>
          </w:p>
        </w:tc>
        <w:tc>
          <w:tcPr>
            <w:tcW w:w="1331" w:type="dxa"/>
            <w:vAlign w:val="center"/>
          </w:tcPr>
          <w:p w14:paraId="073028AC"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-36</w:t>
            </w:r>
          </w:p>
        </w:tc>
        <w:tc>
          <w:tcPr>
            <w:tcW w:w="889" w:type="dxa"/>
            <w:shd w:val="clear" w:color="auto" w:fill="auto"/>
            <w:noWrap/>
            <w:vAlign w:val="center"/>
          </w:tcPr>
          <w:p w14:paraId="5D9512BE"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3.17</w:t>
            </w:r>
          </w:p>
        </w:tc>
        <w:tc>
          <w:tcPr>
            <w:tcW w:w="820" w:type="dxa"/>
            <w:shd w:val="clear" w:color="auto" w:fill="auto"/>
            <w:noWrap/>
            <w:vAlign w:val="center"/>
          </w:tcPr>
          <w:p w14:paraId="3AFCEF12"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353.0874</w:t>
            </w:r>
          </w:p>
        </w:tc>
        <w:tc>
          <w:tcPr>
            <w:tcW w:w="588" w:type="dxa"/>
            <w:shd w:val="clear" w:color="auto" w:fill="auto"/>
            <w:noWrap/>
            <w:vAlign w:val="center"/>
          </w:tcPr>
          <w:p w14:paraId="146C5C89"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w:t>
            </w:r>
          </w:p>
        </w:tc>
      </w:tr>
      <w:tr w:rsidR="00085D6F" w:rsidRPr="00017E62" w14:paraId="67F524F9" w14:textId="77777777" w:rsidTr="000757F2">
        <w:trPr>
          <w:trHeight w:val="285"/>
        </w:trPr>
        <w:tc>
          <w:tcPr>
            <w:tcW w:w="3279" w:type="dxa"/>
            <w:shd w:val="clear" w:color="auto" w:fill="auto"/>
            <w:noWrap/>
            <w:vAlign w:val="center"/>
          </w:tcPr>
          <w:p w14:paraId="11415531" w14:textId="77777777" w:rsidR="00085D6F" w:rsidRPr="00017E62" w:rsidRDefault="00085D6F" w:rsidP="000757F2">
            <w:pPr>
              <w:spacing w:line="240" w:lineRule="auto"/>
              <w:rPr>
                <w:rFonts w:ascii="Times New Roman" w:hAnsi="Times New Roman" w:cs="Times New Roman"/>
                <w:color w:val="000000"/>
                <w:sz w:val="16"/>
                <w:szCs w:val="16"/>
                <w:lang w:val="it-IT"/>
              </w:rPr>
            </w:pPr>
            <w:proofErr w:type="spellStart"/>
            <w:r w:rsidRPr="00017E62">
              <w:rPr>
                <w:rFonts w:ascii="Times New Roman" w:hAnsi="Times New Roman" w:cs="Times New Roman"/>
                <w:color w:val="000000"/>
                <w:sz w:val="16"/>
                <w:szCs w:val="16"/>
                <w:lang w:val="it-IT"/>
              </w:rPr>
              <w:t>Isomer</w:t>
            </w:r>
            <w:proofErr w:type="spellEnd"/>
            <w:r w:rsidRPr="00017E62">
              <w:rPr>
                <w:rFonts w:ascii="Times New Roman" w:hAnsi="Times New Roman" w:cs="Times New Roman"/>
                <w:color w:val="000000"/>
                <w:sz w:val="16"/>
                <w:szCs w:val="16"/>
                <w:lang w:val="it-IT"/>
              </w:rPr>
              <w:t xml:space="preserve"> of astragalin-2''-O-(4-Methoxy-E-cinnamoyl), 6''-O-(4-hydroxy-E-cinnamoyl)</w:t>
            </w:r>
          </w:p>
        </w:tc>
        <w:tc>
          <w:tcPr>
            <w:tcW w:w="1449" w:type="dxa"/>
            <w:shd w:val="clear" w:color="auto" w:fill="auto"/>
            <w:noWrap/>
            <w:vAlign w:val="center"/>
          </w:tcPr>
          <w:p w14:paraId="126DF8CB"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19.07</w:t>
            </w:r>
            <w:r w:rsidRPr="00017E62">
              <w:rPr>
                <w:rFonts w:ascii="Times New Roman" w:eastAsia="Times New Roman" w:hAnsi="Times New Roman" w:cs="Times New Roman"/>
                <w:color w:val="000000"/>
                <w:sz w:val="16"/>
                <w:szCs w:val="16"/>
                <w:lang w:eastAsia="de-CH"/>
              </w:rPr>
              <w:t>±1.18</w:t>
            </w:r>
          </w:p>
        </w:tc>
        <w:tc>
          <w:tcPr>
            <w:tcW w:w="1832" w:type="dxa"/>
            <w:shd w:val="clear" w:color="auto" w:fill="auto"/>
            <w:noWrap/>
            <w:vAlign w:val="center"/>
          </w:tcPr>
          <w:p w14:paraId="1FEE3BDF"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11.75</w:t>
            </w:r>
            <w:r w:rsidRPr="00017E62">
              <w:rPr>
                <w:rFonts w:ascii="Times New Roman" w:eastAsia="Times New Roman" w:hAnsi="Times New Roman" w:cs="Times New Roman"/>
                <w:color w:val="000000"/>
                <w:sz w:val="16"/>
                <w:szCs w:val="16"/>
                <w:lang w:eastAsia="de-CH"/>
              </w:rPr>
              <w:t>±0.69</w:t>
            </w:r>
          </w:p>
        </w:tc>
        <w:tc>
          <w:tcPr>
            <w:tcW w:w="1331" w:type="dxa"/>
            <w:vAlign w:val="center"/>
          </w:tcPr>
          <w:p w14:paraId="117B8F5D"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-38</w:t>
            </w:r>
          </w:p>
        </w:tc>
        <w:tc>
          <w:tcPr>
            <w:tcW w:w="889" w:type="dxa"/>
            <w:shd w:val="clear" w:color="auto" w:fill="auto"/>
            <w:noWrap/>
            <w:vAlign w:val="center"/>
          </w:tcPr>
          <w:p w14:paraId="4C37A2D9"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8.04</w:t>
            </w:r>
          </w:p>
        </w:tc>
        <w:tc>
          <w:tcPr>
            <w:tcW w:w="820" w:type="dxa"/>
            <w:shd w:val="clear" w:color="auto" w:fill="auto"/>
            <w:noWrap/>
            <w:vAlign w:val="center"/>
          </w:tcPr>
          <w:p w14:paraId="0D6F444A"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753.1805</w:t>
            </w:r>
          </w:p>
        </w:tc>
        <w:tc>
          <w:tcPr>
            <w:tcW w:w="588" w:type="dxa"/>
            <w:shd w:val="clear" w:color="auto" w:fill="auto"/>
            <w:noWrap/>
            <w:vAlign w:val="center"/>
          </w:tcPr>
          <w:p w14:paraId="009B7C1D"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w:t>
            </w:r>
          </w:p>
        </w:tc>
      </w:tr>
      <w:tr w:rsidR="00085D6F" w:rsidRPr="00017E62" w14:paraId="57AA891E" w14:textId="77777777" w:rsidTr="000757F2">
        <w:trPr>
          <w:trHeight w:val="285"/>
        </w:trPr>
        <w:tc>
          <w:tcPr>
            <w:tcW w:w="3279" w:type="dxa"/>
            <w:shd w:val="clear" w:color="auto" w:fill="auto"/>
            <w:noWrap/>
            <w:vAlign w:val="center"/>
          </w:tcPr>
          <w:p w14:paraId="42984664"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Astragalin- 6''-O-(4-Hydroxy-3-methoxycinnamoyl), 3''-O-(4-hydroxycinnamoyl)</w:t>
            </w:r>
          </w:p>
        </w:tc>
        <w:tc>
          <w:tcPr>
            <w:tcW w:w="1449" w:type="dxa"/>
            <w:shd w:val="clear" w:color="auto" w:fill="auto"/>
            <w:noWrap/>
            <w:vAlign w:val="center"/>
          </w:tcPr>
          <w:p w14:paraId="66D138C7"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16.05</w:t>
            </w:r>
            <w:r w:rsidRPr="00017E62">
              <w:rPr>
                <w:rFonts w:ascii="Times New Roman" w:eastAsia="Times New Roman" w:hAnsi="Times New Roman" w:cs="Times New Roman"/>
                <w:color w:val="000000"/>
                <w:sz w:val="16"/>
                <w:szCs w:val="16"/>
                <w:lang w:eastAsia="de-CH"/>
              </w:rPr>
              <w:t>±1.13</w:t>
            </w:r>
          </w:p>
        </w:tc>
        <w:tc>
          <w:tcPr>
            <w:tcW w:w="1832" w:type="dxa"/>
            <w:shd w:val="clear" w:color="auto" w:fill="auto"/>
            <w:noWrap/>
            <w:vAlign w:val="center"/>
          </w:tcPr>
          <w:p w14:paraId="037C0AF4"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9.36</w:t>
            </w:r>
            <w:r w:rsidRPr="00017E62">
              <w:rPr>
                <w:rFonts w:ascii="Times New Roman" w:eastAsia="Times New Roman" w:hAnsi="Times New Roman" w:cs="Times New Roman"/>
                <w:color w:val="000000"/>
                <w:sz w:val="16"/>
                <w:szCs w:val="16"/>
                <w:lang w:eastAsia="de-CH"/>
              </w:rPr>
              <w:t>±0.88</w:t>
            </w:r>
          </w:p>
        </w:tc>
        <w:tc>
          <w:tcPr>
            <w:tcW w:w="1331" w:type="dxa"/>
            <w:vAlign w:val="center"/>
          </w:tcPr>
          <w:p w14:paraId="48BCF241"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-42</w:t>
            </w:r>
          </w:p>
        </w:tc>
        <w:tc>
          <w:tcPr>
            <w:tcW w:w="889" w:type="dxa"/>
            <w:shd w:val="clear" w:color="auto" w:fill="auto"/>
            <w:noWrap/>
            <w:vAlign w:val="center"/>
          </w:tcPr>
          <w:p w14:paraId="13A6899F"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7.72</w:t>
            </w:r>
          </w:p>
        </w:tc>
        <w:tc>
          <w:tcPr>
            <w:tcW w:w="820" w:type="dxa"/>
            <w:shd w:val="clear" w:color="auto" w:fill="auto"/>
            <w:noWrap/>
            <w:vAlign w:val="center"/>
          </w:tcPr>
          <w:p w14:paraId="76FA62B7"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769.1753</w:t>
            </w:r>
          </w:p>
        </w:tc>
        <w:tc>
          <w:tcPr>
            <w:tcW w:w="588" w:type="dxa"/>
            <w:shd w:val="clear" w:color="auto" w:fill="auto"/>
            <w:noWrap/>
            <w:vAlign w:val="center"/>
          </w:tcPr>
          <w:p w14:paraId="7EA9EB08"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w:t>
            </w:r>
          </w:p>
        </w:tc>
      </w:tr>
      <w:tr w:rsidR="00085D6F" w:rsidRPr="00017E62" w14:paraId="14C564CB" w14:textId="77777777" w:rsidTr="000757F2">
        <w:trPr>
          <w:trHeight w:val="285"/>
        </w:trPr>
        <w:tc>
          <w:tcPr>
            <w:tcW w:w="3279" w:type="dxa"/>
            <w:shd w:val="clear" w:color="auto" w:fill="auto"/>
            <w:noWrap/>
            <w:vAlign w:val="center"/>
          </w:tcPr>
          <w:p w14:paraId="445B1D70"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Unknown compound 1</w:t>
            </w:r>
          </w:p>
        </w:tc>
        <w:tc>
          <w:tcPr>
            <w:tcW w:w="1449" w:type="dxa"/>
            <w:shd w:val="clear" w:color="auto" w:fill="auto"/>
            <w:noWrap/>
            <w:vAlign w:val="center"/>
          </w:tcPr>
          <w:p w14:paraId="76852DD9"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24.48</w:t>
            </w:r>
            <w:r w:rsidRPr="00017E62">
              <w:rPr>
                <w:rFonts w:ascii="Times New Roman" w:eastAsia="Times New Roman" w:hAnsi="Times New Roman" w:cs="Times New Roman"/>
                <w:color w:val="000000"/>
                <w:sz w:val="16"/>
                <w:szCs w:val="16"/>
                <w:lang w:eastAsia="de-CH"/>
              </w:rPr>
              <w:t>±2.4</w:t>
            </w:r>
          </w:p>
        </w:tc>
        <w:tc>
          <w:tcPr>
            <w:tcW w:w="1832" w:type="dxa"/>
            <w:shd w:val="clear" w:color="auto" w:fill="auto"/>
            <w:noWrap/>
            <w:vAlign w:val="center"/>
          </w:tcPr>
          <w:p w14:paraId="6E3CC7B4"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13.96</w:t>
            </w:r>
            <w:r w:rsidRPr="00017E62">
              <w:rPr>
                <w:rFonts w:ascii="Times New Roman" w:eastAsia="Times New Roman" w:hAnsi="Times New Roman" w:cs="Times New Roman"/>
                <w:color w:val="000000"/>
                <w:sz w:val="16"/>
                <w:szCs w:val="16"/>
                <w:lang w:eastAsia="de-CH"/>
              </w:rPr>
              <w:t>±1.6</w:t>
            </w:r>
          </w:p>
        </w:tc>
        <w:tc>
          <w:tcPr>
            <w:tcW w:w="1331" w:type="dxa"/>
            <w:vAlign w:val="center"/>
          </w:tcPr>
          <w:p w14:paraId="2CC6378F"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-43</w:t>
            </w:r>
          </w:p>
        </w:tc>
        <w:tc>
          <w:tcPr>
            <w:tcW w:w="889" w:type="dxa"/>
            <w:shd w:val="clear" w:color="auto" w:fill="auto"/>
            <w:noWrap/>
            <w:vAlign w:val="center"/>
          </w:tcPr>
          <w:p w14:paraId="4B4E2378"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3.02</w:t>
            </w:r>
          </w:p>
        </w:tc>
        <w:tc>
          <w:tcPr>
            <w:tcW w:w="820" w:type="dxa"/>
            <w:shd w:val="clear" w:color="auto" w:fill="auto"/>
            <w:noWrap/>
            <w:vAlign w:val="center"/>
          </w:tcPr>
          <w:p w14:paraId="0FB3871E"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305.0663</w:t>
            </w:r>
          </w:p>
        </w:tc>
        <w:tc>
          <w:tcPr>
            <w:tcW w:w="588" w:type="dxa"/>
            <w:shd w:val="clear" w:color="auto" w:fill="auto"/>
            <w:noWrap/>
            <w:vAlign w:val="center"/>
          </w:tcPr>
          <w:p w14:paraId="7553392D"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4</w:t>
            </w:r>
          </w:p>
        </w:tc>
      </w:tr>
      <w:tr w:rsidR="00085D6F" w:rsidRPr="00017E62" w14:paraId="3E2B7196" w14:textId="77777777" w:rsidTr="000757F2">
        <w:trPr>
          <w:trHeight w:val="285"/>
        </w:trPr>
        <w:tc>
          <w:tcPr>
            <w:tcW w:w="3279" w:type="dxa"/>
            <w:shd w:val="clear" w:color="auto" w:fill="auto"/>
            <w:noWrap/>
            <w:vAlign w:val="center"/>
          </w:tcPr>
          <w:p w14:paraId="73B87385" w14:textId="77777777" w:rsidR="00085D6F" w:rsidRPr="00017E62" w:rsidRDefault="00085D6F" w:rsidP="000757F2">
            <w:pPr>
              <w:spacing w:line="240" w:lineRule="auto"/>
              <w:rPr>
                <w:rFonts w:ascii="Times New Roman" w:hAnsi="Times New Roman" w:cs="Times New Roman"/>
                <w:color w:val="000000"/>
                <w:sz w:val="16"/>
                <w:szCs w:val="16"/>
              </w:rPr>
            </w:pPr>
            <w:proofErr w:type="spellStart"/>
            <w:r w:rsidRPr="00017E62">
              <w:rPr>
                <w:rFonts w:ascii="Times New Roman" w:hAnsi="Times New Roman" w:cs="Times New Roman"/>
                <w:color w:val="000000"/>
                <w:sz w:val="16"/>
                <w:szCs w:val="16"/>
              </w:rPr>
              <w:t>Gallocatechin</w:t>
            </w:r>
            <w:proofErr w:type="spellEnd"/>
            <w:r w:rsidRPr="00017E62">
              <w:rPr>
                <w:rFonts w:ascii="Times New Roman" w:hAnsi="Times New Roman" w:cs="Times New Roman"/>
                <w:color w:val="000000"/>
                <w:sz w:val="16"/>
                <w:szCs w:val="16"/>
              </w:rPr>
              <w:t>-catechin</w:t>
            </w:r>
          </w:p>
        </w:tc>
        <w:tc>
          <w:tcPr>
            <w:tcW w:w="1449" w:type="dxa"/>
            <w:shd w:val="clear" w:color="auto" w:fill="auto"/>
            <w:noWrap/>
            <w:vAlign w:val="center"/>
          </w:tcPr>
          <w:p w14:paraId="0634A2DE"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34.29</w:t>
            </w:r>
            <w:r w:rsidRPr="00017E62">
              <w:rPr>
                <w:rFonts w:ascii="Times New Roman" w:eastAsia="Times New Roman" w:hAnsi="Times New Roman" w:cs="Times New Roman"/>
                <w:color w:val="000000"/>
                <w:sz w:val="16"/>
                <w:szCs w:val="16"/>
                <w:lang w:eastAsia="de-CH"/>
              </w:rPr>
              <w:t>±3.63</w:t>
            </w:r>
          </w:p>
        </w:tc>
        <w:tc>
          <w:tcPr>
            <w:tcW w:w="1832" w:type="dxa"/>
            <w:shd w:val="clear" w:color="auto" w:fill="auto"/>
            <w:noWrap/>
            <w:vAlign w:val="center"/>
          </w:tcPr>
          <w:p w14:paraId="2C58C157"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18.45</w:t>
            </w:r>
            <w:r w:rsidRPr="00017E62">
              <w:rPr>
                <w:rFonts w:ascii="Times New Roman" w:eastAsia="Times New Roman" w:hAnsi="Times New Roman" w:cs="Times New Roman"/>
                <w:color w:val="000000"/>
                <w:sz w:val="16"/>
                <w:szCs w:val="16"/>
                <w:lang w:eastAsia="de-CH"/>
              </w:rPr>
              <w:t>±2</w:t>
            </w:r>
          </w:p>
        </w:tc>
        <w:tc>
          <w:tcPr>
            <w:tcW w:w="1331" w:type="dxa"/>
            <w:vAlign w:val="center"/>
          </w:tcPr>
          <w:p w14:paraId="63FE0444"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-46</w:t>
            </w:r>
          </w:p>
        </w:tc>
        <w:tc>
          <w:tcPr>
            <w:tcW w:w="889" w:type="dxa"/>
            <w:shd w:val="clear" w:color="auto" w:fill="auto"/>
            <w:noWrap/>
            <w:vAlign w:val="center"/>
          </w:tcPr>
          <w:p w14:paraId="22F6807E"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3.09</w:t>
            </w:r>
          </w:p>
        </w:tc>
        <w:tc>
          <w:tcPr>
            <w:tcW w:w="820" w:type="dxa"/>
            <w:shd w:val="clear" w:color="auto" w:fill="auto"/>
            <w:noWrap/>
            <w:vAlign w:val="center"/>
          </w:tcPr>
          <w:p w14:paraId="65AC28CE"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593.1292</w:t>
            </w:r>
          </w:p>
        </w:tc>
        <w:tc>
          <w:tcPr>
            <w:tcW w:w="588" w:type="dxa"/>
            <w:shd w:val="clear" w:color="auto" w:fill="auto"/>
            <w:noWrap/>
            <w:vAlign w:val="center"/>
          </w:tcPr>
          <w:p w14:paraId="18A6482C"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2</w:t>
            </w:r>
          </w:p>
        </w:tc>
      </w:tr>
      <w:tr w:rsidR="00085D6F" w:rsidRPr="00017E62" w14:paraId="2C03EA95" w14:textId="77777777" w:rsidTr="000757F2">
        <w:trPr>
          <w:trHeight w:val="285"/>
        </w:trPr>
        <w:tc>
          <w:tcPr>
            <w:tcW w:w="3279" w:type="dxa"/>
            <w:tcBorders>
              <w:bottom w:val="single" w:sz="6" w:space="0" w:color="auto"/>
            </w:tcBorders>
            <w:shd w:val="clear" w:color="auto" w:fill="auto"/>
            <w:noWrap/>
            <w:vAlign w:val="center"/>
          </w:tcPr>
          <w:p w14:paraId="23B16AC6"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Glycosylated phenolic compound</w:t>
            </w:r>
          </w:p>
        </w:tc>
        <w:tc>
          <w:tcPr>
            <w:tcW w:w="1449" w:type="dxa"/>
            <w:tcBorders>
              <w:bottom w:val="single" w:sz="6" w:space="0" w:color="auto"/>
            </w:tcBorders>
            <w:shd w:val="clear" w:color="auto" w:fill="auto"/>
            <w:noWrap/>
            <w:vAlign w:val="center"/>
          </w:tcPr>
          <w:p w14:paraId="6859FB41"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7.68</w:t>
            </w:r>
            <w:r w:rsidRPr="00017E62">
              <w:rPr>
                <w:rFonts w:ascii="Times New Roman" w:eastAsia="Times New Roman" w:hAnsi="Times New Roman" w:cs="Times New Roman"/>
                <w:color w:val="000000"/>
                <w:sz w:val="16"/>
                <w:szCs w:val="16"/>
                <w:lang w:eastAsia="de-CH"/>
              </w:rPr>
              <w:t>±0.7</w:t>
            </w:r>
          </w:p>
        </w:tc>
        <w:tc>
          <w:tcPr>
            <w:tcW w:w="1832" w:type="dxa"/>
            <w:tcBorders>
              <w:bottom w:val="single" w:sz="6" w:space="0" w:color="auto"/>
            </w:tcBorders>
            <w:shd w:val="clear" w:color="auto" w:fill="auto"/>
            <w:noWrap/>
            <w:vAlign w:val="center"/>
          </w:tcPr>
          <w:p w14:paraId="5F08D7D6"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3.92</w:t>
            </w:r>
            <w:r w:rsidRPr="00017E62">
              <w:rPr>
                <w:rFonts w:ascii="Times New Roman" w:eastAsia="Times New Roman" w:hAnsi="Times New Roman" w:cs="Times New Roman"/>
                <w:color w:val="000000"/>
                <w:sz w:val="16"/>
                <w:szCs w:val="16"/>
                <w:lang w:eastAsia="de-CH"/>
              </w:rPr>
              <w:t>±0.42</w:t>
            </w:r>
          </w:p>
        </w:tc>
        <w:tc>
          <w:tcPr>
            <w:tcW w:w="1331" w:type="dxa"/>
            <w:tcBorders>
              <w:bottom w:val="single" w:sz="6" w:space="0" w:color="auto"/>
            </w:tcBorders>
            <w:vAlign w:val="center"/>
          </w:tcPr>
          <w:p w14:paraId="714D03CE"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-49</w:t>
            </w:r>
          </w:p>
        </w:tc>
        <w:tc>
          <w:tcPr>
            <w:tcW w:w="889" w:type="dxa"/>
            <w:tcBorders>
              <w:bottom w:val="single" w:sz="6" w:space="0" w:color="auto"/>
            </w:tcBorders>
            <w:shd w:val="clear" w:color="auto" w:fill="auto"/>
            <w:noWrap/>
            <w:vAlign w:val="center"/>
          </w:tcPr>
          <w:p w14:paraId="3297F896"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3.99</w:t>
            </w:r>
          </w:p>
        </w:tc>
        <w:tc>
          <w:tcPr>
            <w:tcW w:w="820" w:type="dxa"/>
            <w:tcBorders>
              <w:bottom w:val="single" w:sz="6" w:space="0" w:color="auto"/>
            </w:tcBorders>
            <w:shd w:val="clear" w:color="auto" w:fill="auto"/>
            <w:noWrap/>
            <w:vAlign w:val="center"/>
          </w:tcPr>
          <w:p w14:paraId="0B286AFC"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479.0825</w:t>
            </w:r>
          </w:p>
        </w:tc>
        <w:tc>
          <w:tcPr>
            <w:tcW w:w="588" w:type="dxa"/>
            <w:tcBorders>
              <w:bottom w:val="single" w:sz="6" w:space="0" w:color="auto"/>
            </w:tcBorders>
            <w:shd w:val="clear" w:color="auto" w:fill="auto"/>
            <w:noWrap/>
            <w:vAlign w:val="center"/>
          </w:tcPr>
          <w:p w14:paraId="289D0CE1"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3</w:t>
            </w:r>
          </w:p>
        </w:tc>
      </w:tr>
      <w:tr w:rsidR="00085D6F" w:rsidRPr="00017E62" w14:paraId="7943D9C0" w14:textId="77777777" w:rsidTr="000757F2">
        <w:trPr>
          <w:trHeight w:val="285"/>
        </w:trPr>
        <w:tc>
          <w:tcPr>
            <w:tcW w:w="3279" w:type="dxa"/>
            <w:tcBorders>
              <w:top w:val="single" w:sz="6" w:space="0" w:color="auto"/>
              <w:bottom w:val="single" w:sz="12" w:space="0" w:color="auto"/>
            </w:tcBorders>
            <w:shd w:val="clear" w:color="auto" w:fill="auto"/>
            <w:noWrap/>
            <w:vAlign w:val="center"/>
          </w:tcPr>
          <w:p w14:paraId="2D4B1D9D"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Unknown compound 2</w:t>
            </w:r>
          </w:p>
        </w:tc>
        <w:tc>
          <w:tcPr>
            <w:tcW w:w="1449" w:type="dxa"/>
            <w:tcBorders>
              <w:top w:val="single" w:sz="6" w:space="0" w:color="auto"/>
              <w:bottom w:val="single" w:sz="12" w:space="0" w:color="auto"/>
            </w:tcBorders>
            <w:shd w:val="clear" w:color="auto" w:fill="auto"/>
            <w:noWrap/>
            <w:vAlign w:val="center"/>
          </w:tcPr>
          <w:p w14:paraId="35BBCE74"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16.43</w:t>
            </w:r>
            <w:r w:rsidRPr="00017E62">
              <w:rPr>
                <w:rFonts w:ascii="Times New Roman" w:eastAsia="Times New Roman" w:hAnsi="Times New Roman" w:cs="Times New Roman"/>
                <w:color w:val="000000"/>
                <w:sz w:val="16"/>
                <w:szCs w:val="16"/>
                <w:lang w:eastAsia="de-CH"/>
              </w:rPr>
              <w:t>±2.36</w:t>
            </w:r>
          </w:p>
        </w:tc>
        <w:tc>
          <w:tcPr>
            <w:tcW w:w="1832" w:type="dxa"/>
            <w:tcBorders>
              <w:top w:val="single" w:sz="6" w:space="0" w:color="auto"/>
              <w:bottom w:val="single" w:sz="12" w:space="0" w:color="auto"/>
            </w:tcBorders>
            <w:shd w:val="clear" w:color="auto" w:fill="auto"/>
            <w:noWrap/>
            <w:vAlign w:val="center"/>
          </w:tcPr>
          <w:p w14:paraId="00EBF762" w14:textId="77777777" w:rsidR="00085D6F" w:rsidRPr="00017E62" w:rsidRDefault="00085D6F" w:rsidP="000757F2">
            <w:pPr>
              <w:spacing w:line="240" w:lineRule="auto"/>
              <w:rPr>
                <w:rFonts w:ascii="Times New Roman" w:eastAsia="Times New Roman" w:hAnsi="Times New Roman" w:cs="Times New Roman"/>
                <w:color w:val="000000"/>
                <w:sz w:val="16"/>
                <w:szCs w:val="16"/>
                <w:lang w:eastAsia="de-CH"/>
              </w:rPr>
            </w:pPr>
            <w:r w:rsidRPr="00017E62">
              <w:rPr>
                <w:rFonts w:ascii="Times New Roman" w:hAnsi="Times New Roman" w:cs="Times New Roman"/>
                <w:color w:val="000000"/>
                <w:sz w:val="16"/>
                <w:szCs w:val="16"/>
              </w:rPr>
              <w:t>7.43</w:t>
            </w:r>
            <w:r w:rsidRPr="00017E62">
              <w:rPr>
                <w:rFonts w:ascii="Times New Roman" w:eastAsia="Times New Roman" w:hAnsi="Times New Roman" w:cs="Times New Roman"/>
                <w:color w:val="000000"/>
                <w:sz w:val="16"/>
                <w:szCs w:val="16"/>
                <w:lang w:eastAsia="de-CH"/>
              </w:rPr>
              <w:t>±0.59</w:t>
            </w:r>
          </w:p>
        </w:tc>
        <w:tc>
          <w:tcPr>
            <w:tcW w:w="1331" w:type="dxa"/>
            <w:tcBorders>
              <w:top w:val="single" w:sz="6" w:space="0" w:color="auto"/>
              <w:bottom w:val="single" w:sz="12" w:space="0" w:color="auto"/>
            </w:tcBorders>
            <w:vAlign w:val="center"/>
          </w:tcPr>
          <w:p w14:paraId="777E29C3"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-55</w:t>
            </w:r>
          </w:p>
        </w:tc>
        <w:tc>
          <w:tcPr>
            <w:tcW w:w="889" w:type="dxa"/>
            <w:tcBorders>
              <w:top w:val="single" w:sz="6" w:space="0" w:color="auto"/>
              <w:bottom w:val="single" w:sz="12" w:space="0" w:color="auto"/>
            </w:tcBorders>
            <w:shd w:val="clear" w:color="auto" w:fill="auto"/>
            <w:noWrap/>
            <w:vAlign w:val="center"/>
          </w:tcPr>
          <w:p w14:paraId="3E1522C4"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4.85</w:t>
            </w:r>
          </w:p>
        </w:tc>
        <w:tc>
          <w:tcPr>
            <w:tcW w:w="820" w:type="dxa"/>
            <w:tcBorders>
              <w:top w:val="single" w:sz="6" w:space="0" w:color="auto"/>
              <w:bottom w:val="single" w:sz="12" w:space="0" w:color="auto"/>
            </w:tcBorders>
            <w:shd w:val="clear" w:color="auto" w:fill="auto"/>
            <w:noWrap/>
            <w:vAlign w:val="center"/>
          </w:tcPr>
          <w:p w14:paraId="4BE3810F"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427.1603</w:t>
            </w:r>
          </w:p>
        </w:tc>
        <w:tc>
          <w:tcPr>
            <w:tcW w:w="588" w:type="dxa"/>
            <w:tcBorders>
              <w:top w:val="single" w:sz="6" w:space="0" w:color="auto"/>
              <w:bottom w:val="single" w:sz="12" w:space="0" w:color="auto"/>
            </w:tcBorders>
            <w:shd w:val="clear" w:color="auto" w:fill="auto"/>
            <w:noWrap/>
            <w:vAlign w:val="center"/>
          </w:tcPr>
          <w:p w14:paraId="71DAFDB4" w14:textId="77777777" w:rsidR="00085D6F" w:rsidRPr="00017E62" w:rsidRDefault="00085D6F" w:rsidP="000757F2">
            <w:pPr>
              <w:spacing w:line="240" w:lineRule="auto"/>
              <w:rPr>
                <w:rFonts w:ascii="Times New Roman" w:hAnsi="Times New Roman" w:cs="Times New Roman"/>
                <w:color w:val="000000"/>
                <w:sz w:val="16"/>
                <w:szCs w:val="16"/>
              </w:rPr>
            </w:pPr>
            <w:r w:rsidRPr="00017E62">
              <w:rPr>
                <w:rFonts w:ascii="Times New Roman" w:hAnsi="Times New Roman" w:cs="Times New Roman"/>
                <w:color w:val="000000"/>
                <w:sz w:val="16"/>
                <w:szCs w:val="16"/>
              </w:rPr>
              <w:t>4</w:t>
            </w:r>
          </w:p>
        </w:tc>
      </w:tr>
      <w:bookmarkEnd w:id="6"/>
    </w:tbl>
    <w:p w14:paraId="3B05823A" w14:textId="77777777" w:rsidR="00085D6F" w:rsidRPr="00017E62" w:rsidRDefault="00085D6F" w:rsidP="00085D6F">
      <w:pPr>
        <w:rPr>
          <w:rFonts w:ascii="Times New Roman" w:hAnsi="Times New Roman" w:cs="Times New Roman"/>
          <w:sz w:val="24"/>
          <w:szCs w:val="24"/>
        </w:rPr>
      </w:pPr>
    </w:p>
    <w:p w14:paraId="5D61BF10" w14:textId="77777777" w:rsidR="00085D6F" w:rsidRPr="00017E62" w:rsidRDefault="00085D6F" w:rsidP="00085D6F">
      <w:pPr>
        <w:rPr>
          <w:rFonts w:ascii="Times New Roman" w:hAnsi="Times New Roman" w:cs="Times New Roman"/>
          <w:sz w:val="24"/>
          <w:szCs w:val="24"/>
        </w:rPr>
      </w:pPr>
    </w:p>
    <w:p w14:paraId="09EBBA68" w14:textId="77777777" w:rsidR="00085D6F" w:rsidRPr="00017E62" w:rsidRDefault="00085D6F" w:rsidP="00085D6F">
      <w:pPr>
        <w:rPr>
          <w:rFonts w:ascii="Times New Roman" w:hAnsi="Times New Roman" w:cs="Times New Roman"/>
          <w:sz w:val="24"/>
          <w:szCs w:val="24"/>
        </w:rPr>
      </w:pPr>
    </w:p>
    <w:p w14:paraId="3CAE985A" w14:textId="11177CB5" w:rsidR="00085D6F" w:rsidRPr="00017E62" w:rsidRDefault="00085D6F" w:rsidP="007B3BC0">
      <w:pPr>
        <w:rPr>
          <w:rFonts w:ascii="Times New Roman" w:hAnsi="Times New Roman" w:cs="Times New Roman"/>
          <w:b/>
          <w:sz w:val="24"/>
          <w:szCs w:val="24"/>
        </w:rPr>
      </w:pPr>
    </w:p>
    <w:p w14:paraId="4D17E539" w14:textId="022A3640" w:rsidR="00085D6F" w:rsidRPr="00017E62" w:rsidRDefault="00085D6F" w:rsidP="007B3BC0">
      <w:pPr>
        <w:rPr>
          <w:rFonts w:ascii="Times New Roman" w:hAnsi="Times New Roman" w:cs="Times New Roman"/>
          <w:b/>
          <w:sz w:val="24"/>
          <w:szCs w:val="24"/>
        </w:rPr>
      </w:pPr>
    </w:p>
    <w:p w14:paraId="286FDB9D" w14:textId="6648EFE0" w:rsidR="00085D6F" w:rsidRPr="00017E62" w:rsidRDefault="00085D6F" w:rsidP="007B3BC0">
      <w:pPr>
        <w:rPr>
          <w:rFonts w:ascii="Times New Roman" w:hAnsi="Times New Roman" w:cs="Times New Roman"/>
          <w:b/>
          <w:sz w:val="24"/>
          <w:szCs w:val="24"/>
        </w:rPr>
      </w:pPr>
    </w:p>
    <w:p w14:paraId="17274D0D" w14:textId="19D583AA" w:rsidR="00085D6F" w:rsidRPr="00017E62" w:rsidRDefault="00085D6F" w:rsidP="007B3BC0">
      <w:pPr>
        <w:rPr>
          <w:rFonts w:ascii="Times New Roman" w:hAnsi="Times New Roman" w:cs="Times New Roman"/>
          <w:b/>
          <w:sz w:val="24"/>
          <w:szCs w:val="24"/>
        </w:rPr>
      </w:pPr>
    </w:p>
    <w:p w14:paraId="2F28DB9D" w14:textId="4D7DDB1E" w:rsidR="00085D6F" w:rsidRPr="00017E62" w:rsidRDefault="00085D6F" w:rsidP="007B3BC0">
      <w:pPr>
        <w:rPr>
          <w:rFonts w:ascii="Times New Roman" w:hAnsi="Times New Roman" w:cs="Times New Roman"/>
          <w:b/>
          <w:sz w:val="24"/>
          <w:szCs w:val="24"/>
        </w:rPr>
      </w:pPr>
    </w:p>
    <w:p w14:paraId="704BF9DE" w14:textId="7DADDDFF" w:rsidR="00085D6F" w:rsidRPr="00017E62" w:rsidRDefault="00085D6F" w:rsidP="007B3BC0">
      <w:pPr>
        <w:rPr>
          <w:rFonts w:ascii="Times New Roman" w:hAnsi="Times New Roman" w:cs="Times New Roman"/>
          <w:b/>
          <w:sz w:val="24"/>
          <w:szCs w:val="24"/>
        </w:rPr>
      </w:pPr>
    </w:p>
    <w:p w14:paraId="2E976EFE" w14:textId="77777777" w:rsidR="00085D6F" w:rsidRPr="00017E62" w:rsidRDefault="00085D6F" w:rsidP="007B3BC0">
      <w:pPr>
        <w:rPr>
          <w:rFonts w:ascii="Times New Roman" w:hAnsi="Times New Roman" w:cs="Times New Roman"/>
          <w:b/>
          <w:sz w:val="24"/>
          <w:szCs w:val="24"/>
        </w:rPr>
      </w:pPr>
    </w:p>
    <w:p w14:paraId="34F6B21A" w14:textId="5DBDF007" w:rsidR="006E2113" w:rsidRPr="00017E62" w:rsidRDefault="00085D6F" w:rsidP="007B3BC0">
      <w:pPr>
        <w:rPr>
          <w:rFonts w:ascii="Times New Roman" w:hAnsi="Times New Roman" w:cs="Times New Roman"/>
          <w:b/>
          <w:sz w:val="24"/>
          <w:szCs w:val="24"/>
        </w:rPr>
      </w:pPr>
      <w:r w:rsidRPr="00017E62">
        <w:rPr>
          <w:rFonts w:ascii="Times New Roman" w:hAnsi="Times New Roman" w:cs="Times New Roman"/>
          <w:b/>
          <w:sz w:val="24"/>
          <w:szCs w:val="24"/>
        </w:rPr>
        <w:lastRenderedPageBreak/>
        <w:t>Methods</w:t>
      </w:r>
      <w:r w:rsidR="006E2113" w:rsidRPr="00017E62">
        <w:rPr>
          <w:rFonts w:ascii="Times New Roman" w:hAnsi="Times New Roman" w:cs="Times New Roman"/>
          <w:b/>
          <w:sz w:val="24"/>
          <w:szCs w:val="24"/>
        </w:rPr>
        <w:t xml:space="preserve"> S1-Analysis of primary and specialized metabolome</w:t>
      </w:r>
    </w:p>
    <w:p w14:paraId="56E8E7F5" w14:textId="078570A6" w:rsidR="006E2113" w:rsidRPr="00017E62" w:rsidRDefault="006E2113" w:rsidP="006E2113">
      <w:pPr>
        <w:spacing w:line="360" w:lineRule="auto"/>
        <w:rPr>
          <w:rFonts w:ascii="Times New Roman" w:hAnsi="Times New Roman" w:cs="Times New Roman"/>
          <w:sz w:val="24"/>
          <w:szCs w:val="24"/>
        </w:rPr>
      </w:pPr>
      <w:r w:rsidRPr="00017E62">
        <w:rPr>
          <w:rFonts w:ascii="Times New Roman" w:hAnsi="Times New Roman" w:cs="Times New Roman"/>
          <w:sz w:val="24"/>
          <w:szCs w:val="24"/>
        </w:rPr>
        <w:t xml:space="preserve">For the analysis of primary metabolites, polar low-molecular-weight metabolites were extracted and derivatized according to a modified method from </w:t>
      </w:r>
      <w:r w:rsidRPr="00017E62">
        <w:rPr>
          <w:rFonts w:ascii="Times New Roman" w:hAnsi="Times New Roman" w:cs="Times New Roman"/>
          <w:sz w:val="24"/>
          <w:szCs w:val="24"/>
        </w:rPr>
        <w:fldChar w:fldCharType="begin"/>
      </w:r>
      <w:r w:rsidR="00F66626" w:rsidRPr="00017E62">
        <w:rPr>
          <w:rFonts w:ascii="Times New Roman" w:hAnsi="Times New Roman" w:cs="Times New Roman"/>
          <w:sz w:val="24"/>
          <w:szCs w:val="24"/>
        </w:rPr>
        <w:instrText xml:space="preserve"> ADDIN EN.CITE &lt;EndNote&gt;&lt;Cite AuthorYear="1"&gt;&lt;Author&gt;Erxleben&lt;/Author&gt;&lt;Year&gt;2012&lt;/Year&gt;&lt;RecNum&gt;189&lt;/RecNum&gt;&lt;DisplayText&gt;Erxleben et al. (2012)&lt;/DisplayText&gt;&lt;record&gt;&lt;rec-number&gt;189&lt;/rec-number&gt;&lt;foreign-keys&gt;&lt;key app="EN" db-id="vzv0edwz8d2rr3ees9bps0zt059dp05zvsve" timestamp="1689580267"&gt;189&lt;/key&gt;&lt;/foreign-keys&gt;&lt;ref-type name="Journal Article"&gt;17&lt;/ref-type&gt;&lt;contributors&gt;&lt;authors&gt;&lt;author&gt;Erxleben, Anika&lt;/author&gt;&lt;author&gt;Gessler, Arthur&lt;/author&gt;&lt;author&gt;Vervliet-Scheebaum, Marco&lt;/author&gt;&lt;author&gt;Reski, Ralf&lt;/author&gt;&lt;/authors&gt;&lt;/contributors&gt;&lt;titles&gt;&lt;title&gt;Metabolite profiling of the moss Physcomitrella patens reveals evolutionary conservation of osmoprotective substances&lt;/title&gt;&lt;secondary-title&gt;Plant cell reports&lt;/secondary-title&gt;&lt;/titles&gt;&lt;periodical&gt;&lt;full-title&gt;Plant cell reports&lt;/full-title&gt;&lt;/periodical&gt;&lt;pages&gt;427-436&lt;/pages&gt;&lt;volume&gt;31&lt;/volume&gt;&lt;dates&gt;&lt;year&gt;2012&lt;/year&gt;&lt;/dates&gt;&lt;isbn&gt;0721-7714&lt;/isbn&gt;&lt;urls&gt;&lt;/urls&gt;&lt;electronic-resource-num&gt;https://doi.org/10.1007/s00299-011-1177-9&lt;/electronic-resource-num&gt;&lt;/record&gt;&lt;/Cite&gt;&lt;/EndNote&gt;</w:instrText>
      </w:r>
      <w:r w:rsidRPr="00017E62">
        <w:rPr>
          <w:rFonts w:ascii="Times New Roman" w:hAnsi="Times New Roman" w:cs="Times New Roman"/>
          <w:sz w:val="24"/>
          <w:szCs w:val="24"/>
        </w:rPr>
        <w:fldChar w:fldCharType="separate"/>
      </w:r>
      <w:r w:rsidRPr="00017E62">
        <w:rPr>
          <w:rFonts w:ascii="Times New Roman" w:hAnsi="Times New Roman" w:cs="Times New Roman"/>
          <w:noProof/>
          <w:sz w:val="24"/>
          <w:szCs w:val="24"/>
        </w:rPr>
        <w:t>Erxleben et al. (2012)</w:t>
      </w:r>
      <w:r w:rsidRPr="00017E62">
        <w:rPr>
          <w:rFonts w:ascii="Times New Roman" w:hAnsi="Times New Roman" w:cs="Times New Roman"/>
          <w:sz w:val="24"/>
          <w:szCs w:val="24"/>
        </w:rPr>
        <w:fldChar w:fldCharType="end"/>
      </w:r>
      <w:r w:rsidRPr="00017E62">
        <w:rPr>
          <w:rFonts w:ascii="Times New Roman" w:hAnsi="Times New Roman" w:cs="Times New Roman"/>
          <w:sz w:val="24"/>
          <w:szCs w:val="24"/>
        </w:rPr>
        <w:t xml:space="preserve">. For each sample, approximately 10-20 mg of homogenized leaf powder was weighed into a pre-frozen 2 mL round-bottom Eppendorf tube and for each mg of sample, 50 µL of extraction medium cooled to -80 °C was added (90 vol.% Methanol, 10 vol.% Milli-Q water, and 1 µg/mL Phenyl-ß-D-glucopyranoside as an internal standard for quality control and internal normalization). 50 </w:t>
      </w:r>
      <w:proofErr w:type="spellStart"/>
      <w:r w:rsidRPr="00017E62">
        <w:rPr>
          <w:rFonts w:ascii="Times New Roman" w:hAnsi="Times New Roman" w:cs="Times New Roman"/>
          <w:sz w:val="24"/>
          <w:szCs w:val="24"/>
        </w:rPr>
        <w:t>μL</w:t>
      </w:r>
      <w:proofErr w:type="spellEnd"/>
      <w:r w:rsidRPr="00017E62">
        <w:rPr>
          <w:rFonts w:ascii="Times New Roman" w:hAnsi="Times New Roman" w:cs="Times New Roman"/>
          <w:sz w:val="24"/>
          <w:szCs w:val="24"/>
        </w:rPr>
        <w:t xml:space="preserve"> aliquots of the supernatant were dried under vacuum in 1.5 ml microfuge tubes after centrifugation. Dried extracts were </w:t>
      </w:r>
      <w:proofErr w:type="spellStart"/>
      <w:r w:rsidRPr="00017E62">
        <w:rPr>
          <w:rFonts w:ascii="Times New Roman" w:hAnsi="Times New Roman" w:cs="Times New Roman"/>
          <w:sz w:val="24"/>
          <w:szCs w:val="24"/>
        </w:rPr>
        <w:t>methoximated</w:t>
      </w:r>
      <w:proofErr w:type="spellEnd"/>
      <w:r w:rsidRPr="00017E62">
        <w:rPr>
          <w:rFonts w:ascii="Times New Roman" w:hAnsi="Times New Roman" w:cs="Times New Roman"/>
          <w:sz w:val="24"/>
          <w:szCs w:val="24"/>
        </w:rPr>
        <w:t xml:space="preserve"> by adding 20 </w:t>
      </w:r>
      <w:proofErr w:type="spellStart"/>
      <w:r w:rsidRPr="00017E62">
        <w:rPr>
          <w:rFonts w:ascii="Times New Roman" w:hAnsi="Times New Roman" w:cs="Times New Roman"/>
          <w:sz w:val="24"/>
          <w:szCs w:val="24"/>
        </w:rPr>
        <w:t>μL</w:t>
      </w:r>
      <w:proofErr w:type="spellEnd"/>
      <w:r w:rsidRPr="00017E62">
        <w:rPr>
          <w:rFonts w:ascii="Times New Roman" w:hAnsi="Times New Roman" w:cs="Times New Roman"/>
          <w:sz w:val="24"/>
          <w:szCs w:val="24"/>
        </w:rPr>
        <w:t xml:space="preserve"> of a 20 mg mL-1 solution of </w:t>
      </w:r>
      <w:proofErr w:type="spellStart"/>
      <w:r w:rsidRPr="00017E62">
        <w:rPr>
          <w:rFonts w:ascii="Times New Roman" w:hAnsi="Times New Roman" w:cs="Times New Roman"/>
          <w:sz w:val="24"/>
          <w:szCs w:val="24"/>
        </w:rPr>
        <w:t>methoxyamine</w:t>
      </w:r>
      <w:proofErr w:type="spellEnd"/>
      <w:r w:rsidRPr="00017E62">
        <w:rPr>
          <w:rFonts w:ascii="Times New Roman" w:hAnsi="Times New Roman" w:cs="Times New Roman"/>
          <w:sz w:val="24"/>
          <w:szCs w:val="24"/>
        </w:rPr>
        <w:t xml:space="preserve"> hydrochloride in anhydrous pyridine and incubated at 28 °C for 90 min with shaking at 1400 RPM. For </w:t>
      </w:r>
      <w:proofErr w:type="spellStart"/>
      <w:r w:rsidRPr="00017E62">
        <w:rPr>
          <w:rFonts w:ascii="Times New Roman" w:hAnsi="Times New Roman" w:cs="Times New Roman"/>
          <w:sz w:val="24"/>
          <w:szCs w:val="24"/>
        </w:rPr>
        <w:t>trimethylsilylation</w:t>
      </w:r>
      <w:proofErr w:type="spellEnd"/>
      <w:r w:rsidRPr="00017E62">
        <w:rPr>
          <w:rFonts w:ascii="Times New Roman" w:hAnsi="Times New Roman" w:cs="Times New Roman"/>
          <w:sz w:val="24"/>
          <w:szCs w:val="24"/>
        </w:rPr>
        <w:t xml:space="preserve">, 70 </w:t>
      </w:r>
      <w:proofErr w:type="spellStart"/>
      <w:r w:rsidRPr="00017E62">
        <w:rPr>
          <w:rFonts w:ascii="Times New Roman" w:hAnsi="Times New Roman" w:cs="Times New Roman"/>
          <w:sz w:val="24"/>
          <w:szCs w:val="24"/>
        </w:rPr>
        <w:t>μL</w:t>
      </w:r>
      <w:proofErr w:type="spellEnd"/>
      <w:r w:rsidRPr="00017E62">
        <w:rPr>
          <w:rFonts w:ascii="Times New Roman" w:hAnsi="Times New Roman" w:cs="Times New Roman"/>
          <w:sz w:val="24"/>
          <w:szCs w:val="24"/>
        </w:rPr>
        <w:t xml:space="preserve"> of N-methyl-N- (trimethylsilyl) trifluoroacetamide (MSTFA; Sigma) was transferred to each tube and incubated at 37 °C for 30 min with 1400 RPM shaking. An n-alkane retention index calibration mixture was created by adding 10 µL of n-alkane mix [n-Alkane- Mix 16 (C10-C40 even), </w:t>
      </w:r>
      <w:proofErr w:type="gramStart"/>
      <w:r w:rsidRPr="00017E62">
        <w:rPr>
          <w:rFonts w:ascii="Times New Roman" w:hAnsi="Times New Roman" w:cs="Times New Roman"/>
          <w:sz w:val="24"/>
          <w:szCs w:val="24"/>
        </w:rPr>
        <w:t>Cat.-</w:t>
      </w:r>
      <w:proofErr w:type="gramEnd"/>
      <w:r w:rsidRPr="00017E62">
        <w:rPr>
          <w:rFonts w:ascii="Times New Roman" w:hAnsi="Times New Roman" w:cs="Times New Roman"/>
          <w:sz w:val="24"/>
          <w:szCs w:val="24"/>
        </w:rPr>
        <w:t xml:space="preserve">No.:14640, concentration: 50 µg ml-1 in n-hexane; </w:t>
      </w:r>
      <w:proofErr w:type="spellStart"/>
      <w:r w:rsidRPr="00017E62">
        <w:rPr>
          <w:rFonts w:ascii="Times New Roman" w:hAnsi="Times New Roman" w:cs="Times New Roman"/>
          <w:sz w:val="24"/>
          <w:szCs w:val="24"/>
        </w:rPr>
        <w:t>Neochema</w:t>
      </w:r>
      <w:proofErr w:type="spellEnd"/>
      <w:r w:rsidRPr="00017E62">
        <w:rPr>
          <w:rFonts w:ascii="Times New Roman" w:hAnsi="Times New Roman" w:cs="Times New Roman"/>
          <w:sz w:val="24"/>
          <w:szCs w:val="24"/>
        </w:rPr>
        <w:t xml:space="preserve">, Germany] to 40 µL of n-hexane. After short vortex, reaction mixtures were centrifuged at 14,000 g, 20 °C for 2 min and then 30 </w:t>
      </w:r>
      <w:proofErr w:type="spellStart"/>
      <w:r w:rsidRPr="00017E62">
        <w:rPr>
          <w:rFonts w:ascii="Times New Roman" w:hAnsi="Times New Roman" w:cs="Times New Roman"/>
          <w:sz w:val="24"/>
          <w:szCs w:val="24"/>
        </w:rPr>
        <w:t>μL</w:t>
      </w:r>
      <w:proofErr w:type="spellEnd"/>
      <w:r w:rsidRPr="00017E62">
        <w:rPr>
          <w:rFonts w:ascii="Times New Roman" w:hAnsi="Times New Roman" w:cs="Times New Roman"/>
          <w:sz w:val="24"/>
          <w:szCs w:val="24"/>
        </w:rPr>
        <w:t xml:space="preserve"> of supernatant were transferred to amber GC-MS vials with low volume inserts and screw top seals (Agilent Technologies, Palo Alto, CA, USA) for GC-MS analysis. Additionally, 30 µL of each sample was pooled into one quality control sample which was separated into 30 µL aliquots, which were used for column equilibration as well as quality controls. Derivatized metabolite samples were analyzed on an Agilent GC/MSD system comprised of an Agilent GC 7890A gas chromatograph (Agilent Technologies, Palo Alto, CA, USA) fitted with a GERSTEL </w:t>
      </w:r>
      <w:proofErr w:type="spellStart"/>
      <w:r w:rsidRPr="00017E62">
        <w:rPr>
          <w:rFonts w:ascii="Times New Roman" w:hAnsi="Times New Roman" w:cs="Times New Roman"/>
          <w:sz w:val="24"/>
          <w:szCs w:val="24"/>
        </w:rPr>
        <w:t>MultiPurpose</w:t>
      </w:r>
      <w:proofErr w:type="spellEnd"/>
      <w:r w:rsidRPr="00017E62">
        <w:rPr>
          <w:rFonts w:ascii="Times New Roman" w:hAnsi="Times New Roman" w:cs="Times New Roman"/>
          <w:sz w:val="24"/>
          <w:szCs w:val="24"/>
        </w:rPr>
        <w:t xml:space="preserve"> Sampler (MPS2-XL, GERSTEL, </w:t>
      </w:r>
      <w:proofErr w:type="spellStart"/>
      <w:r w:rsidRPr="00017E62">
        <w:rPr>
          <w:rFonts w:ascii="Times New Roman" w:hAnsi="Times New Roman" w:cs="Times New Roman"/>
          <w:sz w:val="24"/>
          <w:szCs w:val="24"/>
        </w:rPr>
        <w:t>Mülheim</w:t>
      </w:r>
      <w:proofErr w:type="spellEnd"/>
      <w:r w:rsidRPr="00017E62">
        <w:rPr>
          <w:rFonts w:ascii="Times New Roman" w:hAnsi="Times New Roman" w:cs="Times New Roman"/>
          <w:sz w:val="24"/>
          <w:szCs w:val="24"/>
        </w:rPr>
        <w:t xml:space="preserve">, Germany) and 5975C Inert XL EI/CI MSD quadrupole MS detector (Agilent Technologies, Palo Alto, CA, USA). The capillary column used was HP-5MS 5% Phenyl Methyl </w:t>
      </w:r>
      <w:proofErr w:type="spellStart"/>
      <w:r w:rsidRPr="00017E62">
        <w:rPr>
          <w:rFonts w:ascii="Times New Roman" w:hAnsi="Times New Roman" w:cs="Times New Roman"/>
          <w:sz w:val="24"/>
          <w:szCs w:val="24"/>
        </w:rPr>
        <w:t>Silox</w:t>
      </w:r>
      <w:proofErr w:type="spellEnd"/>
      <w:r w:rsidRPr="00017E62">
        <w:rPr>
          <w:rFonts w:ascii="Times New Roman" w:hAnsi="Times New Roman" w:cs="Times New Roman"/>
          <w:sz w:val="24"/>
          <w:szCs w:val="24"/>
        </w:rPr>
        <w:t xml:space="preserve">, length: 60 m, diameter: 0.25 mm, film thickness: 0.25 µm (Agilent Technologies, Palo Alto, CA, USA). GC-MS run conditions were set up according to </w:t>
      </w:r>
      <w:proofErr w:type="spellStart"/>
      <w:r w:rsidRPr="00017E62">
        <w:rPr>
          <w:rFonts w:ascii="Times New Roman" w:hAnsi="Times New Roman" w:cs="Times New Roman"/>
          <w:sz w:val="24"/>
          <w:szCs w:val="24"/>
        </w:rPr>
        <w:t>Erxleben</w:t>
      </w:r>
      <w:proofErr w:type="spellEnd"/>
      <w:r w:rsidRPr="00017E62">
        <w:rPr>
          <w:rFonts w:ascii="Times New Roman" w:hAnsi="Times New Roman" w:cs="Times New Roman"/>
          <w:sz w:val="24"/>
          <w:szCs w:val="24"/>
        </w:rPr>
        <w:t xml:space="preserve"> et al. (2012) with some slight adaptations. The GC column oven was held at the initial temperature of 80 °C for 3 min and then to 325 °C at 5 °C min-1 before being held at 325 °C for 14 min. Total run time was 66 min. Inlet temperature was 230 °C, transfer line temperature was 280 °C and MS source temperature was 230 °C. Samples were injected in a randomized order with n-hexane blank as the first and n-alkane standard as the second injection. These samples were followed by 7 consecutive injections of separate aliquots of the pooled sample. Then, after each 6th sample injection a pooled sample was injected as a </w:t>
      </w:r>
      <w:r w:rsidRPr="00017E62">
        <w:rPr>
          <w:rFonts w:ascii="Times New Roman" w:hAnsi="Times New Roman" w:cs="Times New Roman"/>
          <w:sz w:val="24"/>
          <w:szCs w:val="24"/>
        </w:rPr>
        <w:lastRenderedPageBreak/>
        <w:t xml:space="preserve">quality control. The raw data files were processed with the free AMDIS (automated mass spectral deconvolution and identification system, version 2.69) software supplied by NIST (National Institute of Standards and Technology, Gaithersburg, MD, USA). After peak filtering and deconvolution, </w:t>
      </w:r>
      <w:proofErr w:type="spellStart"/>
      <w:r w:rsidRPr="00017E62">
        <w:rPr>
          <w:rFonts w:ascii="Times New Roman" w:hAnsi="Times New Roman" w:cs="Times New Roman"/>
          <w:sz w:val="24"/>
          <w:szCs w:val="24"/>
        </w:rPr>
        <w:t>Kováts</w:t>
      </w:r>
      <w:proofErr w:type="spellEnd"/>
      <w:r w:rsidRPr="00017E62">
        <w:rPr>
          <w:rFonts w:ascii="Times New Roman" w:hAnsi="Times New Roman" w:cs="Times New Roman"/>
          <w:sz w:val="24"/>
          <w:szCs w:val="24"/>
        </w:rPr>
        <w:t xml:space="preserve">’ retention indices were calculated from the n-alkane standard residence times and applied to all samples. A compound matrix was generated in the </w:t>
      </w:r>
      <w:proofErr w:type="spellStart"/>
      <w:r w:rsidRPr="00017E62">
        <w:rPr>
          <w:rFonts w:ascii="Times New Roman" w:hAnsi="Times New Roman" w:cs="Times New Roman"/>
          <w:sz w:val="24"/>
          <w:szCs w:val="24"/>
        </w:rPr>
        <w:t>SpectConnect</w:t>
      </w:r>
      <w:proofErr w:type="spellEnd"/>
      <w:r w:rsidRPr="00017E62">
        <w:rPr>
          <w:rFonts w:ascii="Times New Roman" w:hAnsi="Times New Roman" w:cs="Times New Roman"/>
          <w:sz w:val="24"/>
          <w:szCs w:val="24"/>
        </w:rPr>
        <w:t xml:space="preserve"> software, where spectral mass features were matched and grouped. The compounds were then identified by comparison to the NIST spectral library based on retention indices (RI) and mass spectra similarities of the fragments. For identification, the deviation of the retention index had to be below 5 % and spectral similarity above 75 %. The relative quantification of the identified metabolites peaks was achieved by calculating the area of the ion signal and normalizing to the internal standard. Metabolites detected not in all replicates were </w:t>
      </w:r>
      <w:proofErr w:type="gramStart"/>
      <w:r w:rsidRPr="00017E62">
        <w:rPr>
          <w:rFonts w:ascii="Times New Roman" w:hAnsi="Times New Roman" w:cs="Times New Roman"/>
          <w:sz w:val="24"/>
          <w:szCs w:val="24"/>
        </w:rPr>
        <w:t>discarded</w:t>
      </w:r>
      <w:proofErr w:type="gramEnd"/>
    </w:p>
    <w:p w14:paraId="40179252" w14:textId="35FB861C" w:rsidR="006E2113" w:rsidRPr="00017E62" w:rsidRDefault="006E2113" w:rsidP="006E2113">
      <w:pPr>
        <w:spacing w:line="360" w:lineRule="auto"/>
        <w:rPr>
          <w:rFonts w:ascii="Times New Roman" w:hAnsi="Times New Roman" w:cs="Times New Roman"/>
          <w:sz w:val="24"/>
          <w:szCs w:val="24"/>
        </w:rPr>
      </w:pPr>
      <w:r w:rsidRPr="00017E62">
        <w:rPr>
          <w:rFonts w:ascii="Times New Roman" w:hAnsi="Times New Roman" w:cs="Times New Roman"/>
          <w:sz w:val="24"/>
          <w:szCs w:val="24"/>
        </w:rPr>
        <w:t>For the untargeted analysis of specialized metabolites we extracted 30 mg of leaf powder in Eppendorf tubes containing 1500 </w:t>
      </w:r>
      <w:proofErr w:type="spellStart"/>
      <w:r w:rsidRPr="00017E62">
        <w:rPr>
          <w:rFonts w:ascii="Times New Roman" w:hAnsi="Times New Roman" w:cs="Times New Roman"/>
          <w:sz w:val="24"/>
          <w:szCs w:val="24"/>
        </w:rPr>
        <w:t>μl</w:t>
      </w:r>
      <w:proofErr w:type="spellEnd"/>
      <w:r w:rsidRPr="00017E62">
        <w:rPr>
          <w:rFonts w:ascii="Times New Roman" w:hAnsi="Times New Roman" w:cs="Times New Roman"/>
          <w:sz w:val="24"/>
          <w:szCs w:val="24"/>
        </w:rPr>
        <w:t xml:space="preserve"> of </w:t>
      </w:r>
      <w:proofErr w:type="spellStart"/>
      <w:proofErr w:type="gramStart"/>
      <w:r w:rsidRPr="00017E62">
        <w:rPr>
          <w:rFonts w:ascii="Times New Roman" w:hAnsi="Times New Roman" w:cs="Times New Roman"/>
          <w:sz w:val="24"/>
          <w:szCs w:val="24"/>
        </w:rPr>
        <w:t>methanol:water</w:t>
      </w:r>
      <w:proofErr w:type="gramEnd"/>
      <w:r w:rsidRPr="00017E62">
        <w:rPr>
          <w:rFonts w:ascii="Times New Roman" w:hAnsi="Times New Roman" w:cs="Times New Roman"/>
          <w:sz w:val="24"/>
          <w:szCs w:val="24"/>
        </w:rPr>
        <w:t>:formic</w:t>
      </w:r>
      <w:proofErr w:type="spellEnd"/>
      <w:r w:rsidRPr="00017E62">
        <w:rPr>
          <w:rFonts w:ascii="Times New Roman" w:hAnsi="Times New Roman" w:cs="Times New Roman"/>
          <w:sz w:val="24"/>
          <w:szCs w:val="24"/>
        </w:rPr>
        <w:t xml:space="preserve"> acid, 80:19.5:0.5, v/v . We added 8-10 glass beads to each tube. The mixture was shaken in a ball mill for 3 min., centrifuged (3 min., 13′000×g) and the supernatant was collected. Samples were analyzed by ultra-high-performance liquid chromatography - quadrupole time-of-flight mass spectrometry (UHPLC-QTOFMS) using an </w:t>
      </w:r>
      <w:proofErr w:type="spellStart"/>
      <w:r w:rsidRPr="00017E62">
        <w:rPr>
          <w:rFonts w:ascii="Times New Roman" w:hAnsi="Times New Roman" w:cs="Times New Roman"/>
          <w:sz w:val="24"/>
          <w:szCs w:val="24"/>
        </w:rPr>
        <w:t>Acquity</w:t>
      </w:r>
      <w:proofErr w:type="spellEnd"/>
      <w:r w:rsidRPr="00017E62">
        <w:rPr>
          <w:rFonts w:ascii="Times New Roman" w:hAnsi="Times New Roman" w:cs="Times New Roman"/>
          <w:sz w:val="24"/>
          <w:szCs w:val="24"/>
        </w:rPr>
        <w:t xml:space="preserve"> UPLC™ coupled to a </w:t>
      </w:r>
      <w:proofErr w:type="spellStart"/>
      <w:r w:rsidRPr="00017E62">
        <w:rPr>
          <w:rFonts w:ascii="Times New Roman" w:hAnsi="Times New Roman" w:cs="Times New Roman"/>
          <w:sz w:val="24"/>
          <w:szCs w:val="24"/>
        </w:rPr>
        <w:t>Synapt</w:t>
      </w:r>
      <w:proofErr w:type="spellEnd"/>
      <w:r w:rsidRPr="00017E62">
        <w:rPr>
          <w:rFonts w:ascii="Times New Roman" w:hAnsi="Times New Roman" w:cs="Times New Roman"/>
          <w:sz w:val="24"/>
          <w:szCs w:val="24"/>
        </w:rPr>
        <w:t xml:space="preserve"> G2 MS (Waters, Milford, USA) as described in </w:t>
      </w:r>
      <w:r w:rsidRPr="00017E62">
        <w:rPr>
          <w:rFonts w:ascii="Times New Roman" w:hAnsi="Times New Roman" w:cs="Times New Roman"/>
          <w:sz w:val="24"/>
          <w:szCs w:val="24"/>
        </w:rPr>
        <w:fldChar w:fldCharType="begin"/>
      </w:r>
      <w:r w:rsidRPr="00017E62">
        <w:rPr>
          <w:rFonts w:ascii="Times New Roman" w:hAnsi="Times New Roman" w:cs="Times New Roman"/>
          <w:sz w:val="24"/>
          <w:szCs w:val="24"/>
        </w:rPr>
        <w:instrText xml:space="preserve"> ADDIN EN.CITE &lt;EndNote&gt;&lt;Cite&gt;&lt;Author&gt;Eisenring&lt;/Author&gt;&lt;Year&gt;2018&lt;/Year&gt;&lt;RecNum&gt;9&lt;/RecNum&gt;&lt;DisplayText&gt;(Eisenring et al. 2018)&lt;/DisplayText&gt;&lt;record&gt;&lt;rec-number&gt;9&lt;/rec-number&gt;&lt;foreign-keys&gt;&lt;key app="EN" db-id="vzv0edwz8d2rr3ees9bps0zt059dp05zvsve" timestamp="1611578998"&gt;9&lt;/key&gt;&lt;/foreign-keys&gt;&lt;ref-type name="Journal Article"&gt;17&lt;/ref-type&gt;&lt;contributors&gt;&lt;authors&gt;&lt;author&gt;Eisenring, Michael&lt;/author&gt;&lt;author&gt;Glauser, Gaetan&lt;/author&gt;&lt;author&gt;Meissle, Michael&lt;/author&gt;&lt;author&gt;Romeis, Jörg&lt;/author&gt;&lt;/authors&gt;&lt;/contributors&gt;&lt;titles&gt;&lt;title&gt;Differential impact of herbivores from three feeding guilds on systemic secondary metabolite induction, phytohormone levels and plant-mediated herbivore interactions&lt;/title&gt;&lt;secondary-title&gt;Journal of Chemical Ecology&lt;/secondary-title&gt;&lt;/titles&gt;&lt;periodical&gt;&lt;full-title&gt;Journal of chemical ecology&lt;/full-title&gt;&lt;/periodical&gt;&lt;pages&gt;1178-1189&lt;/pages&gt;&lt;volume&gt;44&lt;/volume&gt;&lt;number&gt;12&lt;/number&gt;&lt;dates&gt;&lt;year&gt;2018&lt;/year&gt;&lt;/dates&gt;&lt;isbn&gt;1573-1561&lt;/isbn&gt;&lt;urls&gt;&lt;/urls&gt;&lt;electronic-resource-num&gt;https://doi.org/10.1007/s10886-018-1015-4&lt;/electronic-resource-num&gt;&lt;/record&gt;&lt;/Cite&gt;&lt;/EndNote&gt;</w:instrText>
      </w:r>
      <w:r w:rsidRPr="00017E62">
        <w:rPr>
          <w:rFonts w:ascii="Times New Roman" w:hAnsi="Times New Roman" w:cs="Times New Roman"/>
          <w:sz w:val="24"/>
          <w:szCs w:val="24"/>
        </w:rPr>
        <w:fldChar w:fldCharType="separate"/>
      </w:r>
      <w:r w:rsidRPr="00017E62">
        <w:rPr>
          <w:rFonts w:ascii="Times New Roman" w:hAnsi="Times New Roman" w:cs="Times New Roman"/>
          <w:noProof/>
          <w:sz w:val="24"/>
          <w:szCs w:val="24"/>
        </w:rPr>
        <w:t>(Eisenring et al. 2018)</w:t>
      </w:r>
      <w:r w:rsidRPr="00017E62">
        <w:rPr>
          <w:rFonts w:ascii="Times New Roman" w:hAnsi="Times New Roman" w:cs="Times New Roman"/>
          <w:sz w:val="24"/>
          <w:szCs w:val="24"/>
        </w:rPr>
        <w:fldChar w:fldCharType="end"/>
      </w:r>
      <w:r w:rsidRPr="00017E62">
        <w:rPr>
          <w:rFonts w:ascii="Times New Roman" w:hAnsi="Times New Roman" w:cs="Times New Roman"/>
          <w:sz w:val="24"/>
          <w:szCs w:val="24"/>
        </w:rPr>
        <w:t xml:space="preserve"> with minor modifications. The system was controlled by </w:t>
      </w:r>
      <w:proofErr w:type="spellStart"/>
      <w:r w:rsidRPr="00017E62">
        <w:rPr>
          <w:rFonts w:ascii="Times New Roman" w:hAnsi="Times New Roman" w:cs="Times New Roman"/>
          <w:sz w:val="24"/>
          <w:szCs w:val="24"/>
        </w:rPr>
        <w:t>Masslynx</w:t>
      </w:r>
      <w:proofErr w:type="spellEnd"/>
      <w:r w:rsidRPr="00017E62">
        <w:rPr>
          <w:rFonts w:ascii="Times New Roman" w:hAnsi="Times New Roman" w:cs="Times New Roman"/>
          <w:sz w:val="24"/>
          <w:szCs w:val="24"/>
        </w:rPr>
        <w:t xml:space="preserve"> v.4.1. An </w:t>
      </w:r>
      <w:proofErr w:type="spellStart"/>
      <w:r w:rsidRPr="00017E62">
        <w:rPr>
          <w:rFonts w:ascii="Times New Roman" w:hAnsi="Times New Roman" w:cs="Times New Roman"/>
          <w:sz w:val="24"/>
          <w:szCs w:val="24"/>
        </w:rPr>
        <w:t>Acquity</w:t>
      </w:r>
      <w:proofErr w:type="spellEnd"/>
      <w:r w:rsidRPr="00017E62">
        <w:rPr>
          <w:rFonts w:ascii="Times New Roman" w:hAnsi="Times New Roman" w:cs="Times New Roman"/>
          <w:sz w:val="24"/>
          <w:szCs w:val="24"/>
        </w:rPr>
        <w:t xml:space="preserve"> UPLC™ HSS T3 column (100 mm × 2.1 mm, 1.8 </w:t>
      </w:r>
      <w:proofErr w:type="spellStart"/>
      <w:r w:rsidRPr="00017E62">
        <w:rPr>
          <w:rFonts w:ascii="Times New Roman" w:hAnsi="Times New Roman" w:cs="Times New Roman"/>
          <w:sz w:val="24"/>
          <w:szCs w:val="24"/>
        </w:rPr>
        <w:t>μm</w:t>
      </w:r>
      <w:proofErr w:type="spellEnd"/>
      <w:r w:rsidRPr="00017E62">
        <w:rPr>
          <w:rFonts w:ascii="Times New Roman" w:hAnsi="Times New Roman" w:cs="Times New Roman"/>
          <w:sz w:val="24"/>
          <w:szCs w:val="24"/>
        </w:rPr>
        <w:t>) maintained at 25 °C was used at a flow rate of 0.5 ml/min. Mobile phases consisted of H</w:t>
      </w:r>
      <w:r w:rsidRPr="00017E62">
        <w:rPr>
          <w:rFonts w:ascii="Times New Roman" w:hAnsi="Times New Roman" w:cs="Times New Roman"/>
          <w:sz w:val="24"/>
          <w:szCs w:val="24"/>
          <w:vertAlign w:val="subscript"/>
        </w:rPr>
        <w:t>2</w:t>
      </w:r>
      <w:r w:rsidRPr="00017E62">
        <w:rPr>
          <w:rFonts w:ascii="Times New Roman" w:hAnsi="Times New Roman" w:cs="Times New Roman"/>
          <w:sz w:val="24"/>
          <w:szCs w:val="24"/>
        </w:rPr>
        <w:t>O + 0.05% formic acid (solvent A) and acetonitrile + 0.05% formic acid (solvent B). A segmented gradient from 0 to 40% B in 6.0 min and then from 40-100% in 4 min was applied. The injection volume was 2.0 </w:t>
      </w:r>
      <w:proofErr w:type="spellStart"/>
      <w:r w:rsidRPr="00017E62">
        <w:rPr>
          <w:rFonts w:ascii="Times New Roman" w:hAnsi="Times New Roman" w:cs="Times New Roman"/>
          <w:sz w:val="24"/>
          <w:szCs w:val="24"/>
        </w:rPr>
        <w:t>μl</w:t>
      </w:r>
      <w:proofErr w:type="spellEnd"/>
      <w:r w:rsidRPr="00017E62">
        <w:rPr>
          <w:rFonts w:ascii="Times New Roman" w:hAnsi="Times New Roman" w:cs="Times New Roman"/>
          <w:sz w:val="24"/>
          <w:szCs w:val="24"/>
        </w:rPr>
        <w:t xml:space="preserve">. MS detection was performed in negative electrospray ionization over a mass range of 85–1200 Da. The MSE mode, in which data are acquired alternatively at low and high collision energies, was employed. Leucine-enkephalin was used as an internal calibrant to ensure accurate mass measurements. Quality control samples were prepared by pooling aliquots of all samples (control and treated). Peak picking was performed in </w:t>
      </w:r>
      <w:proofErr w:type="spellStart"/>
      <w:r w:rsidRPr="00017E62">
        <w:rPr>
          <w:rFonts w:ascii="Times New Roman" w:hAnsi="Times New Roman" w:cs="Times New Roman"/>
          <w:sz w:val="24"/>
          <w:szCs w:val="24"/>
        </w:rPr>
        <w:t>Markerlynx</w:t>
      </w:r>
      <w:proofErr w:type="spellEnd"/>
      <w:r w:rsidRPr="00017E62">
        <w:rPr>
          <w:rFonts w:ascii="Times New Roman" w:hAnsi="Times New Roman" w:cs="Times New Roman"/>
          <w:sz w:val="24"/>
          <w:szCs w:val="24"/>
        </w:rPr>
        <w:t xml:space="preserve"> XS. The obtained list of markers (signals that can either be specific compounds or analytical artefacts), characterized by their retention time and mass-to-charge ratio, was normalized to unit norm [i.e. to the total integrated area per sample </w:t>
      </w:r>
      <w:r w:rsidRPr="00017E62">
        <w:rPr>
          <w:rFonts w:ascii="Times New Roman" w:hAnsi="Times New Roman" w:cs="Times New Roman"/>
          <w:sz w:val="24"/>
          <w:szCs w:val="24"/>
        </w:rPr>
        <w:fldChar w:fldCharType="begin"/>
      </w:r>
      <w:r w:rsidRPr="00017E62">
        <w:rPr>
          <w:rFonts w:ascii="Times New Roman" w:hAnsi="Times New Roman" w:cs="Times New Roman"/>
          <w:sz w:val="24"/>
          <w:szCs w:val="24"/>
        </w:rPr>
        <w:instrText xml:space="preserve"> ADDIN EN.CITE &lt;EndNote&gt;&lt;Cite&gt;&lt;Author&gt;Glauser&lt;/Author&gt;&lt;Year&gt;2013&lt;/Year&gt;&lt;RecNum&gt;4&lt;/RecNum&gt;&lt;DisplayText&gt;(Glauser et al. 2013)&lt;/DisplayText&gt;&lt;record&gt;&lt;rec-number&gt;4&lt;/rec-number&gt;&lt;foreign-keys&gt;&lt;key app="EN" db-id="vzv0edwz8d2rr3ees9bps0zt059dp05zvsve" timestamp="1607528779"&gt;4&lt;/key&gt;&lt;/foreign-keys&gt;&lt;ref-type name="Journal Article"&gt;17&lt;/ref-type&gt;&lt;contributors&gt;&lt;authors&gt;&lt;author&gt;Glauser, Gaetan&lt;/author&gt;&lt;author&gt;Veyrat, Nathalie&lt;/author&gt;&lt;author&gt;Rochat, Bertrand&lt;/author&gt;&lt;author&gt;Wolfender, Jean-Luc&lt;/author&gt;&lt;author&gt;Turlings, Ted CJ&lt;/author&gt;&lt;/authors&gt;&lt;/contributors&gt;&lt;titles&gt;&lt;title&gt;Ultra-high pressure liquid chromatography–mass spectrometry for plant metabolomics: A systematic comparison of high-resolution quadrupole-time-of-flight and single stage Orbitrap mass spectrometers&lt;/title&gt;&lt;secondary-title&gt;Journal of Chromatography A&lt;/secondary-title&gt;&lt;/titles&gt;&lt;periodical&gt;&lt;full-title&gt;Journal of Chromatography A&lt;/full-title&gt;&lt;/periodical&gt;&lt;pages&gt;151-159&lt;/pages&gt;&lt;volume&gt;1292&lt;/volume&gt;&lt;dates&gt;&lt;year&gt;2013&lt;/year&gt;&lt;/dates&gt;&lt;isbn&gt;0021-9673&lt;/isbn&gt;&lt;urls&gt;&lt;/urls&gt;&lt;electronic-resource-num&gt;10.1016/j.chroma.2012.12.009 &lt;/electronic-resource-num&gt;&lt;/record&gt;&lt;/Cite&gt;&lt;/EndNote&gt;</w:instrText>
      </w:r>
      <w:r w:rsidRPr="00017E62">
        <w:rPr>
          <w:rFonts w:ascii="Times New Roman" w:hAnsi="Times New Roman" w:cs="Times New Roman"/>
          <w:sz w:val="24"/>
          <w:szCs w:val="24"/>
        </w:rPr>
        <w:fldChar w:fldCharType="separate"/>
      </w:r>
      <w:r w:rsidRPr="00017E62">
        <w:rPr>
          <w:rFonts w:ascii="Times New Roman" w:hAnsi="Times New Roman" w:cs="Times New Roman"/>
          <w:noProof/>
          <w:sz w:val="24"/>
          <w:szCs w:val="24"/>
        </w:rPr>
        <w:t>(Glauser et al. 2013)</w:t>
      </w:r>
      <w:r w:rsidRPr="00017E62">
        <w:rPr>
          <w:rFonts w:ascii="Times New Roman" w:hAnsi="Times New Roman" w:cs="Times New Roman"/>
          <w:sz w:val="24"/>
          <w:szCs w:val="24"/>
        </w:rPr>
        <w:fldChar w:fldCharType="end"/>
      </w:r>
      <w:r w:rsidRPr="00017E62">
        <w:rPr>
          <w:rFonts w:ascii="Times New Roman" w:hAnsi="Times New Roman" w:cs="Times New Roman"/>
          <w:sz w:val="24"/>
          <w:szCs w:val="24"/>
        </w:rPr>
        <w:t xml:space="preserve">]) . </w:t>
      </w:r>
    </w:p>
    <w:p w14:paraId="0D54B751" w14:textId="7EBC2878" w:rsidR="00FD2B74" w:rsidRPr="00017E62" w:rsidRDefault="00FD2B74" w:rsidP="006E2113">
      <w:pPr>
        <w:spacing w:line="360" w:lineRule="auto"/>
        <w:rPr>
          <w:rFonts w:ascii="Times New Roman" w:hAnsi="Times New Roman" w:cs="Times New Roman"/>
          <w:sz w:val="24"/>
          <w:szCs w:val="24"/>
        </w:rPr>
      </w:pPr>
    </w:p>
    <w:p w14:paraId="13698466" w14:textId="79801F18" w:rsidR="00085D6F" w:rsidRPr="00017E62" w:rsidRDefault="00085D6F" w:rsidP="006E2113">
      <w:pPr>
        <w:spacing w:line="360" w:lineRule="auto"/>
        <w:rPr>
          <w:rFonts w:ascii="Times New Roman" w:hAnsi="Times New Roman" w:cs="Times New Roman"/>
          <w:sz w:val="24"/>
          <w:szCs w:val="24"/>
        </w:rPr>
      </w:pPr>
    </w:p>
    <w:p w14:paraId="673320E3" w14:textId="0FD3AA9C" w:rsidR="00F66626" w:rsidRPr="00017E62" w:rsidRDefault="00F66626" w:rsidP="00F66626">
      <w:pPr>
        <w:spacing w:line="360" w:lineRule="auto"/>
        <w:rPr>
          <w:rFonts w:ascii="Times New Roman" w:hAnsi="Times New Roman" w:cs="Times New Roman"/>
          <w:b/>
          <w:bCs/>
          <w:sz w:val="24"/>
          <w:szCs w:val="24"/>
        </w:rPr>
      </w:pPr>
      <w:r w:rsidRPr="00017E62">
        <w:rPr>
          <w:rFonts w:ascii="Times New Roman" w:hAnsi="Times New Roman" w:cs="Times New Roman"/>
          <w:b/>
          <w:sz w:val="24"/>
          <w:szCs w:val="24"/>
        </w:rPr>
        <w:lastRenderedPageBreak/>
        <w:t>Methods S2</w:t>
      </w:r>
      <w:r w:rsidRPr="00017E62">
        <w:rPr>
          <w:rFonts w:ascii="Times New Roman" w:hAnsi="Times New Roman" w:cs="Times New Roman"/>
          <w:b/>
          <w:bCs/>
          <w:lang w:eastAsia="it-IT"/>
        </w:rPr>
        <w:t xml:space="preserve">- </w:t>
      </w:r>
      <w:r w:rsidRPr="00017E62">
        <w:rPr>
          <w:rFonts w:ascii="Times New Roman" w:hAnsi="Times New Roman" w:cs="Times New Roman"/>
          <w:b/>
          <w:bCs/>
          <w:sz w:val="24"/>
          <w:szCs w:val="24"/>
        </w:rPr>
        <w:t xml:space="preserve">Herbivory assessments </w:t>
      </w:r>
    </w:p>
    <w:p w14:paraId="2F819CCD" w14:textId="77777777" w:rsidR="00F66626" w:rsidRPr="00017E62" w:rsidRDefault="00F66626" w:rsidP="00F66626">
      <w:pPr>
        <w:spacing w:line="360" w:lineRule="auto"/>
        <w:rPr>
          <w:rFonts w:ascii="Times New Roman" w:hAnsi="Times New Roman" w:cs="Times New Roman"/>
          <w:sz w:val="24"/>
          <w:szCs w:val="24"/>
        </w:rPr>
      </w:pPr>
      <w:r w:rsidRPr="00017E62">
        <w:rPr>
          <w:rFonts w:ascii="Times New Roman" w:hAnsi="Times New Roman" w:cs="Times New Roman"/>
          <w:sz w:val="24"/>
          <w:szCs w:val="24"/>
        </w:rPr>
        <w:t xml:space="preserve">We distinguished between mines of the weevil </w:t>
      </w:r>
      <w:proofErr w:type="spellStart"/>
      <w:r w:rsidRPr="00017E62">
        <w:rPr>
          <w:rFonts w:ascii="Times New Roman" w:hAnsi="Times New Roman" w:cs="Times New Roman"/>
          <w:i/>
          <w:iCs/>
          <w:sz w:val="24"/>
          <w:szCs w:val="24"/>
        </w:rPr>
        <w:t>Orchestes</w:t>
      </w:r>
      <w:proofErr w:type="spellEnd"/>
      <w:r w:rsidRPr="00017E62">
        <w:rPr>
          <w:rFonts w:ascii="Times New Roman" w:hAnsi="Times New Roman" w:cs="Times New Roman"/>
          <w:i/>
          <w:iCs/>
          <w:sz w:val="24"/>
          <w:szCs w:val="24"/>
        </w:rPr>
        <w:t xml:space="preserve"> </w:t>
      </w:r>
      <w:proofErr w:type="spellStart"/>
      <w:r w:rsidRPr="00017E62">
        <w:rPr>
          <w:rFonts w:ascii="Times New Roman" w:hAnsi="Times New Roman" w:cs="Times New Roman"/>
          <w:i/>
          <w:iCs/>
          <w:sz w:val="24"/>
          <w:szCs w:val="24"/>
        </w:rPr>
        <w:t>fagi</w:t>
      </w:r>
      <w:proofErr w:type="spellEnd"/>
      <w:r w:rsidRPr="00017E62">
        <w:rPr>
          <w:rFonts w:ascii="Times New Roman" w:hAnsi="Times New Roman" w:cs="Times New Roman"/>
          <w:sz w:val="24"/>
          <w:szCs w:val="24"/>
        </w:rPr>
        <w:t xml:space="preserve"> and those of the larvae of the lepidopteran genera </w:t>
      </w:r>
      <w:proofErr w:type="spellStart"/>
      <w:r w:rsidRPr="00017E62">
        <w:rPr>
          <w:rFonts w:ascii="Times New Roman" w:hAnsi="Times New Roman" w:cs="Times New Roman"/>
          <w:i/>
          <w:iCs/>
          <w:sz w:val="24"/>
          <w:szCs w:val="24"/>
        </w:rPr>
        <w:t>Phyllonorycter</w:t>
      </w:r>
      <w:proofErr w:type="spellEnd"/>
      <w:r w:rsidRPr="00017E62">
        <w:rPr>
          <w:rFonts w:ascii="Times New Roman" w:hAnsi="Times New Roman" w:cs="Times New Roman"/>
          <w:sz w:val="24"/>
          <w:szCs w:val="24"/>
        </w:rPr>
        <w:t xml:space="preserve"> (all barcoded individuals were </w:t>
      </w:r>
      <w:r w:rsidRPr="00017E62">
        <w:rPr>
          <w:rFonts w:ascii="Times New Roman" w:hAnsi="Times New Roman" w:cs="Times New Roman"/>
          <w:i/>
          <w:iCs/>
          <w:sz w:val="24"/>
          <w:szCs w:val="24"/>
        </w:rPr>
        <w:t xml:space="preserve">P. </w:t>
      </w:r>
      <w:proofErr w:type="spellStart"/>
      <w:r w:rsidRPr="00017E62">
        <w:rPr>
          <w:rFonts w:ascii="Times New Roman" w:hAnsi="Times New Roman" w:cs="Times New Roman"/>
          <w:i/>
          <w:iCs/>
          <w:sz w:val="24"/>
          <w:szCs w:val="24"/>
        </w:rPr>
        <w:t>maestingella</w:t>
      </w:r>
      <w:proofErr w:type="spellEnd"/>
      <w:r w:rsidRPr="00017E62">
        <w:rPr>
          <w:rFonts w:ascii="Times New Roman" w:hAnsi="Times New Roman" w:cs="Times New Roman"/>
          <w:sz w:val="24"/>
          <w:szCs w:val="24"/>
        </w:rPr>
        <w:t xml:space="preserve">) and </w:t>
      </w:r>
      <w:proofErr w:type="spellStart"/>
      <w:r w:rsidRPr="00017E62">
        <w:rPr>
          <w:rFonts w:ascii="Times New Roman" w:hAnsi="Times New Roman" w:cs="Times New Roman"/>
          <w:i/>
          <w:iCs/>
          <w:sz w:val="24"/>
          <w:szCs w:val="24"/>
        </w:rPr>
        <w:t>Stigmella</w:t>
      </w:r>
      <w:proofErr w:type="spellEnd"/>
      <w:r w:rsidRPr="00017E62">
        <w:rPr>
          <w:rFonts w:ascii="Times New Roman" w:hAnsi="Times New Roman" w:cs="Times New Roman"/>
          <w:sz w:val="24"/>
          <w:szCs w:val="24"/>
        </w:rPr>
        <w:t xml:space="preserve"> in the assessment but pooled them for the analyses. In addition, we noted the presence of galls induced by gall midges (i.e., </w:t>
      </w:r>
      <w:proofErr w:type="spellStart"/>
      <w:r w:rsidRPr="00017E62">
        <w:rPr>
          <w:rFonts w:ascii="Times New Roman" w:hAnsi="Times New Roman" w:cs="Times New Roman"/>
          <w:i/>
          <w:iCs/>
          <w:sz w:val="24"/>
          <w:szCs w:val="24"/>
        </w:rPr>
        <w:t>Mikiola</w:t>
      </w:r>
      <w:proofErr w:type="spellEnd"/>
      <w:r w:rsidRPr="00017E62">
        <w:rPr>
          <w:rFonts w:ascii="Times New Roman" w:hAnsi="Times New Roman" w:cs="Times New Roman"/>
          <w:i/>
          <w:iCs/>
          <w:sz w:val="24"/>
          <w:szCs w:val="24"/>
        </w:rPr>
        <w:t xml:space="preserve"> </w:t>
      </w:r>
      <w:proofErr w:type="spellStart"/>
      <w:r w:rsidRPr="00017E62">
        <w:rPr>
          <w:rFonts w:ascii="Times New Roman" w:hAnsi="Times New Roman" w:cs="Times New Roman"/>
          <w:i/>
          <w:iCs/>
          <w:sz w:val="24"/>
          <w:szCs w:val="24"/>
        </w:rPr>
        <w:t>fagi</w:t>
      </w:r>
      <w:proofErr w:type="spellEnd"/>
      <w:r w:rsidRPr="00017E62">
        <w:rPr>
          <w:rFonts w:ascii="Times New Roman" w:hAnsi="Times New Roman" w:cs="Times New Roman"/>
          <w:sz w:val="24"/>
          <w:szCs w:val="24"/>
        </w:rPr>
        <w:t xml:space="preserve">, </w:t>
      </w:r>
      <w:proofErr w:type="spellStart"/>
      <w:r w:rsidRPr="00017E62">
        <w:rPr>
          <w:rFonts w:ascii="Times New Roman" w:hAnsi="Times New Roman" w:cs="Times New Roman"/>
          <w:i/>
          <w:iCs/>
          <w:sz w:val="24"/>
          <w:szCs w:val="24"/>
        </w:rPr>
        <w:t>Hartigiola</w:t>
      </w:r>
      <w:proofErr w:type="spellEnd"/>
      <w:r w:rsidRPr="00017E62">
        <w:rPr>
          <w:rFonts w:ascii="Times New Roman" w:hAnsi="Times New Roman" w:cs="Times New Roman"/>
          <w:i/>
          <w:iCs/>
          <w:sz w:val="24"/>
          <w:szCs w:val="24"/>
        </w:rPr>
        <w:t xml:space="preserve"> </w:t>
      </w:r>
      <w:proofErr w:type="spellStart"/>
      <w:r w:rsidRPr="00017E62">
        <w:rPr>
          <w:rFonts w:ascii="Times New Roman" w:hAnsi="Times New Roman" w:cs="Times New Roman"/>
          <w:i/>
          <w:iCs/>
          <w:sz w:val="24"/>
          <w:szCs w:val="24"/>
        </w:rPr>
        <w:t>annulipes</w:t>
      </w:r>
      <w:proofErr w:type="spellEnd"/>
      <w:r w:rsidRPr="00017E62">
        <w:rPr>
          <w:rFonts w:ascii="Times New Roman" w:hAnsi="Times New Roman" w:cs="Times New Roman"/>
          <w:sz w:val="24"/>
          <w:szCs w:val="24"/>
        </w:rPr>
        <w:t xml:space="preserve">, </w:t>
      </w:r>
      <w:proofErr w:type="spellStart"/>
      <w:r w:rsidRPr="00017E62">
        <w:rPr>
          <w:rFonts w:ascii="Times New Roman" w:hAnsi="Times New Roman" w:cs="Times New Roman"/>
          <w:i/>
          <w:iCs/>
          <w:sz w:val="24"/>
          <w:szCs w:val="24"/>
        </w:rPr>
        <w:t>Phegomyia</w:t>
      </w:r>
      <w:proofErr w:type="spellEnd"/>
      <w:r w:rsidRPr="00017E62">
        <w:rPr>
          <w:rFonts w:ascii="Times New Roman" w:hAnsi="Times New Roman" w:cs="Times New Roman"/>
          <w:i/>
          <w:iCs/>
          <w:sz w:val="24"/>
          <w:szCs w:val="24"/>
        </w:rPr>
        <w:t xml:space="preserve"> </w:t>
      </w:r>
      <w:proofErr w:type="spellStart"/>
      <w:r w:rsidRPr="00017E62">
        <w:rPr>
          <w:rFonts w:ascii="Times New Roman" w:hAnsi="Times New Roman" w:cs="Times New Roman"/>
          <w:i/>
          <w:iCs/>
          <w:sz w:val="24"/>
          <w:szCs w:val="24"/>
        </w:rPr>
        <w:t>fagicola</w:t>
      </w:r>
      <w:proofErr w:type="spellEnd"/>
      <w:r w:rsidRPr="00017E62">
        <w:rPr>
          <w:rFonts w:ascii="Times New Roman" w:hAnsi="Times New Roman" w:cs="Times New Roman"/>
          <w:sz w:val="24"/>
          <w:szCs w:val="24"/>
        </w:rPr>
        <w:t xml:space="preserve">) and gall mites (i.e., </w:t>
      </w:r>
      <w:proofErr w:type="spellStart"/>
      <w:r w:rsidRPr="00017E62">
        <w:rPr>
          <w:rFonts w:ascii="Times New Roman" w:hAnsi="Times New Roman" w:cs="Times New Roman"/>
          <w:i/>
          <w:iCs/>
          <w:sz w:val="24"/>
          <w:szCs w:val="24"/>
        </w:rPr>
        <w:t>Aceria</w:t>
      </w:r>
      <w:proofErr w:type="spellEnd"/>
      <w:r w:rsidRPr="00017E62">
        <w:rPr>
          <w:rFonts w:ascii="Times New Roman" w:hAnsi="Times New Roman" w:cs="Times New Roman"/>
          <w:i/>
          <w:iCs/>
          <w:sz w:val="24"/>
          <w:szCs w:val="24"/>
        </w:rPr>
        <w:t xml:space="preserve"> </w:t>
      </w:r>
      <w:proofErr w:type="spellStart"/>
      <w:r w:rsidRPr="00017E62">
        <w:rPr>
          <w:rFonts w:ascii="Times New Roman" w:hAnsi="Times New Roman" w:cs="Times New Roman"/>
          <w:i/>
          <w:iCs/>
          <w:sz w:val="24"/>
          <w:szCs w:val="24"/>
        </w:rPr>
        <w:t>nervisequa</w:t>
      </w:r>
      <w:proofErr w:type="spellEnd"/>
      <w:r w:rsidRPr="00017E62">
        <w:rPr>
          <w:rFonts w:ascii="Times New Roman" w:hAnsi="Times New Roman" w:cs="Times New Roman"/>
          <w:i/>
          <w:iCs/>
          <w:sz w:val="24"/>
          <w:szCs w:val="24"/>
        </w:rPr>
        <w:t xml:space="preserve"> </w:t>
      </w:r>
      <w:r w:rsidRPr="00017E62">
        <w:rPr>
          <w:rFonts w:ascii="Times New Roman" w:hAnsi="Times New Roman" w:cs="Times New Roman"/>
          <w:sz w:val="24"/>
          <w:szCs w:val="24"/>
        </w:rPr>
        <w:t xml:space="preserve">(leaf </w:t>
      </w:r>
      <w:proofErr w:type="spellStart"/>
      <w:r w:rsidRPr="00017E62">
        <w:rPr>
          <w:rFonts w:ascii="Times New Roman" w:hAnsi="Times New Roman" w:cs="Times New Roman"/>
          <w:sz w:val="24"/>
          <w:szCs w:val="24"/>
        </w:rPr>
        <w:t>upperside</w:t>
      </w:r>
      <w:proofErr w:type="spellEnd"/>
      <w:r w:rsidRPr="00017E62">
        <w:rPr>
          <w:rFonts w:ascii="Times New Roman" w:hAnsi="Times New Roman" w:cs="Times New Roman"/>
          <w:sz w:val="24"/>
          <w:szCs w:val="24"/>
        </w:rPr>
        <w:t xml:space="preserve">), </w:t>
      </w:r>
      <w:proofErr w:type="spellStart"/>
      <w:r w:rsidRPr="00017E62">
        <w:rPr>
          <w:rFonts w:ascii="Times New Roman" w:hAnsi="Times New Roman" w:cs="Times New Roman"/>
          <w:i/>
          <w:iCs/>
          <w:sz w:val="24"/>
          <w:szCs w:val="24"/>
        </w:rPr>
        <w:t>Aceria</w:t>
      </w:r>
      <w:proofErr w:type="spellEnd"/>
      <w:r w:rsidRPr="00017E62">
        <w:rPr>
          <w:rFonts w:ascii="Times New Roman" w:hAnsi="Times New Roman" w:cs="Times New Roman"/>
          <w:i/>
          <w:iCs/>
          <w:sz w:val="24"/>
          <w:szCs w:val="24"/>
        </w:rPr>
        <w:t xml:space="preserve"> </w:t>
      </w:r>
      <w:proofErr w:type="spellStart"/>
      <w:r w:rsidRPr="00017E62">
        <w:rPr>
          <w:rFonts w:ascii="Times New Roman" w:hAnsi="Times New Roman" w:cs="Times New Roman"/>
          <w:i/>
          <w:iCs/>
          <w:sz w:val="24"/>
          <w:szCs w:val="24"/>
        </w:rPr>
        <w:t>nervisequa</w:t>
      </w:r>
      <w:proofErr w:type="spellEnd"/>
      <w:r w:rsidRPr="00017E62">
        <w:rPr>
          <w:rFonts w:ascii="Times New Roman" w:hAnsi="Times New Roman" w:cs="Times New Roman"/>
          <w:i/>
          <w:iCs/>
          <w:sz w:val="24"/>
          <w:szCs w:val="24"/>
        </w:rPr>
        <w:t xml:space="preserve"> </w:t>
      </w:r>
      <w:proofErr w:type="spellStart"/>
      <w:r w:rsidRPr="00017E62">
        <w:rPr>
          <w:rFonts w:ascii="Times New Roman" w:hAnsi="Times New Roman" w:cs="Times New Roman"/>
          <w:i/>
          <w:iCs/>
          <w:sz w:val="24"/>
          <w:szCs w:val="24"/>
        </w:rPr>
        <w:t>faginea</w:t>
      </w:r>
      <w:proofErr w:type="spellEnd"/>
      <w:r w:rsidRPr="00017E62">
        <w:rPr>
          <w:rFonts w:ascii="Times New Roman" w:hAnsi="Times New Roman" w:cs="Times New Roman"/>
          <w:i/>
          <w:iCs/>
          <w:sz w:val="24"/>
          <w:szCs w:val="24"/>
        </w:rPr>
        <w:t xml:space="preserve"> </w:t>
      </w:r>
      <w:r w:rsidRPr="00017E62">
        <w:rPr>
          <w:rFonts w:ascii="Times New Roman" w:hAnsi="Times New Roman" w:cs="Times New Roman"/>
          <w:sz w:val="24"/>
          <w:szCs w:val="24"/>
        </w:rPr>
        <w:t xml:space="preserve">(leaf underside), and </w:t>
      </w:r>
      <w:proofErr w:type="spellStart"/>
      <w:r w:rsidRPr="00017E62">
        <w:rPr>
          <w:rFonts w:ascii="Times New Roman" w:hAnsi="Times New Roman" w:cs="Times New Roman"/>
          <w:i/>
          <w:iCs/>
          <w:sz w:val="24"/>
          <w:szCs w:val="24"/>
        </w:rPr>
        <w:t>Acalitus</w:t>
      </w:r>
      <w:proofErr w:type="spellEnd"/>
      <w:r w:rsidRPr="00017E62">
        <w:rPr>
          <w:rFonts w:ascii="Times New Roman" w:hAnsi="Times New Roman" w:cs="Times New Roman"/>
          <w:i/>
          <w:iCs/>
          <w:sz w:val="24"/>
          <w:szCs w:val="24"/>
        </w:rPr>
        <w:t xml:space="preserve"> </w:t>
      </w:r>
      <w:proofErr w:type="spellStart"/>
      <w:r w:rsidRPr="00017E62">
        <w:rPr>
          <w:rFonts w:ascii="Times New Roman" w:hAnsi="Times New Roman" w:cs="Times New Roman"/>
          <w:i/>
          <w:iCs/>
          <w:sz w:val="24"/>
          <w:szCs w:val="24"/>
        </w:rPr>
        <w:t>stenaspis</w:t>
      </w:r>
      <w:proofErr w:type="spellEnd"/>
      <w:r w:rsidRPr="00017E62">
        <w:rPr>
          <w:rFonts w:ascii="Times New Roman" w:hAnsi="Times New Roman" w:cs="Times New Roman"/>
          <w:sz w:val="24"/>
          <w:szCs w:val="24"/>
        </w:rPr>
        <w:t xml:space="preserve"> (rolled leaf edge), and other more sessile insect herbivores (i.e., </w:t>
      </w:r>
      <w:proofErr w:type="spellStart"/>
      <w:r w:rsidRPr="00017E62">
        <w:rPr>
          <w:rFonts w:ascii="Times New Roman" w:hAnsi="Times New Roman" w:cs="Times New Roman"/>
          <w:i/>
          <w:iCs/>
          <w:sz w:val="24"/>
          <w:szCs w:val="24"/>
        </w:rPr>
        <w:t>Phyllaphis</w:t>
      </w:r>
      <w:proofErr w:type="spellEnd"/>
      <w:r w:rsidRPr="00017E62">
        <w:rPr>
          <w:rFonts w:ascii="Times New Roman" w:hAnsi="Times New Roman" w:cs="Times New Roman"/>
          <w:i/>
          <w:iCs/>
          <w:sz w:val="24"/>
          <w:szCs w:val="24"/>
        </w:rPr>
        <w:t xml:space="preserve"> </w:t>
      </w:r>
      <w:proofErr w:type="spellStart"/>
      <w:r w:rsidRPr="00017E62">
        <w:rPr>
          <w:rFonts w:ascii="Times New Roman" w:hAnsi="Times New Roman" w:cs="Times New Roman"/>
          <w:i/>
          <w:iCs/>
          <w:sz w:val="24"/>
          <w:szCs w:val="24"/>
        </w:rPr>
        <w:t>fagi</w:t>
      </w:r>
      <w:proofErr w:type="spellEnd"/>
      <w:r w:rsidRPr="00017E62">
        <w:rPr>
          <w:rFonts w:ascii="Times New Roman" w:hAnsi="Times New Roman" w:cs="Times New Roman"/>
          <w:sz w:val="24"/>
          <w:szCs w:val="24"/>
        </w:rPr>
        <w:t xml:space="preserve"> and </w:t>
      </w:r>
      <w:proofErr w:type="spellStart"/>
      <w:r w:rsidRPr="00017E62">
        <w:rPr>
          <w:rFonts w:ascii="Times New Roman" w:hAnsi="Times New Roman" w:cs="Times New Roman"/>
          <w:sz w:val="24"/>
          <w:szCs w:val="24"/>
        </w:rPr>
        <w:t>spuners</w:t>
      </w:r>
      <w:proofErr w:type="spellEnd"/>
      <w:r w:rsidRPr="00017E62">
        <w:rPr>
          <w:rFonts w:ascii="Times New Roman" w:hAnsi="Times New Roman" w:cs="Times New Roman"/>
          <w:sz w:val="24"/>
          <w:szCs w:val="24"/>
        </w:rPr>
        <w:t xml:space="preserve"> such as </w:t>
      </w:r>
      <w:proofErr w:type="spellStart"/>
      <w:r w:rsidRPr="00017E62">
        <w:rPr>
          <w:rFonts w:ascii="Times New Roman" w:hAnsi="Times New Roman" w:cs="Times New Roman"/>
          <w:i/>
          <w:iCs/>
          <w:sz w:val="24"/>
          <w:szCs w:val="24"/>
        </w:rPr>
        <w:t>Carcina</w:t>
      </w:r>
      <w:proofErr w:type="spellEnd"/>
      <w:r w:rsidRPr="00017E62">
        <w:rPr>
          <w:rFonts w:ascii="Times New Roman" w:hAnsi="Times New Roman" w:cs="Times New Roman"/>
          <w:i/>
          <w:iCs/>
          <w:sz w:val="24"/>
          <w:szCs w:val="24"/>
        </w:rPr>
        <w:t xml:space="preserve"> </w:t>
      </w:r>
      <w:proofErr w:type="spellStart"/>
      <w:r w:rsidRPr="00017E62">
        <w:rPr>
          <w:rFonts w:ascii="Times New Roman" w:hAnsi="Times New Roman" w:cs="Times New Roman"/>
          <w:i/>
          <w:iCs/>
          <w:sz w:val="24"/>
          <w:szCs w:val="24"/>
        </w:rPr>
        <w:t>quercana</w:t>
      </w:r>
      <w:proofErr w:type="spellEnd"/>
      <w:r w:rsidRPr="00017E62">
        <w:rPr>
          <w:rFonts w:ascii="Times New Roman" w:hAnsi="Times New Roman" w:cs="Times New Roman"/>
          <w:sz w:val="24"/>
          <w:szCs w:val="24"/>
        </w:rPr>
        <w:t xml:space="preserve">) for each leaf. </w:t>
      </w:r>
      <w:r w:rsidRPr="00017E62" w:rsidDel="005A40D1">
        <w:rPr>
          <w:rFonts w:ascii="Times New Roman" w:hAnsi="Times New Roman" w:cs="Times New Roman"/>
          <w:sz w:val="24"/>
          <w:szCs w:val="24"/>
        </w:rPr>
        <w:t>We pooled all gall midges</w:t>
      </w:r>
      <w:r w:rsidRPr="00017E62">
        <w:rPr>
          <w:rFonts w:ascii="Times New Roman" w:hAnsi="Times New Roman" w:cs="Times New Roman"/>
          <w:sz w:val="24"/>
          <w:szCs w:val="24"/>
        </w:rPr>
        <w:t xml:space="preserve"> (gall midge </w:t>
      </w:r>
      <w:proofErr w:type="gramStart"/>
      <w:r w:rsidRPr="00017E62">
        <w:rPr>
          <w:rFonts w:ascii="Times New Roman" w:hAnsi="Times New Roman" w:cs="Times New Roman"/>
          <w:sz w:val="24"/>
          <w:szCs w:val="24"/>
        </w:rPr>
        <w:t xml:space="preserve">total) </w:t>
      </w:r>
      <w:r w:rsidRPr="00017E62" w:rsidDel="005A40D1">
        <w:rPr>
          <w:rFonts w:ascii="Times New Roman" w:hAnsi="Times New Roman" w:cs="Times New Roman"/>
          <w:sz w:val="24"/>
          <w:szCs w:val="24"/>
        </w:rPr>
        <w:t xml:space="preserve"> and</w:t>
      </w:r>
      <w:proofErr w:type="gramEnd"/>
      <w:r w:rsidRPr="00017E62" w:rsidDel="005A40D1">
        <w:rPr>
          <w:rFonts w:ascii="Times New Roman" w:hAnsi="Times New Roman" w:cs="Times New Roman"/>
          <w:sz w:val="24"/>
          <w:szCs w:val="24"/>
        </w:rPr>
        <w:t xml:space="preserve"> all gall mites</w:t>
      </w:r>
      <w:r w:rsidRPr="00017E62">
        <w:rPr>
          <w:rFonts w:ascii="Times New Roman" w:hAnsi="Times New Roman" w:cs="Times New Roman"/>
          <w:sz w:val="24"/>
          <w:szCs w:val="24"/>
        </w:rPr>
        <w:t xml:space="preserve"> (gall mites total)</w:t>
      </w:r>
      <w:r w:rsidRPr="00017E62" w:rsidDel="005A40D1">
        <w:rPr>
          <w:rFonts w:ascii="Times New Roman" w:hAnsi="Times New Roman" w:cs="Times New Roman"/>
          <w:sz w:val="24"/>
          <w:szCs w:val="24"/>
        </w:rPr>
        <w:t xml:space="preserve"> for further analyses, and of the other more sessile herbivores, we included only the woolly beech aphid </w:t>
      </w:r>
      <w:proofErr w:type="spellStart"/>
      <w:r w:rsidRPr="00017E62" w:rsidDel="005A40D1">
        <w:rPr>
          <w:rFonts w:ascii="Times New Roman" w:hAnsi="Times New Roman" w:cs="Times New Roman"/>
          <w:i/>
          <w:sz w:val="24"/>
          <w:szCs w:val="24"/>
        </w:rPr>
        <w:t>Phyllaphis</w:t>
      </w:r>
      <w:proofErr w:type="spellEnd"/>
      <w:r w:rsidRPr="00017E62" w:rsidDel="005A40D1">
        <w:rPr>
          <w:rFonts w:ascii="Times New Roman" w:hAnsi="Times New Roman" w:cs="Times New Roman"/>
          <w:i/>
          <w:sz w:val="24"/>
          <w:szCs w:val="24"/>
        </w:rPr>
        <w:t xml:space="preserve"> </w:t>
      </w:r>
      <w:proofErr w:type="spellStart"/>
      <w:r w:rsidRPr="00017E62" w:rsidDel="005A40D1">
        <w:rPr>
          <w:rFonts w:ascii="Times New Roman" w:hAnsi="Times New Roman" w:cs="Times New Roman"/>
          <w:i/>
          <w:sz w:val="24"/>
          <w:szCs w:val="24"/>
        </w:rPr>
        <w:t>fagi</w:t>
      </w:r>
      <w:proofErr w:type="spellEnd"/>
      <w:r w:rsidRPr="00017E62" w:rsidDel="005A40D1">
        <w:rPr>
          <w:rFonts w:ascii="Times New Roman" w:hAnsi="Times New Roman" w:cs="Times New Roman"/>
          <w:i/>
          <w:sz w:val="24"/>
          <w:szCs w:val="24"/>
        </w:rPr>
        <w:t>,</w:t>
      </w:r>
      <w:r w:rsidRPr="00017E62" w:rsidDel="005A40D1">
        <w:rPr>
          <w:rFonts w:ascii="Times New Roman" w:hAnsi="Times New Roman" w:cs="Times New Roman"/>
          <w:sz w:val="24"/>
          <w:szCs w:val="24"/>
        </w:rPr>
        <w:t xml:space="preserve"> as this was the only herbivore that was sufficiently abundant to be analyzed. Doubtful cases of </w:t>
      </w:r>
      <w:r w:rsidRPr="00017E62" w:rsidDel="005A40D1">
        <w:rPr>
          <w:rFonts w:ascii="Times New Roman" w:hAnsi="Times New Roman" w:cs="Times New Roman"/>
          <w:i/>
          <w:sz w:val="24"/>
          <w:szCs w:val="24"/>
        </w:rPr>
        <w:t xml:space="preserve">P. </w:t>
      </w:r>
      <w:proofErr w:type="spellStart"/>
      <w:r w:rsidRPr="00017E62" w:rsidDel="005A40D1">
        <w:rPr>
          <w:rFonts w:ascii="Times New Roman" w:hAnsi="Times New Roman" w:cs="Times New Roman"/>
          <w:i/>
          <w:sz w:val="24"/>
          <w:szCs w:val="24"/>
        </w:rPr>
        <w:t>fagi</w:t>
      </w:r>
      <w:proofErr w:type="spellEnd"/>
      <w:r w:rsidRPr="00017E62" w:rsidDel="005A40D1">
        <w:rPr>
          <w:rFonts w:ascii="Times New Roman" w:hAnsi="Times New Roman" w:cs="Times New Roman"/>
          <w:sz w:val="24"/>
          <w:szCs w:val="24"/>
        </w:rPr>
        <w:t xml:space="preserve"> were stored in the fridge and subsequently either verified or sent for molecular identification of individuals by barcoding. </w:t>
      </w:r>
    </w:p>
    <w:p w14:paraId="52DC27ED" w14:textId="77777777" w:rsidR="00F66626" w:rsidRPr="00017E62" w:rsidRDefault="00F66626" w:rsidP="006E2113">
      <w:pPr>
        <w:spacing w:line="360" w:lineRule="auto"/>
        <w:rPr>
          <w:rFonts w:ascii="Times New Roman" w:hAnsi="Times New Roman" w:cs="Times New Roman"/>
          <w:sz w:val="24"/>
          <w:szCs w:val="24"/>
        </w:rPr>
      </w:pPr>
    </w:p>
    <w:p w14:paraId="04FB4264" w14:textId="3FFE7490" w:rsidR="00FD2B74" w:rsidRPr="00017E62" w:rsidRDefault="00F66626" w:rsidP="00FD2B74">
      <w:pPr>
        <w:rPr>
          <w:rFonts w:ascii="Times New Roman" w:hAnsi="Times New Roman" w:cs="Times New Roman"/>
          <w:b/>
          <w:sz w:val="24"/>
          <w:szCs w:val="24"/>
        </w:rPr>
      </w:pPr>
      <w:r w:rsidRPr="00017E62">
        <w:rPr>
          <w:rFonts w:ascii="Times New Roman" w:hAnsi="Times New Roman" w:cs="Times New Roman"/>
          <w:b/>
          <w:sz w:val="24"/>
          <w:szCs w:val="24"/>
        </w:rPr>
        <w:t>Methods</w:t>
      </w:r>
      <w:r w:rsidR="00FD2B74" w:rsidRPr="00017E62">
        <w:rPr>
          <w:rFonts w:ascii="Times New Roman" w:hAnsi="Times New Roman" w:cs="Times New Roman"/>
          <w:b/>
          <w:sz w:val="24"/>
          <w:szCs w:val="24"/>
        </w:rPr>
        <w:t xml:space="preserve"> S</w:t>
      </w:r>
      <w:r w:rsidRPr="00017E62">
        <w:rPr>
          <w:rFonts w:ascii="Times New Roman" w:hAnsi="Times New Roman" w:cs="Times New Roman"/>
          <w:b/>
          <w:sz w:val="24"/>
          <w:szCs w:val="24"/>
        </w:rPr>
        <w:t>3</w:t>
      </w:r>
      <w:r w:rsidR="00FD2B74" w:rsidRPr="00017E62">
        <w:rPr>
          <w:rFonts w:ascii="Times New Roman" w:hAnsi="Times New Roman" w:cs="Times New Roman"/>
          <w:b/>
          <w:sz w:val="24"/>
          <w:szCs w:val="24"/>
        </w:rPr>
        <w:t>-Statistical analysis in R</w:t>
      </w:r>
    </w:p>
    <w:p w14:paraId="2264EAA1" w14:textId="1FC934CC" w:rsidR="00FD2B74" w:rsidRPr="00017E62" w:rsidRDefault="00FD2B74" w:rsidP="00FD2B74">
      <w:pPr>
        <w:spacing w:line="360" w:lineRule="auto"/>
        <w:rPr>
          <w:rFonts w:ascii="Times New Roman" w:hAnsi="Times New Roman" w:cs="Times New Roman"/>
          <w:b/>
          <w:sz w:val="24"/>
          <w:szCs w:val="24"/>
        </w:rPr>
      </w:pPr>
      <w:r w:rsidRPr="00017E62">
        <w:rPr>
          <w:rFonts w:ascii="Times New Roman" w:hAnsi="Times New Roman" w:cs="Times New Roman"/>
          <w:color w:val="131413"/>
          <w:sz w:val="24"/>
          <w:szCs w:val="24"/>
        </w:rPr>
        <w:t>LMs were fitted using Base-R, LMMs and GLMMs with binomial probability distribution were fitted using</w:t>
      </w:r>
      <w:r w:rsidRPr="00017E62">
        <w:rPr>
          <w:rFonts w:ascii="Times New Roman" w:hAnsi="Times New Roman" w:cs="Times New Roman"/>
          <w:sz w:val="24"/>
          <w:szCs w:val="24"/>
        </w:rPr>
        <w:t xml:space="preserve"> the “lme4” package (1.1-27.1, </w:t>
      </w:r>
      <w:r w:rsidRPr="00017E62">
        <w:rPr>
          <w:rFonts w:ascii="Times New Roman" w:hAnsi="Times New Roman" w:cs="Times New Roman"/>
          <w:sz w:val="24"/>
          <w:szCs w:val="24"/>
        </w:rPr>
        <w:fldChar w:fldCharType="begin"/>
      </w:r>
      <w:r w:rsidRPr="00017E62">
        <w:rPr>
          <w:rFonts w:ascii="Times New Roman" w:hAnsi="Times New Roman" w:cs="Times New Roman"/>
          <w:sz w:val="24"/>
          <w:szCs w:val="24"/>
        </w:rPr>
        <w:instrText xml:space="preserve"> ADDIN EN.CITE &lt;EndNote&gt;&lt;Cite AuthorYear="1"&gt;&lt;Author&gt;Bates&lt;/Author&gt;&lt;Year&gt;2015&lt;/Year&gt;&lt;RecNum&gt;6&lt;/RecNum&gt;&lt;DisplayText&gt;Bates et al. (2015)&lt;/DisplayText&gt;&lt;record&gt;&lt;rec-number&gt;6&lt;/rec-number&gt;&lt;foreign-keys&gt;&lt;key app="EN" db-id="vzv0edwz8d2rr3ees9bps0zt059dp05zvsve" timestamp="1608022698"&gt;6&lt;/key&gt;&lt;/foreign-keys&gt;&lt;ref-type name="Journal Article"&gt;17&lt;/ref-type&gt;&lt;contributors&gt;&lt;authors&gt;&lt;author&gt;Bates, Douglas&lt;/author&gt;&lt;author&gt;Mächler, Martin&lt;/author&gt;&lt;author&gt;Bolker, Ben&lt;/author&gt;&lt;author&gt;Walker, Steve&lt;/author&gt;&lt;/authors&gt;&lt;/contributors&gt;&lt;titles&gt;&lt;title&gt;Fitting linear mixed-effects models using lme4&lt;/title&gt;&lt;secondary-title&gt;Journal of Statistical Software&lt;/secondary-title&gt;&lt;/titles&gt;&lt;periodical&gt;&lt;full-title&gt;Journal of Statistical Software&lt;/full-title&gt;&lt;/periodical&gt;&lt;pages&gt;1-48&lt;/pages&gt;&lt;volume&gt;67&lt;/volume&gt;&lt;dates&gt;&lt;year&gt;2015&lt;/year&gt;&lt;/dates&gt;&lt;urls&gt;&lt;/urls&gt;&lt;/record&gt;&lt;/Cite&gt;&lt;/EndNote&gt;</w:instrText>
      </w:r>
      <w:r w:rsidRPr="00017E62">
        <w:rPr>
          <w:rFonts w:ascii="Times New Roman" w:hAnsi="Times New Roman" w:cs="Times New Roman"/>
          <w:sz w:val="24"/>
          <w:szCs w:val="24"/>
        </w:rPr>
        <w:fldChar w:fldCharType="separate"/>
      </w:r>
      <w:r w:rsidRPr="00017E62">
        <w:rPr>
          <w:rFonts w:ascii="Times New Roman" w:hAnsi="Times New Roman" w:cs="Times New Roman"/>
          <w:sz w:val="24"/>
          <w:szCs w:val="24"/>
        </w:rPr>
        <w:t>Bates et al. (2015)</w:t>
      </w:r>
      <w:r w:rsidRPr="00017E62">
        <w:rPr>
          <w:rFonts w:ascii="Times New Roman" w:hAnsi="Times New Roman" w:cs="Times New Roman"/>
          <w:sz w:val="24"/>
          <w:szCs w:val="24"/>
        </w:rPr>
        <w:fldChar w:fldCharType="end"/>
      </w:r>
      <w:r w:rsidRPr="00017E62">
        <w:rPr>
          <w:rFonts w:ascii="Times New Roman" w:hAnsi="Times New Roman" w:cs="Times New Roman"/>
          <w:sz w:val="24"/>
          <w:szCs w:val="24"/>
        </w:rPr>
        <w:t>). GLMMs with beta distribution were fitted using the package “</w:t>
      </w:r>
      <w:proofErr w:type="spellStart"/>
      <w:r w:rsidRPr="00017E62">
        <w:rPr>
          <w:rFonts w:ascii="Times New Roman" w:hAnsi="Times New Roman" w:cs="Times New Roman"/>
          <w:sz w:val="24"/>
          <w:szCs w:val="24"/>
        </w:rPr>
        <w:t>glmmTMB</w:t>
      </w:r>
      <w:proofErr w:type="spellEnd"/>
      <w:r w:rsidRPr="00017E62">
        <w:rPr>
          <w:rFonts w:ascii="Times New Roman" w:hAnsi="Times New Roman" w:cs="Times New Roman"/>
          <w:sz w:val="24"/>
          <w:szCs w:val="24"/>
        </w:rPr>
        <w:t xml:space="preserve">” (1.1.2.3, </w:t>
      </w:r>
      <w:r w:rsidRPr="00017E62">
        <w:rPr>
          <w:rFonts w:ascii="Times New Roman" w:hAnsi="Times New Roman" w:cs="Times New Roman"/>
          <w:sz w:val="24"/>
          <w:szCs w:val="24"/>
        </w:rPr>
        <w:fldChar w:fldCharType="begin"/>
      </w:r>
      <w:r w:rsidRPr="00017E62">
        <w:rPr>
          <w:rFonts w:ascii="Times New Roman" w:hAnsi="Times New Roman" w:cs="Times New Roman"/>
          <w:sz w:val="24"/>
          <w:szCs w:val="24"/>
        </w:rPr>
        <w:instrText xml:space="preserve"> ADDIN EN.CITE &lt;EndNote&gt;&lt;Cite AuthorYear="1"&gt;&lt;Author&gt;Brooks&lt;/Author&gt;&lt;Year&gt;2017&lt;/Year&gt;&lt;RecNum&gt;7&lt;/RecNum&gt;&lt;DisplayText&gt;Brooks et al. (2017)&lt;/DisplayText&gt;&lt;record&gt;&lt;rec-number&gt;7&lt;/rec-number&gt;&lt;foreign-keys&gt;&lt;key app="EN" db-id="vzv0edwz8d2rr3ees9bps0zt059dp05zvsve" timestamp="1608023389"&gt;7&lt;/key&gt;&lt;/foreign-keys&gt;&lt;ref-type name="Journal Article"&gt;17&lt;/ref-type&gt;&lt;contributors&gt;&lt;authors&gt;&lt;author&gt;Brooks, Mollie E&lt;/author&gt;&lt;author&gt;Kristensen, Kasper&lt;/author&gt;&lt;author&gt;van Benthem, Koen J&lt;/author&gt;&lt;author&gt;Magnusson, Arni&lt;/author&gt;&lt;author&gt;Berg, Casper W&lt;/author&gt;&lt;author&gt;Nielsen, Anders&lt;/author&gt;&lt;author&gt;Skaug, Hans J&lt;/author&gt;&lt;author&gt;Machler, Martin&lt;/author&gt;&lt;author&gt;Bolker, Benjamin M&lt;/author&gt;&lt;/authors&gt;&lt;/contributors&gt;&lt;titles&gt;&lt;title&gt;glmmTMB balances speed and flexibility among packages for zero-inflated generalized linear mixed modeling&lt;/title&gt;&lt;secondary-title&gt;The R journal&lt;/secondary-title&gt;&lt;/titles&gt;&lt;periodical&gt;&lt;full-title&gt;The R journal&lt;/full-title&gt;&lt;/periodical&gt;&lt;pages&gt;378-400&lt;/pages&gt;&lt;volume&gt;9&lt;/volume&gt;&lt;number&gt;2&lt;/number&gt;&lt;dates&gt;&lt;year&gt;2017&lt;/year&gt;&lt;/dates&gt;&lt;isbn&gt;2073-4859&lt;/isbn&gt;&lt;urls&gt;&lt;/urls&gt;&lt;electronic-resource-num&gt;10.32614/RJ-2017-066&lt;/electronic-resource-num&gt;&lt;/record&gt;&lt;/Cite&gt;&lt;/EndNote&gt;</w:instrText>
      </w:r>
      <w:r w:rsidRPr="00017E62">
        <w:rPr>
          <w:rFonts w:ascii="Times New Roman" w:hAnsi="Times New Roman" w:cs="Times New Roman"/>
          <w:sz w:val="24"/>
          <w:szCs w:val="24"/>
        </w:rPr>
        <w:fldChar w:fldCharType="separate"/>
      </w:r>
      <w:r w:rsidRPr="00017E62">
        <w:rPr>
          <w:rFonts w:ascii="Times New Roman" w:hAnsi="Times New Roman" w:cs="Times New Roman"/>
          <w:noProof/>
          <w:sz w:val="24"/>
          <w:szCs w:val="24"/>
        </w:rPr>
        <w:t>Brooks et al. (2017)</w:t>
      </w:r>
      <w:r w:rsidRPr="00017E62">
        <w:rPr>
          <w:rFonts w:ascii="Times New Roman" w:hAnsi="Times New Roman" w:cs="Times New Roman"/>
          <w:sz w:val="24"/>
          <w:szCs w:val="24"/>
        </w:rPr>
        <w:fldChar w:fldCharType="end"/>
      </w:r>
      <w:r w:rsidRPr="00017E62">
        <w:rPr>
          <w:rFonts w:ascii="Times New Roman" w:hAnsi="Times New Roman" w:cs="Times New Roman"/>
          <w:sz w:val="24"/>
          <w:szCs w:val="24"/>
        </w:rPr>
        <w:t>). Model estimates were plotted using “</w:t>
      </w:r>
      <w:proofErr w:type="spellStart"/>
      <w:r w:rsidRPr="00017E62">
        <w:rPr>
          <w:rFonts w:ascii="Times New Roman" w:hAnsi="Times New Roman" w:cs="Times New Roman"/>
          <w:sz w:val="24"/>
          <w:szCs w:val="24"/>
        </w:rPr>
        <w:t>sjPlot</w:t>
      </w:r>
      <w:proofErr w:type="spellEnd"/>
      <w:r w:rsidRPr="00017E62">
        <w:rPr>
          <w:rFonts w:ascii="Times New Roman" w:hAnsi="Times New Roman" w:cs="Times New Roman"/>
          <w:sz w:val="24"/>
          <w:szCs w:val="24"/>
        </w:rPr>
        <w:t xml:space="preserve">”(2.8.14 </w:t>
      </w:r>
      <w:r w:rsidRPr="00017E62">
        <w:rPr>
          <w:rFonts w:ascii="Times New Roman" w:hAnsi="Times New Roman" w:cs="Times New Roman"/>
          <w:sz w:val="24"/>
          <w:szCs w:val="24"/>
        </w:rPr>
        <w:fldChar w:fldCharType="begin"/>
      </w:r>
      <w:r w:rsidRPr="00017E62">
        <w:rPr>
          <w:rFonts w:ascii="Times New Roman" w:hAnsi="Times New Roman" w:cs="Times New Roman"/>
          <w:sz w:val="24"/>
          <w:szCs w:val="24"/>
        </w:rPr>
        <w:instrText xml:space="preserve"> ADDIN EN.CITE &lt;EndNote&gt;&lt;Cite AuthorYear="1"&gt;&lt;Author&gt;Lüdecke&lt;/Author&gt;&lt;Year&gt;2023&lt;/Year&gt;&lt;RecNum&gt;101&lt;/RecNum&gt;&lt;DisplayText&gt;Lüdecke (2023)&lt;/DisplayText&gt;&lt;record&gt;&lt;rec-number&gt;101&lt;/rec-number&gt;&lt;foreign-keys&gt;&lt;key app="EN" db-id="vzv0edwz8d2rr3ees9bps0zt059dp05zvsve" timestamp="1656070445"&gt;101&lt;/key&gt;&lt;/foreign-keys&gt;&lt;ref-type name="Computer Program"&gt;9&lt;/ref-type&gt;&lt;contributors&gt;&lt;authors&gt;&lt;author&gt;Lüdecke, D&lt;/author&gt;&lt;/authors&gt;&lt;/contributors&gt;&lt;titles&gt;&lt;title&gt;sjPlot: Data Visualization for Statistics in Social Science&lt;/title&gt;&lt;/titles&gt;&lt;edition&gt;2.8.14&lt;/edition&gt;&lt;dates&gt;&lt;year&gt;2023&lt;/year&gt;&lt;/dates&gt;&lt;urls&gt;&lt;/urls&gt;&lt;/record&gt;&lt;/Cite&gt;&lt;/EndNote&gt;</w:instrText>
      </w:r>
      <w:r w:rsidRPr="00017E62">
        <w:rPr>
          <w:rFonts w:ascii="Times New Roman" w:hAnsi="Times New Roman" w:cs="Times New Roman"/>
          <w:sz w:val="24"/>
          <w:szCs w:val="24"/>
        </w:rPr>
        <w:fldChar w:fldCharType="separate"/>
      </w:r>
      <w:r w:rsidRPr="00017E62">
        <w:rPr>
          <w:rFonts w:ascii="Times New Roman" w:hAnsi="Times New Roman" w:cs="Times New Roman"/>
          <w:noProof/>
          <w:sz w:val="24"/>
          <w:szCs w:val="24"/>
        </w:rPr>
        <w:t>Lüdecke (2023)</w:t>
      </w:r>
      <w:r w:rsidRPr="00017E62">
        <w:rPr>
          <w:rFonts w:ascii="Times New Roman" w:hAnsi="Times New Roman" w:cs="Times New Roman"/>
          <w:sz w:val="24"/>
          <w:szCs w:val="24"/>
        </w:rPr>
        <w:fldChar w:fldCharType="end"/>
      </w:r>
      <w:r w:rsidRPr="00017E62">
        <w:rPr>
          <w:rFonts w:ascii="Times New Roman" w:hAnsi="Times New Roman" w:cs="Times New Roman"/>
          <w:sz w:val="24"/>
          <w:szCs w:val="24"/>
        </w:rPr>
        <w:t>). PCA and PLS-DA were conducted using the “</w:t>
      </w:r>
      <w:proofErr w:type="spellStart"/>
      <w:r w:rsidRPr="00017E62">
        <w:rPr>
          <w:rFonts w:ascii="Times New Roman" w:hAnsi="Times New Roman" w:cs="Times New Roman"/>
          <w:sz w:val="24"/>
          <w:szCs w:val="24"/>
        </w:rPr>
        <w:t>MetaboAnalystR</w:t>
      </w:r>
      <w:proofErr w:type="spellEnd"/>
      <w:r w:rsidRPr="00017E62">
        <w:rPr>
          <w:rFonts w:ascii="Times New Roman" w:hAnsi="Times New Roman" w:cs="Times New Roman"/>
          <w:sz w:val="24"/>
          <w:szCs w:val="24"/>
        </w:rPr>
        <w:t xml:space="preserve">” package (3.2.0, </w:t>
      </w:r>
      <w:r w:rsidRPr="00017E62">
        <w:rPr>
          <w:rFonts w:ascii="Times New Roman" w:hAnsi="Times New Roman" w:cs="Times New Roman"/>
          <w:sz w:val="24"/>
          <w:szCs w:val="24"/>
        </w:rPr>
        <w:fldChar w:fldCharType="begin"/>
      </w:r>
      <w:r w:rsidRPr="00017E62">
        <w:rPr>
          <w:rFonts w:ascii="Times New Roman" w:hAnsi="Times New Roman" w:cs="Times New Roman"/>
          <w:sz w:val="24"/>
          <w:szCs w:val="24"/>
        </w:rPr>
        <w:instrText xml:space="preserve"> ADDIN EN.CITE &lt;EndNote&gt;&lt;Cite&gt;&lt;Author&gt;Pang&lt;/Author&gt;&lt;Year&gt;2020&lt;/Year&gt;&lt;RecNum&gt;94&lt;/RecNum&gt;&lt;DisplayText&gt;(Pang et al. 2020)&lt;/DisplayText&gt;&lt;record&gt;&lt;rec-number&gt;94&lt;/rec-number&gt;&lt;foreign-keys&gt;&lt;key app="EN" db-id="vzv0edwz8d2rr3ees9bps0zt059dp05zvsve" timestamp="1651826215"&gt;94&lt;/key&gt;&lt;/foreign-keys&gt;&lt;ref-type name="Journal Article"&gt;17&lt;/ref-type&gt;&lt;contributors&gt;&lt;authors&gt;&lt;author&gt;Pang, Zhiqiang&lt;/author&gt;&lt;author&gt;Chong, Jasmine&lt;/author&gt;&lt;author&gt;Li, Shuzhao&lt;/author&gt;&lt;author&gt;Xia, Jianguo&lt;/author&gt;&lt;/authors&gt;&lt;/contributors&gt;&lt;titles&gt;&lt;title&gt;MetaboAnalystR 3.0: toward an optimized workflow for global metabolomics&lt;/title&gt;&lt;secondary-title&gt;Metabolites&lt;/secondary-title&gt;&lt;/titles&gt;&lt;periodical&gt;&lt;full-title&gt;Metabolites&lt;/full-title&gt;&lt;/periodical&gt;&lt;pages&gt;186&lt;/pages&gt;&lt;volume&gt;10&lt;/volume&gt;&lt;number&gt;5&lt;/number&gt;&lt;dates&gt;&lt;year&gt;2020&lt;/year&gt;&lt;/dates&gt;&lt;urls&gt;&lt;/urls&gt;&lt;electronic-resource-num&gt;10.3390/metabo10050186 &lt;/electronic-resource-num&gt;&lt;/record&gt;&lt;/Cite&gt;&lt;/EndNote&gt;</w:instrText>
      </w:r>
      <w:r w:rsidRPr="00017E62">
        <w:rPr>
          <w:rFonts w:ascii="Times New Roman" w:hAnsi="Times New Roman" w:cs="Times New Roman"/>
          <w:sz w:val="24"/>
          <w:szCs w:val="24"/>
        </w:rPr>
        <w:fldChar w:fldCharType="separate"/>
      </w:r>
      <w:r w:rsidRPr="00017E62">
        <w:rPr>
          <w:rFonts w:ascii="Times New Roman" w:hAnsi="Times New Roman" w:cs="Times New Roman"/>
          <w:noProof/>
          <w:sz w:val="24"/>
          <w:szCs w:val="24"/>
        </w:rPr>
        <w:t>(Pang et al. 2020)</w:t>
      </w:r>
      <w:r w:rsidRPr="00017E62">
        <w:rPr>
          <w:rFonts w:ascii="Times New Roman" w:hAnsi="Times New Roman" w:cs="Times New Roman"/>
          <w:sz w:val="24"/>
          <w:szCs w:val="24"/>
        </w:rPr>
        <w:fldChar w:fldCharType="end"/>
      </w:r>
      <w:r w:rsidRPr="00017E62">
        <w:rPr>
          <w:rFonts w:ascii="Times New Roman" w:hAnsi="Times New Roman" w:cs="Times New Roman"/>
          <w:sz w:val="24"/>
          <w:szCs w:val="24"/>
        </w:rPr>
        <w:t>). Prior to analyses non-informative markers (</w:t>
      </w:r>
      <w:proofErr w:type="gramStart"/>
      <w:r w:rsidRPr="00017E62">
        <w:rPr>
          <w:rFonts w:ascii="Times New Roman" w:hAnsi="Times New Roman" w:cs="Times New Roman"/>
          <w:sz w:val="24"/>
          <w:szCs w:val="24"/>
        </w:rPr>
        <w:t>i.e.</w:t>
      </w:r>
      <w:proofErr w:type="gramEnd"/>
      <w:r w:rsidRPr="00017E62">
        <w:rPr>
          <w:rFonts w:ascii="Times New Roman" w:hAnsi="Times New Roman" w:cs="Times New Roman"/>
          <w:sz w:val="24"/>
          <w:szCs w:val="24"/>
        </w:rPr>
        <w:t xml:space="preserve"> near-constant values throughout treatment conditions) were detected based on the </w:t>
      </w:r>
      <w:proofErr w:type="spellStart"/>
      <w:r w:rsidRPr="00017E62">
        <w:rPr>
          <w:rFonts w:ascii="Times New Roman" w:hAnsi="Times New Roman" w:cs="Times New Roman"/>
          <w:sz w:val="24"/>
          <w:szCs w:val="24"/>
        </w:rPr>
        <w:t>interqantile</w:t>
      </w:r>
      <w:proofErr w:type="spellEnd"/>
      <w:r w:rsidRPr="00017E62">
        <w:rPr>
          <w:rFonts w:ascii="Times New Roman" w:hAnsi="Times New Roman" w:cs="Times New Roman"/>
          <w:sz w:val="24"/>
          <w:szCs w:val="24"/>
        </w:rPr>
        <w:t xml:space="preserve"> range and removed. Data were then mean-centered, and Pareto scaled. PLSR was achieved with the </w:t>
      </w:r>
      <w:proofErr w:type="spellStart"/>
      <w:r w:rsidRPr="00017E62">
        <w:rPr>
          <w:rFonts w:ascii="Times New Roman" w:hAnsi="Times New Roman" w:cs="Times New Roman"/>
          <w:sz w:val="24"/>
          <w:szCs w:val="24"/>
        </w:rPr>
        <w:t>mixOmics</w:t>
      </w:r>
      <w:proofErr w:type="spellEnd"/>
      <w:r w:rsidRPr="00017E62">
        <w:rPr>
          <w:rFonts w:ascii="Times New Roman" w:hAnsi="Times New Roman" w:cs="Times New Roman"/>
          <w:sz w:val="24"/>
          <w:szCs w:val="24"/>
        </w:rPr>
        <w:t xml:space="preserve"> package (version 6.22.0, </w:t>
      </w:r>
      <w:r w:rsidRPr="00017E62">
        <w:rPr>
          <w:rFonts w:ascii="Times New Roman" w:hAnsi="Times New Roman" w:cs="Times New Roman"/>
          <w:sz w:val="24"/>
          <w:szCs w:val="24"/>
        </w:rPr>
        <w:fldChar w:fldCharType="begin"/>
      </w:r>
      <w:r w:rsidRPr="00017E62">
        <w:rPr>
          <w:rFonts w:ascii="Times New Roman" w:hAnsi="Times New Roman" w:cs="Times New Roman"/>
          <w:sz w:val="24"/>
          <w:szCs w:val="24"/>
        </w:rPr>
        <w:instrText xml:space="preserve"> ADDIN EN.CITE &lt;EndNote&gt;&lt;Cite&gt;&lt;Author&gt;Rohart&lt;/Author&gt;&lt;Year&gt;2017&lt;/Year&gt;&lt;RecNum&gt;165&lt;/RecNum&gt;&lt;DisplayText&gt;(Rohart et al. 2017)&lt;/DisplayText&gt;&lt;record&gt;&lt;rec-number&gt;165&lt;/rec-number&gt;&lt;foreign-keys&gt;&lt;key app="EN" db-id="vzv0edwz8d2rr3ees9bps0zt059dp05zvsve" timestamp="1684013620"&gt;165&lt;/key&gt;&lt;/foreign-keys&gt;&lt;ref-type name="Journal Article"&gt;17&lt;/ref-type&gt;&lt;contributors&gt;&lt;authors&gt;&lt;author&gt;Rohart, Florian&lt;/author&gt;&lt;author&gt;Gautier, Benoît&lt;/author&gt;&lt;author&gt;Singh, Amrit&lt;/author&gt;&lt;author&gt;Lê Cao, Kim-Anh&lt;/author&gt;&lt;/authors&gt;&lt;/contributors&gt;&lt;titles&gt;&lt;title&gt;mixOmics: An R package for ‘omics feature selection and multiple data integration&lt;/title&gt;&lt;secondary-title&gt;PLoS Computational Biology&lt;/secondary-title&gt;&lt;/titles&gt;&lt;periodical&gt;&lt;full-title&gt;PLoS Computational Biology&lt;/full-title&gt;&lt;/periodical&gt;&lt;pages&gt;e1005752&lt;/pages&gt;&lt;volume&gt;13&lt;/volume&gt;&lt;number&gt;11&lt;/number&gt;&lt;dates&gt;&lt;year&gt;2017&lt;/year&gt;&lt;/dates&gt;&lt;isbn&gt;1553-734X&lt;/isbn&gt;&lt;urls&gt;&lt;/urls&gt;&lt;electronic-resource-num&gt;https://doi.org/10.1371/journal.pcbi.1005752 &lt;/electronic-resource-num&gt;&lt;/record&gt;&lt;/Cite&gt;&lt;/EndNote&gt;</w:instrText>
      </w:r>
      <w:r w:rsidRPr="00017E62">
        <w:rPr>
          <w:rFonts w:ascii="Times New Roman" w:hAnsi="Times New Roman" w:cs="Times New Roman"/>
          <w:sz w:val="24"/>
          <w:szCs w:val="24"/>
        </w:rPr>
        <w:fldChar w:fldCharType="separate"/>
      </w:r>
      <w:r w:rsidRPr="00017E62">
        <w:rPr>
          <w:rFonts w:ascii="Times New Roman" w:hAnsi="Times New Roman" w:cs="Times New Roman"/>
          <w:noProof/>
          <w:sz w:val="24"/>
          <w:szCs w:val="24"/>
        </w:rPr>
        <w:t>(Rohart et al. 2017)</w:t>
      </w:r>
      <w:r w:rsidRPr="00017E62">
        <w:rPr>
          <w:rFonts w:ascii="Times New Roman" w:hAnsi="Times New Roman" w:cs="Times New Roman"/>
          <w:sz w:val="24"/>
          <w:szCs w:val="24"/>
        </w:rPr>
        <w:fldChar w:fldCharType="end"/>
      </w:r>
      <w:r w:rsidRPr="00017E62">
        <w:rPr>
          <w:rFonts w:ascii="Times New Roman" w:hAnsi="Times New Roman" w:cs="Times New Roman"/>
          <w:sz w:val="24"/>
          <w:szCs w:val="24"/>
        </w:rPr>
        <w:t>). Piecewise SEMs were constructed using the “</w:t>
      </w:r>
      <w:proofErr w:type="spellStart"/>
      <w:r w:rsidRPr="00017E62">
        <w:rPr>
          <w:rFonts w:ascii="Times New Roman" w:hAnsi="Times New Roman" w:cs="Times New Roman"/>
          <w:sz w:val="24"/>
          <w:szCs w:val="24"/>
        </w:rPr>
        <w:t>piecewiseSEM</w:t>
      </w:r>
      <w:proofErr w:type="spellEnd"/>
      <w:r w:rsidRPr="00017E62">
        <w:rPr>
          <w:rFonts w:ascii="Times New Roman" w:hAnsi="Times New Roman" w:cs="Times New Roman"/>
          <w:sz w:val="24"/>
          <w:szCs w:val="24"/>
        </w:rPr>
        <w:t xml:space="preserve">” package (version 2.3.0, </w:t>
      </w:r>
      <w:r w:rsidRPr="00017E62">
        <w:rPr>
          <w:rFonts w:ascii="Times New Roman" w:hAnsi="Times New Roman" w:cs="Times New Roman"/>
          <w:sz w:val="24"/>
          <w:szCs w:val="24"/>
        </w:rPr>
        <w:fldChar w:fldCharType="begin"/>
      </w:r>
      <w:r w:rsidRPr="00017E62">
        <w:rPr>
          <w:rFonts w:ascii="Times New Roman" w:hAnsi="Times New Roman" w:cs="Times New Roman"/>
          <w:sz w:val="24"/>
          <w:szCs w:val="24"/>
        </w:rPr>
        <w:instrText xml:space="preserve"> ADDIN EN.CITE &lt;EndNote&gt;&lt;Cite&gt;&lt;Author&gt;Lefcheck&lt;/Author&gt;&lt;Year&gt;2016&lt;/Year&gt;&lt;RecNum&gt;157&lt;/RecNum&gt;&lt;DisplayText&gt;(Lefcheck 2016)&lt;/DisplayText&gt;&lt;record&gt;&lt;rec-number&gt;157&lt;/rec-number&gt;&lt;foreign-keys&gt;&lt;key app="EN" db-id="vzv0edwz8d2rr3ees9bps0zt059dp05zvsve" timestamp="1678797819"&gt;157&lt;/key&gt;&lt;/foreign-keys&gt;&lt;ref-type name="Journal Article"&gt;17&lt;/ref-type&gt;&lt;contributors&gt;&lt;authors&gt;&lt;author&gt;Lefcheck, Jonathan S&lt;/author&gt;&lt;/authors&gt;&lt;/contributors&gt;&lt;titles&gt;&lt;title&gt;piecewiseSEM: Piecewise structural equation modelling in r for ecology, evolution, and systematics&lt;/title&gt;&lt;secondary-title&gt;Methods in Ecology and Evolution&lt;/secondary-title&gt;&lt;/titles&gt;&lt;periodical&gt;&lt;full-title&gt;Methods in Ecology and Evolution&lt;/full-title&gt;&lt;/periodical&gt;&lt;pages&gt;573-579&lt;/pages&gt;&lt;volume&gt;7&lt;/volume&gt;&lt;number&gt;5&lt;/number&gt;&lt;dates&gt;&lt;year&gt;2016&lt;/year&gt;&lt;/dates&gt;&lt;isbn&gt;2041-210X&lt;/isbn&gt;&lt;urls&gt;&lt;/urls&gt;&lt;electronic-resource-num&gt;https://doi.org/10.1111/2041-210X.12512&lt;/electronic-resource-num&gt;&lt;/record&gt;&lt;/Cite&gt;&lt;/EndNote&gt;</w:instrText>
      </w:r>
      <w:r w:rsidRPr="00017E62">
        <w:rPr>
          <w:rFonts w:ascii="Times New Roman" w:hAnsi="Times New Roman" w:cs="Times New Roman"/>
          <w:sz w:val="24"/>
          <w:szCs w:val="24"/>
        </w:rPr>
        <w:fldChar w:fldCharType="separate"/>
      </w:r>
      <w:r w:rsidRPr="00017E62">
        <w:rPr>
          <w:rFonts w:ascii="Times New Roman" w:hAnsi="Times New Roman" w:cs="Times New Roman"/>
          <w:noProof/>
          <w:sz w:val="24"/>
          <w:szCs w:val="24"/>
        </w:rPr>
        <w:t>(Lefcheck 2016)</w:t>
      </w:r>
      <w:r w:rsidRPr="00017E62">
        <w:rPr>
          <w:rFonts w:ascii="Times New Roman" w:hAnsi="Times New Roman" w:cs="Times New Roman"/>
          <w:sz w:val="24"/>
          <w:szCs w:val="24"/>
        </w:rPr>
        <w:fldChar w:fldCharType="end"/>
      </w:r>
      <w:r w:rsidRPr="00017E62">
        <w:rPr>
          <w:rFonts w:ascii="Times New Roman" w:hAnsi="Times New Roman" w:cs="Times New Roman"/>
          <w:sz w:val="24"/>
          <w:szCs w:val="24"/>
        </w:rPr>
        <w:t>). Model selection was achieved with the “</w:t>
      </w:r>
      <w:proofErr w:type="spellStart"/>
      <w:r w:rsidRPr="00017E62">
        <w:rPr>
          <w:rFonts w:ascii="Times New Roman" w:hAnsi="Times New Roman" w:cs="Times New Roman"/>
          <w:sz w:val="24"/>
          <w:szCs w:val="24"/>
        </w:rPr>
        <w:t>MuMIn</w:t>
      </w:r>
      <w:proofErr w:type="spellEnd"/>
      <w:r w:rsidRPr="00017E62">
        <w:rPr>
          <w:rFonts w:ascii="Times New Roman" w:hAnsi="Times New Roman" w:cs="Times New Roman"/>
          <w:sz w:val="24"/>
          <w:szCs w:val="24"/>
        </w:rPr>
        <w:t xml:space="preserve">” package (version 1.47.5, </w:t>
      </w:r>
      <w:r w:rsidRPr="00017E62">
        <w:rPr>
          <w:rFonts w:ascii="Times New Roman" w:hAnsi="Times New Roman" w:cs="Times New Roman"/>
          <w:sz w:val="24"/>
          <w:szCs w:val="24"/>
        </w:rPr>
        <w:fldChar w:fldCharType="begin"/>
      </w:r>
      <w:r w:rsidRPr="00017E62">
        <w:rPr>
          <w:rFonts w:ascii="Times New Roman" w:hAnsi="Times New Roman" w:cs="Times New Roman"/>
          <w:sz w:val="24"/>
          <w:szCs w:val="24"/>
        </w:rPr>
        <w:instrText xml:space="preserve"> ADDIN EN.CITE &lt;EndNote&gt;&lt;Cite&gt;&lt;Author&gt;Barton&lt;/Author&gt;&lt;Year&gt;2023&lt;/Year&gt;&lt;RecNum&gt;164&lt;/RecNum&gt;&lt;DisplayText&gt;(Barton 2023)&lt;/DisplayText&gt;&lt;record&gt;&lt;rec-number&gt;164&lt;/rec-number&gt;&lt;foreign-keys&gt;&lt;key app="EN" db-id="vzv0edwz8d2rr3ees9bps0zt059dp05zvsve" timestamp="1678871459"&gt;164&lt;/key&gt;&lt;/foreign-keys&gt;&lt;ref-type name="Computer Program"&gt;9&lt;/ref-type&gt;&lt;contributors&gt;&lt;authors&gt;&lt;author&gt;Barton, Kamil&lt;/author&gt;&lt;/authors&gt;&lt;/contributors&gt;&lt;titles&gt;&lt;title&gt;MuMIn: multi-model inference. https://CRAN.R-project.org/package=MuMIn&lt;/title&gt;&lt;/titles&gt;&lt;edition&gt;1.47.5&lt;/edition&gt;&lt;dates&gt;&lt;year&gt;2023&lt;/year&gt;&lt;/dates&gt;&lt;urls&gt;&lt;/urls&gt;&lt;/record&gt;&lt;/Cite&gt;&lt;/EndNote&gt;</w:instrText>
      </w:r>
      <w:r w:rsidRPr="00017E62">
        <w:rPr>
          <w:rFonts w:ascii="Times New Roman" w:hAnsi="Times New Roman" w:cs="Times New Roman"/>
          <w:sz w:val="24"/>
          <w:szCs w:val="24"/>
        </w:rPr>
        <w:fldChar w:fldCharType="separate"/>
      </w:r>
      <w:r w:rsidRPr="00017E62">
        <w:rPr>
          <w:rFonts w:ascii="Times New Roman" w:hAnsi="Times New Roman" w:cs="Times New Roman"/>
          <w:noProof/>
          <w:sz w:val="24"/>
          <w:szCs w:val="24"/>
        </w:rPr>
        <w:t>(Barton 2023)</w:t>
      </w:r>
      <w:r w:rsidRPr="00017E62">
        <w:rPr>
          <w:rFonts w:ascii="Times New Roman" w:hAnsi="Times New Roman" w:cs="Times New Roman"/>
          <w:sz w:val="24"/>
          <w:szCs w:val="24"/>
        </w:rPr>
        <w:fldChar w:fldCharType="end"/>
      </w:r>
      <w:r w:rsidRPr="00017E62">
        <w:rPr>
          <w:rFonts w:ascii="Times New Roman" w:hAnsi="Times New Roman" w:cs="Times New Roman"/>
          <w:sz w:val="24"/>
          <w:szCs w:val="24"/>
        </w:rPr>
        <w:t xml:space="preserve">. Model assumptions were tested with the </w:t>
      </w:r>
      <w:proofErr w:type="spellStart"/>
      <w:r w:rsidRPr="00017E62">
        <w:rPr>
          <w:rFonts w:ascii="Times New Roman" w:hAnsi="Times New Roman" w:cs="Times New Roman"/>
          <w:sz w:val="24"/>
          <w:szCs w:val="24"/>
        </w:rPr>
        <w:t>DHARMa</w:t>
      </w:r>
      <w:proofErr w:type="spellEnd"/>
      <w:r w:rsidRPr="00017E62">
        <w:rPr>
          <w:rFonts w:ascii="Times New Roman" w:hAnsi="Times New Roman" w:cs="Times New Roman"/>
          <w:sz w:val="24"/>
          <w:szCs w:val="24"/>
        </w:rPr>
        <w:t xml:space="preserve"> package (version 0.4.6, </w:t>
      </w:r>
      <w:r w:rsidRPr="00017E62">
        <w:rPr>
          <w:rFonts w:ascii="Times New Roman" w:hAnsi="Times New Roman" w:cs="Times New Roman"/>
          <w:sz w:val="24"/>
          <w:szCs w:val="24"/>
        </w:rPr>
        <w:fldChar w:fldCharType="begin"/>
      </w:r>
      <w:r w:rsidRPr="00017E62">
        <w:rPr>
          <w:rFonts w:ascii="Times New Roman" w:hAnsi="Times New Roman" w:cs="Times New Roman"/>
          <w:sz w:val="24"/>
          <w:szCs w:val="24"/>
        </w:rPr>
        <w:instrText xml:space="preserve"> ADDIN EN.CITE &lt;EndNote&gt;&lt;Cite&gt;&lt;Author&gt;Hartig&lt;/Author&gt;&lt;Year&gt;2022&lt;/Year&gt;&lt;RecNum&gt;158&lt;/RecNum&gt;&lt;DisplayText&gt;(Hartig 2022)&lt;/DisplayText&gt;&lt;record&gt;&lt;rec-number&gt;158&lt;/rec-number&gt;&lt;foreign-keys&gt;&lt;key app="EN" db-id="vzv0edwz8d2rr3ees9bps0zt059dp05zvsve" timestamp="1678798928"&gt;158&lt;/key&gt;&lt;/foreign-keys&gt;&lt;ref-type name="Computer Program"&gt;9&lt;/ref-type&gt;&lt;contributors&gt;&lt;authors&gt;&lt;author&gt;Hartig, Florian&lt;/author&gt;&lt;/authors&gt;&lt;/contributors&gt;&lt;titles&gt;&lt;title&gt;DHARMa.https://cran.r-project.org/web/packages/DHARMa&lt;/title&gt;&lt;secondary-title&gt;R package&lt;/secondary-title&gt;&lt;/titles&gt;&lt;periodical&gt;&lt;full-title&gt;R package&lt;/full-title&gt;&lt;/periodical&gt;&lt;edition&gt;0.4.6&lt;/edition&gt;&lt;dates&gt;&lt;year&gt;2022&lt;/year&gt;&lt;/dates&gt;&lt;urls&gt;&lt;/urls&gt;&lt;/record&gt;&lt;/Cite&gt;&lt;/EndNote&gt;</w:instrText>
      </w:r>
      <w:r w:rsidRPr="00017E62">
        <w:rPr>
          <w:rFonts w:ascii="Times New Roman" w:hAnsi="Times New Roman" w:cs="Times New Roman"/>
          <w:sz w:val="24"/>
          <w:szCs w:val="24"/>
        </w:rPr>
        <w:fldChar w:fldCharType="separate"/>
      </w:r>
      <w:r w:rsidRPr="00017E62">
        <w:rPr>
          <w:rFonts w:ascii="Times New Roman" w:hAnsi="Times New Roman" w:cs="Times New Roman"/>
          <w:noProof/>
          <w:sz w:val="24"/>
          <w:szCs w:val="24"/>
        </w:rPr>
        <w:t>(Hartig 2022)</w:t>
      </w:r>
      <w:r w:rsidRPr="00017E62">
        <w:rPr>
          <w:rFonts w:ascii="Times New Roman" w:hAnsi="Times New Roman" w:cs="Times New Roman"/>
          <w:sz w:val="24"/>
          <w:szCs w:val="24"/>
        </w:rPr>
        <w:fldChar w:fldCharType="end"/>
      </w:r>
      <w:r w:rsidRPr="00017E62">
        <w:rPr>
          <w:rFonts w:ascii="Times New Roman" w:hAnsi="Times New Roman" w:cs="Times New Roman"/>
          <w:sz w:val="24"/>
          <w:szCs w:val="24"/>
        </w:rPr>
        <w:t xml:space="preserve">). Data was transformed if needed. Multicollinearity issues were explored with the performance package (version 0.10.2, </w:t>
      </w:r>
      <w:r w:rsidRPr="00017E62">
        <w:rPr>
          <w:rFonts w:ascii="Times New Roman" w:hAnsi="Times New Roman" w:cs="Times New Roman"/>
          <w:sz w:val="24"/>
          <w:szCs w:val="24"/>
        </w:rPr>
        <w:fldChar w:fldCharType="begin"/>
      </w:r>
      <w:r w:rsidRPr="00017E62">
        <w:rPr>
          <w:rFonts w:ascii="Times New Roman" w:hAnsi="Times New Roman" w:cs="Times New Roman"/>
          <w:sz w:val="24"/>
          <w:szCs w:val="24"/>
        </w:rPr>
        <w:instrText xml:space="preserve"> ADDIN EN.CITE &lt;EndNote&gt;&lt;Cite&gt;&lt;Author&gt;Lüdecke&lt;/Author&gt;&lt;Year&gt;2021&lt;/Year&gt;&lt;RecNum&gt;159&lt;/RecNum&gt;&lt;DisplayText&gt;(Lüdecke et al. 2021)&lt;/DisplayText&gt;&lt;record&gt;&lt;rec-number&gt;159&lt;/rec-number&gt;&lt;foreign-keys&gt;&lt;key app="EN" db-id="vzv0edwz8d2rr3ees9bps0zt059dp05zvsve" timestamp="1678799215"&gt;159&lt;/key&gt;&lt;/foreign-keys&gt;&lt;ref-type name="Journal Article"&gt;17&lt;/ref-type&gt;&lt;contributors&gt;&lt;authors&gt;&lt;author&gt;Lüdecke, Daniel&lt;/author&gt;&lt;author&gt;Ben-Shachar, Mattan S&lt;/author&gt;&lt;author&gt;Patil, Indrajeet&lt;/author&gt;&lt;author&gt;Waggoner, Philip&lt;/author&gt;&lt;author&gt;Makowski, Dominique&lt;/author&gt;&lt;/authors&gt;&lt;/contributors&gt;&lt;titles&gt;&lt;title&gt;performance: An R package for assessment, comparison and testing of statistical models&lt;/title&gt;&lt;secondary-title&gt;Journal of Open Source Software&lt;/secondary-title&gt;&lt;/titles&gt;&lt;periodical&gt;&lt;full-title&gt;Journal of Open Source Software&lt;/full-title&gt;&lt;/periodical&gt;&lt;volume&gt;6&lt;/volume&gt;&lt;number&gt;60&lt;/number&gt;&lt;dates&gt;&lt;year&gt;2021&lt;/year&gt;&lt;/dates&gt;&lt;urls&gt;&lt;/urls&gt;&lt;electronic-resource-num&gt;DOI:10.21105/joss.03139&lt;/electronic-resource-num&gt;&lt;/record&gt;&lt;/Cite&gt;&lt;/EndNote&gt;</w:instrText>
      </w:r>
      <w:r w:rsidRPr="00017E62">
        <w:rPr>
          <w:rFonts w:ascii="Times New Roman" w:hAnsi="Times New Roman" w:cs="Times New Roman"/>
          <w:sz w:val="24"/>
          <w:szCs w:val="24"/>
        </w:rPr>
        <w:fldChar w:fldCharType="separate"/>
      </w:r>
      <w:r w:rsidRPr="00017E62">
        <w:rPr>
          <w:rFonts w:ascii="Times New Roman" w:hAnsi="Times New Roman" w:cs="Times New Roman"/>
          <w:noProof/>
          <w:sz w:val="24"/>
          <w:szCs w:val="24"/>
        </w:rPr>
        <w:t>(Lüdecke et al. 2021)</w:t>
      </w:r>
      <w:r w:rsidRPr="00017E62">
        <w:rPr>
          <w:rFonts w:ascii="Times New Roman" w:hAnsi="Times New Roman" w:cs="Times New Roman"/>
          <w:sz w:val="24"/>
          <w:szCs w:val="24"/>
        </w:rPr>
        <w:fldChar w:fldCharType="end"/>
      </w:r>
      <w:r w:rsidRPr="00017E62">
        <w:rPr>
          <w:rFonts w:ascii="Times New Roman" w:hAnsi="Times New Roman" w:cs="Times New Roman"/>
          <w:sz w:val="24"/>
          <w:szCs w:val="24"/>
        </w:rPr>
        <w:t xml:space="preserve">) and co-variates were removed if necessary. Observation level random effects were used to account for overdispersion </w:t>
      </w:r>
      <w:r w:rsidRPr="00017E62">
        <w:rPr>
          <w:rFonts w:ascii="Times New Roman" w:hAnsi="Times New Roman" w:cs="Times New Roman"/>
          <w:sz w:val="24"/>
          <w:szCs w:val="24"/>
        </w:rPr>
        <w:fldChar w:fldCharType="begin"/>
      </w:r>
      <w:r w:rsidRPr="00017E62">
        <w:rPr>
          <w:rFonts w:ascii="Times New Roman" w:hAnsi="Times New Roman" w:cs="Times New Roman"/>
          <w:sz w:val="24"/>
          <w:szCs w:val="24"/>
        </w:rPr>
        <w:instrText xml:space="preserve"> ADDIN EN.CITE &lt;EndNote&gt;&lt;Cite&gt;&lt;Author&gt;Harrison&lt;/Author&gt;&lt;Year&gt;2014&lt;/Year&gt;&lt;RecNum&gt;160&lt;/RecNum&gt;&lt;DisplayText&gt;(Harrison 2014)&lt;/DisplayText&gt;&lt;record&gt;&lt;rec-number&gt;160&lt;/rec-number&gt;&lt;foreign-keys&gt;&lt;key app="EN" db-id="vzv0edwz8d2rr3ees9bps0zt059dp05zvsve" timestamp="1678799521"&gt;160&lt;/key&gt;&lt;/foreign-keys&gt;&lt;ref-type name="Journal Article"&gt;17&lt;/ref-type&gt;&lt;contributors&gt;&lt;authors&gt;&lt;author&gt;Harrison, Xavier A&lt;/author&gt;&lt;/authors&gt;&lt;/contributors&gt;&lt;titles&gt;&lt;title&gt;Using observation-level random effects to model overdispersion in count data in ecology and evolution&lt;/title&gt;&lt;secondary-title&gt;PeerJ&lt;/secondary-title&gt;&lt;/titles&gt;&lt;periodical&gt;&lt;full-title&gt;PeerJ&lt;/full-title&gt;&lt;/periodical&gt;&lt;pages&gt;e616&lt;/pages&gt;&lt;volume&gt;2&lt;/volume&gt;&lt;dates&gt;&lt;year&gt;2014&lt;/year&gt;&lt;/dates&gt;&lt;isbn&gt;2167-8359&lt;/isbn&gt;&lt;urls&gt;&lt;/urls&gt;&lt;electronic-resource-num&gt;https://doi.org/10.7717/peerj.616&lt;/electronic-resource-num&gt;&lt;/record&gt;&lt;/Cite&gt;&lt;/EndNote&gt;</w:instrText>
      </w:r>
      <w:r w:rsidRPr="00017E62">
        <w:rPr>
          <w:rFonts w:ascii="Times New Roman" w:hAnsi="Times New Roman" w:cs="Times New Roman"/>
          <w:sz w:val="24"/>
          <w:szCs w:val="24"/>
        </w:rPr>
        <w:fldChar w:fldCharType="separate"/>
      </w:r>
      <w:r w:rsidRPr="00017E62">
        <w:rPr>
          <w:rFonts w:ascii="Times New Roman" w:hAnsi="Times New Roman" w:cs="Times New Roman"/>
          <w:noProof/>
          <w:sz w:val="24"/>
          <w:szCs w:val="24"/>
        </w:rPr>
        <w:t>(Harrison 2014)</w:t>
      </w:r>
      <w:r w:rsidRPr="00017E62">
        <w:rPr>
          <w:rFonts w:ascii="Times New Roman" w:hAnsi="Times New Roman" w:cs="Times New Roman"/>
          <w:sz w:val="24"/>
          <w:szCs w:val="24"/>
        </w:rPr>
        <w:fldChar w:fldCharType="end"/>
      </w:r>
      <w:r w:rsidRPr="00017E62">
        <w:rPr>
          <w:rFonts w:ascii="Times New Roman" w:hAnsi="Times New Roman" w:cs="Times New Roman"/>
          <w:sz w:val="24"/>
          <w:szCs w:val="24"/>
        </w:rPr>
        <w:t>. The plotted model means (± SE) were predicted with the package “</w:t>
      </w:r>
      <w:proofErr w:type="spellStart"/>
      <w:r w:rsidRPr="00017E62">
        <w:rPr>
          <w:rFonts w:ascii="Times New Roman" w:hAnsi="Times New Roman" w:cs="Times New Roman"/>
          <w:sz w:val="24"/>
          <w:szCs w:val="24"/>
        </w:rPr>
        <w:t>emmeans</w:t>
      </w:r>
      <w:proofErr w:type="spellEnd"/>
      <w:r w:rsidRPr="00017E62">
        <w:rPr>
          <w:rFonts w:ascii="Times New Roman" w:hAnsi="Times New Roman" w:cs="Times New Roman"/>
          <w:sz w:val="24"/>
          <w:szCs w:val="24"/>
        </w:rPr>
        <w:t xml:space="preserve">”(1.8.5 </w:t>
      </w:r>
      <w:r w:rsidRPr="00017E62">
        <w:rPr>
          <w:rFonts w:ascii="Times New Roman" w:hAnsi="Times New Roman" w:cs="Times New Roman"/>
          <w:sz w:val="24"/>
          <w:szCs w:val="24"/>
        </w:rPr>
        <w:fldChar w:fldCharType="begin"/>
      </w:r>
      <w:r w:rsidRPr="00017E62">
        <w:rPr>
          <w:rFonts w:ascii="Times New Roman" w:hAnsi="Times New Roman" w:cs="Times New Roman"/>
          <w:sz w:val="24"/>
          <w:szCs w:val="24"/>
        </w:rPr>
        <w:instrText xml:space="preserve"> ADDIN EN.CITE &lt;EndNote&gt;&lt;Cite AuthorYear="1"&gt;&lt;Author&gt;Lenth&lt;/Author&gt;&lt;Year&gt;2023&lt;/Year&gt;&lt;RecNum&gt;100&lt;/RecNum&gt;&lt;DisplayText&gt;Lenth (2023)&lt;/DisplayText&gt;&lt;record&gt;&lt;rec-number&gt;100&lt;/rec-number&gt;&lt;foreign-keys&gt;&lt;key app="EN" db-id="vzv0edwz8d2rr3ees9bps0zt059dp05zvsve" timestamp="1656070047"&gt;100&lt;/key&gt;&lt;/foreign-keys&gt;&lt;ref-type name="Computer Program"&gt;9&lt;/ref-type&gt;&lt;contributors&gt;&lt;authors&gt;&lt;author&gt;Lenth, RV&lt;/author&gt;&lt;/authors&gt;&lt;/contributors&gt;&lt;titles&gt;&lt;title&gt;emmeans: Estimated Marginal Means, aka Least-Squares Means. https://cran.r-project.org/web/packages/emmeans/i&lt;/title&gt;&lt;/titles&gt;&lt;edition&gt;1.8.5&lt;/edition&gt;&lt;dates&gt;&lt;year&gt;2023&lt;/year&gt;&lt;/dates&gt;&lt;urls&gt;&lt;/urls&gt;&lt;/record&gt;&lt;/Cite&gt;&lt;/EndNote&gt;</w:instrText>
      </w:r>
      <w:r w:rsidRPr="00017E62">
        <w:rPr>
          <w:rFonts w:ascii="Times New Roman" w:hAnsi="Times New Roman" w:cs="Times New Roman"/>
          <w:sz w:val="24"/>
          <w:szCs w:val="24"/>
        </w:rPr>
        <w:fldChar w:fldCharType="separate"/>
      </w:r>
      <w:r w:rsidRPr="00017E62">
        <w:rPr>
          <w:rFonts w:ascii="Times New Roman" w:hAnsi="Times New Roman" w:cs="Times New Roman"/>
          <w:noProof/>
          <w:sz w:val="24"/>
          <w:szCs w:val="24"/>
        </w:rPr>
        <w:t>Lenth (2023)</w:t>
      </w:r>
      <w:r w:rsidRPr="00017E62">
        <w:rPr>
          <w:rFonts w:ascii="Times New Roman" w:hAnsi="Times New Roman" w:cs="Times New Roman"/>
          <w:sz w:val="24"/>
          <w:szCs w:val="24"/>
        </w:rPr>
        <w:fldChar w:fldCharType="end"/>
      </w:r>
      <w:r w:rsidRPr="00017E62">
        <w:rPr>
          <w:rFonts w:ascii="Times New Roman" w:hAnsi="Times New Roman" w:cs="Times New Roman"/>
          <w:sz w:val="24"/>
          <w:szCs w:val="24"/>
        </w:rPr>
        <w:t xml:space="preserve">). </w:t>
      </w:r>
    </w:p>
    <w:p w14:paraId="60EDEB33" w14:textId="77777777" w:rsidR="00FD2B74" w:rsidRPr="00017E62" w:rsidRDefault="00FD2B74" w:rsidP="00FD2B74">
      <w:pPr>
        <w:rPr>
          <w:rFonts w:ascii="Times New Roman" w:hAnsi="Times New Roman" w:cs="Times New Roman"/>
          <w:b/>
          <w:sz w:val="24"/>
          <w:szCs w:val="24"/>
        </w:rPr>
      </w:pPr>
    </w:p>
    <w:p w14:paraId="349916DD" w14:textId="77777777" w:rsidR="00FD2B74" w:rsidRPr="00017E62" w:rsidRDefault="00FD2B74" w:rsidP="006E2113">
      <w:pPr>
        <w:spacing w:line="360" w:lineRule="auto"/>
        <w:rPr>
          <w:rFonts w:ascii="Times New Roman" w:hAnsi="Times New Roman" w:cs="Times New Roman"/>
          <w:sz w:val="24"/>
          <w:szCs w:val="24"/>
        </w:rPr>
      </w:pPr>
    </w:p>
    <w:p w14:paraId="432D49CF" w14:textId="5D29326A" w:rsidR="00F66626" w:rsidRPr="00017E62" w:rsidRDefault="00F66626" w:rsidP="00F66626">
      <w:pPr>
        <w:pStyle w:val="Tabelleoben"/>
        <w:jc w:val="left"/>
        <w:rPr>
          <w:b/>
          <w:bCs/>
          <w:lang w:val="en-US" w:eastAsia="it-IT"/>
        </w:rPr>
      </w:pPr>
      <w:r w:rsidRPr="00017E62">
        <w:rPr>
          <w:b/>
          <w:bCs/>
          <w:lang w:val="en-US" w:eastAsia="it-IT"/>
        </w:rPr>
        <w:lastRenderedPageBreak/>
        <w:t>Methods S4</w:t>
      </w:r>
      <w:r w:rsidR="00563531" w:rsidRPr="00017E62">
        <w:rPr>
          <w:b/>
          <w:bCs/>
          <w:lang w:val="en-US" w:eastAsia="it-IT"/>
        </w:rPr>
        <w:t>-</w:t>
      </w:r>
      <w:r w:rsidRPr="00017E62">
        <w:rPr>
          <w:b/>
          <w:bCs/>
          <w:lang w:val="en-US" w:eastAsia="it-IT"/>
        </w:rPr>
        <w:t>Piecewise structural equation models (SEMs)</w:t>
      </w:r>
    </w:p>
    <w:p w14:paraId="2101AB84" w14:textId="3EC68658" w:rsidR="00F66626" w:rsidRPr="00017E62" w:rsidRDefault="00F66626" w:rsidP="00F66626">
      <w:pPr>
        <w:spacing w:line="360" w:lineRule="auto"/>
        <w:rPr>
          <w:rFonts w:ascii="Times New Roman" w:hAnsi="Times New Roman" w:cs="Times New Roman"/>
          <w:sz w:val="24"/>
          <w:szCs w:val="24"/>
        </w:rPr>
      </w:pPr>
      <w:r w:rsidRPr="00017E62">
        <w:rPr>
          <w:rFonts w:ascii="Times New Roman" w:hAnsi="Times New Roman" w:cs="Times New Roman"/>
          <w:sz w:val="24"/>
          <w:szCs w:val="24"/>
        </w:rPr>
        <w:t xml:space="preserve">We reduced the number of explanatory variables for each SEM on leaf damage probabilities in two steps. First, models were fitted with all combinations including all possible 2-way interactions among drought stress, crown stratum and year since the drought event. All continuous variables were standardized (scaled to zero mean and unit variance). Models were then ranked according to </w:t>
      </w:r>
      <w:proofErr w:type="spellStart"/>
      <w:r w:rsidRPr="00017E62">
        <w:rPr>
          <w:rFonts w:ascii="Times New Roman" w:hAnsi="Times New Roman" w:cs="Times New Roman"/>
          <w:sz w:val="24"/>
          <w:szCs w:val="24"/>
        </w:rPr>
        <w:t>Akaikes</w:t>
      </w:r>
      <w:proofErr w:type="spellEnd"/>
      <w:r w:rsidRPr="00017E62">
        <w:rPr>
          <w:rFonts w:ascii="Times New Roman" w:hAnsi="Times New Roman" w:cs="Times New Roman"/>
          <w:sz w:val="24"/>
          <w:szCs w:val="24"/>
        </w:rPr>
        <w:t xml:space="preserve"> information criterion corrected for small sample sizes (</w:t>
      </w:r>
      <w:proofErr w:type="spellStart"/>
      <w:r w:rsidRPr="00017E62">
        <w:rPr>
          <w:rFonts w:ascii="Times New Roman" w:hAnsi="Times New Roman" w:cs="Times New Roman"/>
          <w:sz w:val="24"/>
          <w:szCs w:val="24"/>
        </w:rPr>
        <w:t>AICc</w:t>
      </w:r>
      <w:proofErr w:type="spellEnd"/>
      <w:r w:rsidRPr="00017E62">
        <w:rPr>
          <w:rFonts w:ascii="Times New Roman" w:hAnsi="Times New Roman" w:cs="Times New Roman"/>
          <w:sz w:val="24"/>
          <w:szCs w:val="24"/>
        </w:rPr>
        <w:t>) and models selected based on two criteria; (</w:t>
      </w:r>
      <w:proofErr w:type="spellStart"/>
      <w:r w:rsidRPr="00017E62">
        <w:rPr>
          <w:rFonts w:ascii="Times New Roman" w:hAnsi="Times New Roman" w:cs="Times New Roman"/>
          <w:sz w:val="24"/>
          <w:szCs w:val="24"/>
        </w:rPr>
        <w:t>i</w:t>
      </w:r>
      <w:proofErr w:type="spellEnd"/>
      <w:r w:rsidRPr="00017E62">
        <w:rPr>
          <w:rFonts w:ascii="Times New Roman" w:hAnsi="Times New Roman" w:cs="Times New Roman"/>
          <w:sz w:val="24"/>
          <w:szCs w:val="24"/>
        </w:rPr>
        <w:t xml:space="preserve">) models with a Δ </w:t>
      </w:r>
      <w:proofErr w:type="spellStart"/>
      <w:r w:rsidRPr="00017E62">
        <w:rPr>
          <w:rFonts w:ascii="Times New Roman" w:hAnsi="Times New Roman" w:cs="Times New Roman"/>
          <w:sz w:val="24"/>
          <w:szCs w:val="24"/>
        </w:rPr>
        <w:t>AICc</w:t>
      </w:r>
      <w:proofErr w:type="spellEnd"/>
      <w:r w:rsidRPr="00017E62">
        <w:rPr>
          <w:rFonts w:ascii="Times New Roman" w:hAnsi="Times New Roman" w:cs="Times New Roman"/>
          <w:sz w:val="24"/>
          <w:szCs w:val="24"/>
        </w:rPr>
        <w:t xml:space="preserve"> (from the lowest </w:t>
      </w:r>
      <w:proofErr w:type="spellStart"/>
      <w:r w:rsidRPr="00017E62">
        <w:rPr>
          <w:rFonts w:ascii="Times New Roman" w:hAnsi="Times New Roman" w:cs="Times New Roman"/>
          <w:sz w:val="24"/>
          <w:szCs w:val="24"/>
        </w:rPr>
        <w:t>AICc</w:t>
      </w:r>
      <w:proofErr w:type="spellEnd"/>
      <w:r w:rsidRPr="00017E62">
        <w:rPr>
          <w:rFonts w:ascii="Times New Roman" w:hAnsi="Times New Roman" w:cs="Times New Roman"/>
          <w:sz w:val="24"/>
          <w:szCs w:val="24"/>
        </w:rPr>
        <w:t xml:space="preserve"> obtained) value of ≤6 were kept </w:t>
      </w:r>
      <w:r w:rsidRPr="00017E62">
        <w:rPr>
          <w:rFonts w:ascii="Times New Roman" w:hAnsi="Times New Roman" w:cs="Times New Roman"/>
          <w:sz w:val="24"/>
          <w:szCs w:val="24"/>
        </w:rPr>
        <w:fldChar w:fldCharType="begin"/>
      </w:r>
      <w:r w:rsidRPr="00017E62">
        <w:rPr>
          <w:rFonts w:ascii="Times New Roman" w:hAnsi="Times New Roman" w:cs="Times New Roman"/>
          <w:sz w:val="24"/>
          <w:szCs w:val="24"/>
        </w:rPr>
        <w:instrText xml:space="preserve"> ADDIN EN.CITE &lt;EndNote&gt;&lt;Cite&gt;&lt;Author&gt;Richards&lt;/Author&gt;&lt;Year&gt;2005&lt;/Year&gt;&lt;RecNum&gt;163&lt;/RecNum&gt;&lt;DisplayText&gt;(Richards 2005)&lt;/DisplayText&gt;&lt;record&gt;&lt;rec-number&gt;163&lt;/rec-number&gt;&lt;foreign-keys&gt;&lt;key app="EN" db-id="vzv0edwz8d2rr3ees9bps0zt059dp05zvsve" timestamp="1678805923"&gt;163&lt;/key&gt;&lt;/foreign-keys&gt;&lt;ref-type name="Journal Article"&gt;17&lt;/ref-type&gt;&lt;contributors&gt;&lt;authors&gt;&lt;author&gt;Richards, Shane A&lt;/author&gt;&lt;/authors&gt;&lt;/contributors&gt;&lt;titles&gt;&lt;title&gt;Testing ecological theory using the information‐theoretic approach: examples and cautionary results&lt;/title&gt;&lt;secondary-title&gt;Ecology&lt;/secondary-title&gt;&lt;/titles&gt;&lt;periodical&gt;&lt;full-title&gt;Ecology&lt;/full-title&gt;&lt;/periodical&gt;&lt;pages&gt;2805-2814&lt;/pages&gt;&lt;volume&gt;86&lt;/volume&gt;&lt;number&gt;10&lt;/number&gt;&lt;dates&gt;&lt;year&gt;2005&lt;/year&gt;&lt;/dates&gt;&lt;isbn&gt;1939-9170&lt;/isbn&gt;&lt;urls&gt;&lt;/urls&gt;&lt;electronic-resource-num&gt;https://doi.org/10.1890/05-0074&lt;/electronic-resource-num&gt;&lt;/record&gt;&lt;/Cite&gt;&lt;/EndNote&gt;</w:instrText>
      </w:r>
      <w:r w:rsidRPr="00017E62">
        <w:rPr>
          <w:rFonts w:ascii="Times New Roman" w:hAnsi="Times New Roman" w:cs="Times New Roman"/>
          <w:sz w:val="24"/>
          <w:szCs w:val="24"/>
        </w:rPr>
        <w:fldChar w:fldCharType="separate"/>
      </w:r>
      <w:r w:rsidRPr="00017E62">
        <w:rPr>
          <w:rFonts w:ascii="Times New Roman" w:hAnsi="Times New Roman" w:cs="Times New Roman"/>
          <w:noProof/>
          <w:sz w:val="24"/>
          <w:szCs w:val="24"/>
        </w:rPr>
        <w:t>(Richards 2005)</w:t>
      </w:r>
      <w:r w:rsidRPr="00017E62">
        <w:rPr>
          <w:rFonts w:ascii="Times New Roman" w:hAnsi="Times New Roman" w:cs="Times New Roman"/>
          <w:sz w:val="24"/>
          <w:szCs w:val="24"/>
        </w:rPr>
        <w:fldChar w:fldCharType="end"/>
      </w:r>
      <w:r w:rsidRPr="00017E62">
        <w:rPr>
          <w:rFonts w:ascii="Times New Roman" w:hAnsi="Times New Roman" w:cs="Times New Roman"/>
          <w:sz w:val="24"/>
          <w:szCs w:val="24"/>
        </w:rPr>
        <w:t>, (ii) variables were selected that had a relative importance of ≥0.5. The selected variables were then included in the final leaf damage model that was used in the SEM. It is currently not possible to analyze GLMMs with beta distribution in a piecewise SEM framework. Therefore, all beta distribution models were substituted by LMMs in the SEM analysis. A comparison among all beta distribution models and LMMs revealed that both model types produced very similar model summaries.</w:t>
      </w:r>
    </w:p>
    <w:p w14:paraId="04F93232" w14:textId="593D0930" w:rsidR="006E2113" w:rsidRPr="00017E62" w:rsidRDefault="006E2113" w:rsidP="007B3BC0">
      <w:pPr>
        <w:rPr>
          <w:rFonts w:ascii="Times New Roman" w:hAnsi="Times New Roman" w:cs="Times New Roman"/>
          <w:b/>
          <w:sz w:val="24"/>
          <w:szCs w:val="24"/>
        </w:rPr>
      </w:pPr>
    </w:p>
    <w:p w14:paraId="159657B3" w14:textId="43AF18A9" w:rsidR="00B56DB8" w:rsidRPr="00017E62" w:rsidRDefault="00B56DB8" w:rsidP="007B3BC0">
      <w:pPr>
        <w:rPr>
          <w:rFonts w:ascii="Times New Roman" w:hAnsi="Times New Roman" w:cs="Times New Roman"/>
          <w:b/>
          <w:sz w:val="24"/>
          <w:szCs w:val="24"/>
        </w:rPr>
      </w:pPr>
    </w:p>
    <w:p w14:paraId="2F51F2CC" w14:textId="75DC490F" w:rsidR="00B56DB8" w:rsidRPr="00017E62" w:rsidRDefault="00B56DB8" w:rsidP="007B3BC0">
      <w:pPr>
        <w:rPr>
          <w:rFonts w:ascii="Times New Roman" w:hAnsi="Times New Roman" w:cs="Times New Roman"/>
          <w:b/>
          <w:sz w:val="24"/>
          <w:szCs w:val="24"/>
        </w:rPr>
      </w:pPr>
    </w:p>
    <w:p w14:paraId="1EEBB332" w14:textId="53464A9F" w:rsidR="00B56DB8" w:rsidRPr="00017E62" w:rsidRDefault="00B56DB8" w:rsidP="007B3BC0">
      <w:pPr>
        <w:rPr>
          <w:rFonts w:ascii="Times New Roman" w:hAnsi="Times New Roman" w:cs="Times New Roman"/>
          <w:b/>
          <w:sz w:val="24"/>
          <w:szCs w:val="24"/>
        </w:rPr>
      </w:pPr>
    </w:p>
    <w:p w14:paraId="4AA99E36" w14:textId="68275F65" w:rsidR="00B56DB8" w:rsidRPr="00017E62" w:rsidRDefault="00B56DB8" w:rsidP="007B3BC0">
      <w:pPr>
        <w:rPr>
          <w:rFonts w:ascii="Times New Roman" w:hAnsi="Times New Roman" w:cs="Times New Roman"/>
          <w:b/>
          <w:sz w:val="24"/>
          <w:szCs w:val="24"/>
        </w:rPr>
      </w:pPr>
    </w:p>
    <w:p w14:paraId="4983A778" w14:textId="5ABC7125" w:rsidR="00B56DB8" w:rsidRPr="00017E62" w:rsidRDefault="00B56DB8" w:rsidP="007B3BC0">
      <w:pPr>
        <w:rPr>
          <w:rFonts w:ascii="Times New Roman" w:hAnsi="Times New Roman" w:cs="Times New Roman"/>
          <w:b/>
          <w:sz w:val="24"/>
          <w:szCs w:val="24"/>
        </w:rPr>
      </w:pPr>
    </w:p>
    <w:p w14:paraId="0A4D8E62" w14:textId="5C5BF554" w:rsidR="00B56DB8" w:rsidRPr="00017E62" w:rsidRDefault="00B56DB8" w:rsidP="007B3BC0">
      <w:pPr>
        <w:rPr>
          <w:rFonts w:ascii="Times New Roman" w:hAnsi="Times New Roman" w:cs="Times New Roman"/>
          <w:b/>
          <w:sz w:val="24"/>
          <w:szCs w:val="24"/>
        </w:rPr>
      </w:pPr>
    </w:p>
    <w:p w14:paraId="4EDF8C67" w14:textId="711A330B" w:rsidR="00B56DB8" w:rsidRPr="00017E62" w:rsidRDefault="00B56DB8" w:rsidP="007B3BC0">
      <w:pPr>
        <w:rPr>
          <w:rFonts w:ascii="Times New Roman" w:hAnsi="Times New Roman" w:cs="Times New Roman"/>
          <w:b/>
          <w:sz w:val="24"/>
          <w:szCs w:val="24"/>
        </w:rPr>
      </w:pPr>
    </w:p>
    <w:p w14:paraId="15250EDB" w14:textId="49B7A3BA" w:rsidR="00B56DB8" w:rsidRPr="00017E62" w:rsidRDefault="00B56DB8" w:rsidP="007B3BC0">
      <w:pPr>
        <w:rPr>
          <w:rFonts w:ascii="Times New Roman" w:hAnsi="Times New Roman" w:cs="Times New Roman"/>
          <w:b/>
          <w:sz w:val="24"/>
          <w:szCs w:val="24"/>
        </w:rPr>
      </w:pPr>
    </w:p>
    <w:p w14:paraId="2510EAF1" w14:textId="1511E743" w:rsidR="00B56DB8" w:rsidRPr="00017E62" w:rsidRDefault="00B56DB8" w:rsidP="007B3BC0">
      <w:pPr>
        <w:rPr>
          <w:rFonts w:ascii="Times New Roman" w:hAnsi="Times New Roman" w:cs="Times New Roman"/>
          <w:b/>
          <w:sz w:val="24"/>
          <w:szCs w:val="24"/>
        </w:rPr>
      </w:pPr>
    </w:p>
    <w:p w14:paraId="6AE1A24B" w14:textId="6D1C16D9" w:rsidR="00B56DB8" w:rsidRPr="00017E62" w:rsidRDefault="00B56DB8" w:rsidP="007B3BC0">
      <w:pPr>
        <w:rPr>
          <w:rFonts w:ascii="Times New Roman" w:hAnsi="Times New Roman" w:cs="Times New Roman"/>
          <w:b/>
          <w:sz w:val="24"/>
          <w:szCs w:val="24"/>
        </w:rPr>
      </w:pPr>
    </w:p>
    <w:p w14:paraId="69A5698E" w14:textId="09CF6DFE" w:rsidR="00B56DB8" w:rsidRPr="00017E62" w:rsidRDefault="00B56DB8" w:rsidP="007B3BC0">
      <w:pPr>
        <w:rPr>
          <w:rFonts w:ascii="Times New Roman" w:hAnsi="Times New Roman" w:cs="Times New Roman"/>
          <w:b/>
          <w:sz w:val="24"/>
          <w:szCs w:val="24"/>
        </w:rPr>
      </w:pPr>
    </w:p>
    <w:p w14:paraId="697C4A19" w14:textId="77777777" w:rsidR="00B56DB8" w:rsidRPr="00017E62" w:rsidRDefault="00B56DB8" w:rsidP="00B56DB8">
      <w:pPr>
        <w:rPr>
          <w:rFonts w:ascii="Times New Roman" w:hAnsi="Times New Roman" w:cs="Times New Roman"/>
          <w:b/>
          <w:bCs/>
          <w:sz w:val="24"/>
          <w:szCs w:val="24"/>
        </w:rPr>
      </w:pPr>
    </w:p>
    <w:p w14:paraId="7A0E5440" w14:textId="77777777" w:rsidR="00B56DB8" w:rsidRPr="00017E62" w:rsidRDefault="00B56DB8" w:rsidP="00B56DB8">
      <w:pPr>
        <w:rPr>
          <w:rFonts w:ascii="Times New Roman" w:hAnsi="Times New Roman" w:cs="Times New Roman"/>
          <w:sz w:val="24"/>
          <w:szCs w:val="24"/>
        </w:rPr>
      </w:pPr>
    </w:p>
    <w:p w14:paraId="12C30820" w14:textId="77777777" w:rsidR="00B56DB8" w:rsidRPr="00017E62" w:rsidRDefault="00B56DB8" w:rsidP="00B56DB8">
      <w:pPr>
        <w:rPr>
          <w:rFonts w:ascii="Times New Roman" w:hAnsi="Times New Roman" w:cs="Times New Roman"/>
          <w:sz w:val="24"/>
          <w:szCs w:val="24"/>
        </w:rPr>
      </w:pPr>
    </w:p>
    <w:p w14:paraId="5F1B6440" w14:textId="77777777" w:rsidR="00B56DB8" w:rsidRPr="00017E62" w:rsidRDefault="00B56DB8" w:rsidP="00B56DB8">
      <w:pPr>
        <w:rPr>
          <w:rFonts w:ascii="Times New Roman" w:hAnsi="Times New Roman" w:cs="Times New Roman"/>
          <w:sz w:val="24"/>
          <w:szCs w:val="24"/>
        </w:rPr>
      </w:pPr>
    </w:p>
    <w:p w14:paraId="6B7B2EDD" w14:textId="6FC1BB62" w:rsidR="00B56DB8" w:rsidRPr="00017E62" w:rsidRDefault="00B56DB8" w:rsidP="007B3BC0">
      <w:pPr>
        <w:rPr>
          <w:rFonts w:ascii="Times New Roman" w:hAnsi="Times New Roman" w:cs="Times New Roman"/>
          <w:b/>
          <w:sz w:val="24"/>
          <w:szCs w:val="24"/>
        </w:rPr>
      </w:pPr>
    </w:p>
    <w:p w14:paraId="763E9C67" w14:textId="5B031AB8" w:rsidR="00B56DB8" w:rsidRPr="00017E62" w:rsidRDefault="00B56DB8" w:rsidP="007B3BC0">
      <w:pPr>
        <w:rPr>
          <w:rFonts w:ascii="Times New Roman" w:hAnsi="Times New Roman" w:cs="Times New Roman"/>
          <w:b/>
          <w:sz w:val="24"/>
          <w:szCs w:val="24"/>
        </w:rPr>
      </w:pPr>
    </w:p>
    <w:p w14:paraId="683D9919" w14:textId="6B71BDAE" w:rsidR="007C7119" w:rsidRPr="00017E62" w:rsidRDefault="007C7119" w:rsidP="00097BF9">
      <w:pPr>
        <w:rPr>
          <w:rFonts w:ascii="Times New Roman" w:hAnsi="Times New Roman" w:cs="Times New Roman"/>
          <w:bCs/>
          <w:sz w:val="24"/>
          <w:szCs w:val="24"/>
        </w:rPr>
      </w:pPr>
    </w:p>
    <w:p w14:paraId="57A775F9" w14:textId="0B6EFC65" w:rsidR="007C7119" w:rsidRPr="00017E62" w:rsidRDefault="007C7119" w:rsidP="00097BF9">
      <w:pPr>
        <w:rPr>
          <w:rFonts w:ascii="Times New Roman" w:hAnsi="Times New Roman" w:cs="Times New Roman"/>
          <w:b/>
          <w:sz w:val="24"/>
          <w:szCs w:val="24"/>
        </w:rPr>
      </w:pPr>
      <w:r w:rsidRPr="00017E62">
        <w:rPr>
          <w:rFonts w:ascii="Times New Roman" w:hAnsi="Times New Roman" w:cs="Times New Roman"/>
          <w:b/>
          <w:sz w:val="24"/>
          <w:szCs w:val="24"/>
        </w:rPr>
        <w:lastRenderedPageBreak/>
        <w:t>Figure S1</w:t>
      </w:r>
    </w:p>
    <w:p w14:paraId="19ED4EFA" w14:textId="39D18920" w:rsidR="00097BF9" w:rsidRPr="00017E62" w:rsidRDefault="00D53A45" w:rsidP="00097BF9">
      <w:pPr>
        <w:rPr>
          <w:rFonts w:ascii="Times New Roman" w:hAnsi="Times New Roman" w:cs="Times New Roman"/>
          <w:bCs/>
          <w:sz w:val="24"/>
          <w:szCs w:val="24"/>
        </w:rPr>
      </w:pPr>
      <w:r w:rsidRPr="00017E62">
        <w:rPr>
          <w:rFonts w:ascii="Times New Roman" w:hAnsi="Times New Roman" w:cs="Times New Roman"/>
          <w:bCs/>
          <w:noProof/>
          <w:sz w:val="24"/>
          <w:szCs w:val="24"/>
        </w:rPr>
        <w:drawing>
          <wp:anchor distT="0" distB="0" distL="114300" distR="114300" simplePos="0" relativeHeight="251689984" behindDoc="1" locked="0" layoutInCell="1" allowOverlap="1" wp14:anchorId="0DB32D24" wp14:editId="3753642F">
            <wp:simplePos x="0" y="0"/>
            <wp:positionH relativeFrom="column">
              <wp:posOffset>22728</wp:posOffset>
            </wp:positionH>
            <wp:positionV relativeFrom="paragraph">
              <wp:posOffset>1285694</wp:posOffset>
            </wp:positionV>
            <wp:extent cx="5756275" cy="3556635"/>
            <wp:effectExtent l="0" t="0" r="0" b="5715"/>
            <wp:wrapTight wrapText="bothSides">
              <wp:wrapPolygon edited="0">
                <wp:start x="0" y="0"/>
                <wp:lineTo x="0" y="21519"/>
                <wp:lineTo x="21517" y="21519"/>
                <wp:lineTo x="21517"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56275" cy="3556635"/>
                    </a:xfrm>
                    <a:prstGeom prst="rect">
                      <a:avLst/>
                    </a:prstGeom>
                    <a:noFill/>
                    <a:ln>
                      <a:noFill/>
                    </a:ln>
                  </pic:spPr>
                </pic:pic>
              </a:graphicData>
            </a:graphic>
            <wp14:sizeRelH relativeFrom="page">
              <wp14:pctWidth>0</wp14:pctWidth>
            </wp14:sizeRelH>
            <wp14:sizeRelV relativeFrom="page">
              <wp14:pctHeight>0</wp14:pctHeight>
            </wp14:sizeRelV>
          </wp:anchor>
        </w:drawing>
      </w:r>
      <w:r w:rsidR="00097BF9" w:rsidRPr="00017E62">
        <w:rPr>
          <w:rFonts w:ascii="Times New Roman" w:hAnsi="Times New Roman" w:cs="Times New Roman"/>
          <w:bCs/>
          <w:sz w:val="24"/>
          <w:szCs w:val="24"/>
        </w:rPr>
        <w:t>Mean growing season (April to September) air temperature (</w:t>
      </w:r>
      <w:r w:rsidR="007C7119" w:rsidRPr="00017E62">
        <w:rPr>
          <w:rFonts w:ascii="Times New Roman" w:hAnsi="Times New Roman" w:cs="Times New Roman"/>
          <w:bCs/>
          <w:sz w:val="24"/>
          <w:szCs w:val="24"/>
        </w:rPr>
        <w:t>a</w:t>
      </w:r>
      <w:r w:rsidR="00097BF9" w:rsidRPr="00017E62">
        <w:rPr>
          <w:rFonts w:ascii="Times New Roman" w:hAnsi="Times New Roman" w:cs="Times New Roman"/>
          <w:bCs/>
          <w:sz w:val="24"/>
          <w:szCs w:val="24"/>
        </w:rPr>
        <w:t>), growing season precipitation sum (</w:t>
      </w:r>
      <w:r w:rsidR="007C7119" w:rsidRPr="00017E62">
        <w:rPr>
          <w:rFonts w:ascii="Times New Roman" w:hAnsi="Times New Roman" w:cs="Times New Roman"/>
          <w:bCs/>
          <w:sz w:val="24"/>
          <w:szCs w:val="24"/>
        </w:rPr>
        <w:t>b</w:t>
      </w:r>
      <w:r w:rsidR="00097BF9" w:rsidRPr="00017E62">
        <w:rPr>
          <w:rFonts w:ascii="Times New Roman" w:hAnsi="Times New Roman" w:cs="Times New Roman"/>
          <w:bCs/>
          <w:sz w:val="24"/>
          <w:szCs w:val="24"/>
        </w:rPr>
        <w:t xml:space="preserve">), and climatic water balance (CWB), </w:t>
      </w:r>
      <w:proofErr w:type="gramStart"/>
      <w:r w:rsidR="00097BF9" w:rsidRPr="00017E62">
        <w:rPr>
          <w:rFonts w:ascii="Times New Roman" w:hAnsi="Times New Roman" w:cs="Times New Roman"/>
          <w:bCs/>
          <w:sz w:val="24"/>
          <w:szCs w:val="24"/>
        </w:rPr>
        <w:t>i.e.</w:t>
      </w:r>
      <w:proofErr w:type="gramEnd"/>
      <w:r w:rsidR="00097BF9" w:rsidRPr="00017E62">
        <w:rPr>
          <w:rFonts w:ascii="Times New Roman" w:hAnsi="Times New Roman" w:cs="Times New Roman"/>
          <w:bCs/>
          <w:sz w:val="24"/>
          <w:szCs w:val="24"/>
        </w:rPr>
        <w:t xml:space="preserve"> precipitation minus potential evapotranspiration (</w:t>
      </w:r>
      <w:r w:rsidR="007C7119" w:rsidRPr="00017E62">
        <w:rPr>
          <w:rFonts w:ascii="Times New Roman" w:hAnsi="Times New Roman" w:cs="Times New Roman"/>
          <w:bCs/>
          <w:sz w:val="24"/>
          <w:szCs w:val="24"/>
        </w:rPr>
        <w:t>c</w:t>
      </w:r>
      <w:r w:rsidR="00097BF9" w:rsidRPr="00017E62">
        <w:rPr>
          <w:rFonts w:ascii="Times New Roman" w:hAnsi="Times New Roman" w:cs="Times New Roman"/>
          <w:bCs/>
          <w:sz w:val="24"/>
          <w:szCs w:val="24"/>
        </w:rPr>
        <w:t>) for the period 1981–2021 for t</w:t>
      </w:r>
      <w:r w:rsidR="007C7119" w:rsidRPr="00017E62">
        <w:rPr>
          <w:rFonts w:ascii="Times New Roman" w:hAnsi="Times New Roman" w:cs="Times New Roman"/>
          <w:bCs/>
          <w:sz w:val="24"/>
          <w:szCs w:val="24"/>
        </w:rPr>
        <w:t>wo sampling</w:t>
      </w:r>
      <w:r w:rsidR="00097BF9" w:rsidRPr="00017E62">
        <w:rPr>
          <w:rFonts w:ascii="Times New Roman" w:hAnsi="Times New Roman" w:cs="Times New Roman"/>
          <w:bCs/>
          <w:sz w:val="24"/>
          <w:szCs w:val="24"/>
        </w:rPr>
        <w:t xml:space="preserve"> regions </w:t>
      </w:r>
      <w:proofErr w:type="spellStart"/>
      <w:r w:rsidR="00097BF9" w:rsidRPr="00017E62">
        <w:rPr>
          <w:rFonts w:ascii="Times New Roman" w:hAnsi="Times New Roman" w:cs="Times New Roman"/>
          <w:bCs/>
          <w:sz w:val="24"/>
          <w:szCs w:val="24"/>
        </w:rPr>
        <w:t>Basel</w:t>
      </w:r>
      <w:r w:rsidR="007C7119" w:rsidRPr="00017E62">
        <w:rPr>
          <w:rFonts w:ascii="Times New Roman" w:hAnsi="Times New Roman" w:cs="Times New Roman"/>
          <w:bCs/>
          <w:sz w:val="24"/>
          <w:szCs w:val="24"/>
        </w:rPr>
        <w:t>land</w:t>
      </w:r>
      <w:proofErr w:type="spellEnd"/>
      <w:r w:rsidR="00097BF9" w:rsidRPr="00017E62">
        <w:rPr>
          <w:rFonts w:ascii="Times New Roman" w:hAnsi="Times New Roman" w:cs="Times New Roman"/>
          <w:bCs/>
          <w:sz w:val="24"/>
          <w:szCs w:val="24"/>
        </w:rPr>
        <w:t xml:space="preserve"> (BL, </w:t>
      </w:r>
      <w:r w:rsidR="007C7119" w:rsidRPr="00017E62">
        <w:rPr>
          <w:rFonts w:ascii="Times New Roman" w:hAnsi="Times New Roman" w:cs="Times New Roman"/>
          <w:bCs/>
          <w:sz w:val="24"/>
          <w:szCs w:val="24"/>
        </w:rPr>
        <w:t>green</w:t>
      </w:r>
      <w:r w:rsidR="00097BF9" w:rsidRPr="00017E62">
        <w:rPr>
          <w:rFonts w:ascii="Times New Roman" w:hAnsi="Times New Roman" w:cs="Times New Roman"/>
          <w:bCs/>
          <w:sz w:val="24"/>
          <w:szCs w:val="24"/>
        </w:rPr>
        <w:t xml:space="preserve"> line) and Zurich (ZH,</w:t>
      </w:r>
      <w:r w:rsidR="007C7119" w:rsidRPr="00017E62">
        <w:rPr>
          <w:rFonts w:ascii="Times New Roman" w:hAnsi="Times New Roman" w:cs="Times New Roman"/>
          <w:bCs/>
          <w:sz w:val="24"/>
          <w:szCs w:val="24"/>
        </w:rPr>
        <w:t xml:space="preserve"> purple line) </w:t>
      </w:r>
      <w:r w:rsidR="00097BF9" w:rsidRPr="00017E62">
        <w:rPr>
          <w:rFonts w:ascii="Times New Roman" w:hAnsi="Times New Roman" w:cs="Times New Roman"/>
          <w:bCs/>
          <w:sz w:val="24"/>
          <w:szCs w:val="24"/>
        </w:rPr>
        <w:t>in Switzerland. Horizontal dashed lines indicate the corresponding value for the climate norm period 1981–2010. and grey shading is the</w:t>
      </w:r>
      <w:r w:rsidR="007C7119" w:rsidRPr="00017E62">
        <w:rPr>
          <w:rFonts w:ascii="Times New Roman" w:hAnsi="Times New Roman" w:cs="Times New Roman"/>
          <w:bCs/>
          <w:sz w:val="24"/>
          <w:szCs w:val="24"/>
        </w:rPr>
        <w:t xml:space="preserve"> </w:t>
      </w:r>
      <w:r w:rsidR="00097BF9" w:rsidRPr="00017E62">
        <w:rPr>
          <w:rFonts w:ascii="Times New Roman" w:hAnsi="Times New Roman" w:cs="Times New Roman"/>
          <w:bCs/>
          <w:sz w:val="24"/>
          <w:szCs w:val="24"/>
        </w:rPr>
        <w:t>observation period of this study (2018–202</w:t>
      </w:r>
      <w:r w:rsidR="007C7119" w:rsidRPr="00017E62">
        <w:rPr>
          <w:rFonts w:ascii="Times New Roman" w:hAnsi="Times New Roman" w:cs="Times New Roman"/>
          <w:bCs/>
          <w:sz w:val="24"/>
          <w:szCs w:val="24"/>
        </w:rPr>
        <w:t>0</w:t>
      </w:r>
      <w:r w:rsidR="00097BF9" w:rsidRPr="00017E62">
        <w:rPr>
          <w:rFonts w:ascii="Times New Roman" w:hAnsi="Times New Roman" w:cs="Times New Roman"/>
          <w:bCs/>
          <w:sz w:val="24"/>
          <w:szCs w:val="24"/>
        </w:rPr>
        <w:t xml:space="preserve">). Climate data derived from © </w:t>
      </w:r>
      <w:proofErr w:type="spellStart"/>
      <w:proofErr w:type="gramStart"/>
      <w:r w:rsidR="00097BF9" w:rsidRPr="00017E62">
        <w:rPr>
          <w:rFonts w:ascii="Times New Roman" w:hAnsi="Times New Roman" w:cs="Times New Roman"/>
          <w:bCs/>
          <w:sz w:val="24"/>
          <w:szCs w:val="24"/>
        </w:rPr>
        <w:t>MeteoSwiss</w:t>
      </w:r>
      <w:proofErr w:type="spellEnd"/>
      <w:proofErr w:type="gramEnd"/>
      <w:r w:rsidR="00097BF9" w:rsidRPr="00017E62">
        <w:rPr>
          <w:rFonts w:ascii="Times New Roman" w:hAnsi="Times New Roman" w:cs="Times New Roman"/>
          <w:bCs/>
          <w:sz w:val="24"/>
          <w:szCs w:val="24"/>
        </w:rPr>
        <w:t xml:space="preserve"> </w:t>
      </w:r>
    </w:p>
    <w:p w14:paraId="0C8F458D" w14:textId="39803160" w:rsidR="00B56DB8" w:rsidRPr="00017E62" w:rsidRDefault="00B56DB8" w:rsidP="007B3BC0">
      <w:pPr>
        <w:rPr>
          <w:rFonts w:ascii="Times New Roman" w:hAnsi="Times New Roman" w:cs="Times New Roman"/>
          <w:b/>
          <w:sz w:val="24"/>
          <w:szCs w:val="24"/>
        </w:rPr>
      </w:pPr>
    </w:p>
    <w:p w14:paraId="4A104807" w14:textId="2AD3CA69" w:rsidR="00D53A45" w:rsidRPr="00017E62" w:rsidRDefault="00D53A45" w:rsidP="007B3BC0">
      <w:pPr>
        <w:rPr>
          <w:rFonts w:ascii="Times New Roman" w:hAnsi="Times New Roman" w:cs="Times New Roman"/>
          <w:b/>
          <w:sz w:val="24"/>
          <w:szCs w:val="24"/>
        </w:rPr>
      </w:pPr>
    </w:p>
    <w:p w14:paraId="3B48867B" w14:textId="5035C4F3" w:rsidR="00D53A45" w:rsidRPr="00017E62" w:rsidRDefault="00D53A45" w:rsidP="007B3BC0">
      <w:pPr>
        <w:rPr>
          <w:rFonts w:ascii="Times New Roman" w:hAnsi="Times New Roman" w:cs="Times New Roman"/>
          <w:b/>
          <w:sz w:val="24"/>
          <w:szCs w:val="24"/>
        </w:rPr>
      </w:pPr>
    </w:p>
    <w:p w14:paraId="503BA765" w14:textId="037B0DAF" w:rsidR="00D53A45" w:rsidRPr="00017E62" w:rsidRDefault="00D53A45" w:rsidP="007B3BC0">
      <w:pPr>
        <w:rPr>
          <w:rFonts w:ascii="Times New Roman" w:hAnsi="Times New Roman" w:cs="Times New Roman"/>
          <w:b/>
          <w:sz w:val="24"/>
          <w:szCs w:val="24"/>
        </w:rPr>
      </w:pPr>
    </w:p>
    <w:p w14:paraId="7AFCAA5D" w14:textId="4140DF99" w:rsidR="00D53A45" w:rsidRPr="00017E62" w:rsidRDefault="00D53A45" w:rsidP="007B3BC0">
      <w:pPr>
        <w:rPr>
          <w:rFonts w:ascii="Times New Roman" w:hAnsi="Times New Roman" w:cs="Times New Roman"/>
          <w:b/>
          <w:sz w:val="24"/>
          <w:szCs w:val="24"/>
        </w:rPr>
      </w:pPr>
    </w:p>
    <w:p w14:paraId="70CEB4FD" w14:textId="0333B02B" w:rsidR="00D53A45" w:rsidRPr="00017E62" w:rsidRDefault="00D53A45" w:rsidP="007B3BC0">
      <w:pPr>
        <w:rPr>
          <w:rFonts w:ascii="Times New Roman" w:hAnsi="Times New Roman" w:cs="Times New Roman"/>
          <w:b/>
          <w:sz w:val="24"/>
          <w:szCs w:val="24"/>
        </w:rPr>
      </w:pPr>
    </w:p>
    <w:p w14:paraId="26B35922" w14:textId="0AD882F9" w:rsidR="00D53A45" w:rsidRPr="00017E62" w:rsidRDefault="00D53A45" w:rsidP="007B3BC0">
      <w:pPr>
        <w:rPr>
          <w:rFonts w:ascii="Times New Roman" w:hAnsi="Times New Roman" w:cs="Times New Roman"/>
          <w:b/>
          <w:sz w:val="24"/>
          <w:szCs w:val="24"/>
        </w:rPr>
      </w:pPr>
    </w:p>
    <w:p w14:paraId="2F2547C0" w14:textId="01802DDF" w:rsidR="00D53A45" w:rsidRPr="00017E62" w:rsidRDefault="00D53A45" w:rsidP="007B3BC0">
      <w:pPr>
        <w:rPr>
          <w:rFonts w:ascii="Times New Roman" w:hAnsi="Times New Roman" w:cs="Times New Roman"/>
          <w:b/>
          <w:sz w:val="24"/>
          <w:szCs w:val="24"/>
        </w:rPr>
      </w:pPr>
    </w:p>
    <w:p w14:paraId="2D6C6941" w14:textId="3D1E3DA8" w:rsidR="00D53A45" w:rsidRPr="00017E62" w:rsidRDefault="00D53A45" w:rsidP="007B3BC0">
      <w:pPr>
        <w:rPr>
          <w:rFonts w:ascii="Times New Roman" w:hAnsi="Times New Roman" w:cs="Times New Roman"/>
          <w:b/>
          <w:sz w:val="24"/>
          <w:szCs w:val="24"/>
        </w:rPr>
      </w:pPr>
    </w:p>
    <w:p w14:paraId="4C3025E8" w14:textId="16D8E623" w:rsidR="00D53A45" w:rsidRPr="00017E62" w:rsidRDefault="00D53A45" w:rsidP="007B3BC0">
      <w:pPr>
        <w:rPr>
          <w:rFonts w:ascii="Times New Roman" w:hAnsi="Times New Roman" w:cs="Times New Roman"/>
          <w:b/>
          <w:sz w:val="24"/>
          <w:szCs w:val="24"/>
        </w:rPr>
      </w:pPr>
    </w:p>
    <w:p w14:paraId="1A018164" w14:textId="14948176" w:rsidR="00D53A45" w:rsidRPr="00017E62" w:rsidRDefault="00D53A45" w:rsidP="007B3BC0">
      <w:pPr>
        <w:rPr>
          <w:rFonts w:ascii="Times New Roman" w:hAnsi="Times New Roman" w:cs="Times New Roman"/>
          <w:b/>
          <w:sz w:val="24"/>
          <w:szCs w:val="24"/>
        </w:rPr>
      </w:pPr>
    </w:p>
    <w:p w14:paraId="2037359B" w14:textId="578BC8BB" w:rsidR="00D53A45" w:rsidRPr="00017E62" w:rsidRDefault="00D53A45" w:rsidP="007B3BC0">
      <w:pPr>
        <w:rPr>
          <w:rFonts w:ascii="Times New Roman" w:hAnsi="Times New Roman" w:cs="Times New Roman"/>
          <w:b/>
          <w:sz w:val="24"/>
          <w:szCs w:val="24"/>
        </w:rPr>
      </w:pPr>
    </w:p>
    <w:p w14:paraId="28A09F74" w14:textId="77777777" w:rsidR="00D53A45" w:rsidRPr="00017E62" w:rsidRDefault="00D53A45" w:rsidP="007B3BC0">
      <w:pPr>
        <w:rPr>
          <w:rFonts w:ascii="Times New Roman" w:hAnsi="Times New Roman" w:cs="Times New Roman"/>
          <w:b/>
          <w:sz w:val="24"/>
          <w:szCs w:val="24"/>
        </w:rPr>
      </w:pPr>
    </w:p>
    <w:p w14:paraId="2F1C4A15" w14:textId="041F7089" w:rsidR="00D53A45" w:rsidRPr="00017E62" w:rsidRDefault="00D53A45" w:rsidP="00D53A45">
      <w:pPr>
        <w:rPr>
          <w:rFonts w:ascii="Times New Roman" w:hAnsi="Times New Roman" w:cs="Times New Roman"/>
          <w:b/>
          <w:sz w:val="24"/>
          <w:szCs w:val="24"/>
        </w:rPr>
      </w:pPr>
      <w:r w:rsidRPr="00017E62">
        <w:rPr>
          <w:rFonts w:ascii="Times New Roman" w:hAnsi="Times New Roman" w:cs="Times New Roman"/>
          <w:b/>
          <w:sz w:val="24"/>
          <w:szCs w:val="24"/>
        </w:rPr>
        <w:lastRenderedPageBreak/>
        <w:t>Figure S2</w:t>
      </w:r>
    </w:p>
    <w:p w14:paraId="55D760DC" w14:textId="06C01CA9" w:rsidR="00F4239D" w:rsidRPr="00017E62" w:rsidRDefault="00D53A45" w:rsidP="007B3BC0">
      <w:pPr>
        <w:rPr>
          <w:rFonts w:ascii="Times New Roman" w:hAnsi="Times New Roman" w:cs="Times New Roman"/>
          <w:sz w:val="24"/>
          <w:szCs w:val="24"/>
        </w:rPr>
      </w:pPr>
      <w:r w:rsidRPr="00017E62">
        <w:rPr>
          <w:rFonts w:ascii="Times New Roman" w:hAnsi="Times New Roman" w:cs="Times New Roman"/>
          <w:sz w:val="24"/>
          <w:szCs w:val="24"/>
        </w:rPr>
        <w:t>Estimate and line plots (predicted mean ± 1 SE) in (a) illustrate the effects of previous drought stress, region, crown stratum and their two-way interactions on leaf lignin concentrations</w:t>
      </w:r>
      <w:r w:rsidR="00494841">
        <w:rPr>
          <w:rFonts w:ascii="Times New Roman" w:hAnsi="Times New Roman" w:cs="Times New Roman"/>
          <w:sz w:val="24"/>
          <w:szCs w:val="24"/>
        </w:rPr>
        <w:t xml:space="preserve"> </w:t>
      </w:r>
      <w:r w:rsidR="00494841">
        <w:rPr>
          <w:rFonts w:ascii="Times New Roman" w:hAnsi="Times New Roman" w:cs="Times New Roman"/>
          <w:sz w:val="24"/>
          <w:szCs w:val="24"/>
          <w:lang w:val="en-GB"/>
        </w:rPr>
        <w:t xml:space="preserve">of </w:t>
      </w:r>
      <w:r w:rsidR="00494841" w:rsidRPr="009D58DC">
        <w:rPr>
          <w:rFonts w:ascii="Times New Roman" w:hAnsi="Times New Roman" w:cs="Times New Roman"/>
          <w:i/>
          <w:iCs/>
          <w:sz w:val="24"/>
          <w:szCs w:val="24"/>
          <w:lang w:val="en-GB"/>
        </w:rPr>
        <w:t>Fagus sylvatica</w:t>
      </w:r>
      <w:r w:rsidR="00494841" w:rsidRPr="00684CAA">
        <w:rPr>
          <w:rFonts w:ascii="Times New Roman" w:hAnsi="Times New Roman" w:cs="Times New Roman"/>
          <w:sz w:val="24"/>
          <w:szCs w:val="24"/>
          <w:lang w:val="en-GB"/>
        </w:rPr>
        <w:t>.</w:t>
      </w:r>
      <w:r w:rsidR="00494841">
        <w:rPr>
          <w:rFonts w:ascii="Times New Roman" w:hAnsi="Times New Roman" w:cs="Times New Roman"/>
          <w:sz w:val="24"/>
          <w:szCs w:val="24"/>
          <w:lang w:val="en-GB"/>
        </w:rPr>
        <w:t xml:space="preserve"> P-values were calculated via linear mixed effects models</w:t>
      </w:r>
      <w:r w:rsidRPr="00017E62">
        <w:rPr>
          <w:rFonts w:ascii="Times New Roman" w:hAnsi="Times New Roman" w:cs="Times New Roman"/>
          <w:sz w:val="24"/>
          <w:szCs w:val="24"/>
        </w:rPr>
        <w:t xml:space="preserve">. </w:t>
      </w:r>
      <w:r w:rsidR="00494841">
        <w:rPr>
          <w:rFonts w:ascii="Times New Roman" w:hAnsi="Times New Roman" w:cs="Times New Roman"/>
          <w:sz w:val="24"/>
          <w:szCs w:val="24"/>
        </w:rPr>
        <w:t>P</w:t>
      </w:r>
      <w:r w:rsidRPr="00017E62">
        <w:rPr>
          <w:rFonts w:ascii="Times New Roman" w:hAnsi="Times New Roman" w:cs="Times New Roman"/>
          <w:sz w:val="24"/>
          <w:szCs w:val="24"/>
        </w:rPr>
        <w:t xml:space="preserve">-values in the estimate plots: * &lt; 0.05, ** &lt; 0.01, *** &lt; 0.001. </w:t>
      </w:r>
      <w:proofErr w:type="spellStart"/>
      <w:r w:rsidRPr="00017E62">
        <w:rPr>
          <w:rFonts w:ascii="Times New Roman" w:hAnsi="Times New Roman" w:cs="Times New Roman"/>
          <w:sz w:val="24"/>
          <w:szCs w:val="24"/>
        </w:rPr>
        <w:t>dw</w:t>
      </w:r>
      <w:proofErr w:type="spellEnd"/>
      <w:r w:rsidRPr="00017E62">
        <w:rPr>
          <w:rFonts w:ascii="Times New Roman" w:hAnsi="Times New Roman" w:cs="Times New Roman"/>
          <w:sz w:val="24"/>
          <w:szCs w:val="24"/>
        </w:rPr>
        <w:t xml:space="preserve">=dry weight. </w:t>
      </w:r>
      <w:r w:rsidR="00494841">
        <w:rPr>
          <w:rFonts w:ascii="Times New Roman" w:hAnsi="Times New Roman" w:cs="Times New Roman"/>
          <w:sz w:val="24"/>
          <w:szCs w:val="24"/>
          <w:lang w:val="en-GB"/>
        </w:rPr>
        <w:t>Score plots of a partial least squares discriminant analysis</w:t>
      </w:r>
      <w:r w:rsidR="00494841" w:rsidRPr="00684CAA">
        <w:rPr>
          <w:rFonts w:ascii="Times New Roman" w:hAnsi="Times New Roman" w:cs="Times New Roman"/>
          <w:sz w:val="24"/>
          <w:szCs w:val="24"/>
          <w:lang w:val="en-GB"/>
        </w:rPr>
        <w:t xml:space="preserve"> </w:t>
      </w:r>
      <w:r w:rsidRPr="00017E62">
        <w:rPr>
          <w:rFonts w:ascii="Times New Roman" w:hAnsi="Times New Roman" w:cs="Times New Roman"/>
          <w:sz w:val="24"/>
          <w:szCs w:val="24"/>
        </w:rPr>
        <w:t>of (b) the primary</w:t>
      </w:r>
      <w:r w:rsidR="00494841">
        <w:rPr>
          <w:rFonts w:ascii="Times New Roman" w:hAnsi="Times New Roman" w:cs="Times New Roman"/>
          <w:sz w:val="24"/>
          <w:szCs w:val="24"/>
        </w:rPr>
        <w:t xml:space="preserve"> </w:t>
      </w:r>
      <w:r w:rsidR="00494841" w:rsidRPr="00E738B2">
        <w:rPr>
          <w:rFonts w:ascii="Times New Roman" w:hAnsi="Times New Roman" w:cs="Times New Roman"/>
          <w:i/>
          <w:iCs/>
          <w:sz w:val="24"/>
          <w:szCs w:val="24"/>
        </w:rPr>
        <w:t>F. sylvatica</w:t>
      </w:r>
      <w:r w:rsidRPr="00017E62">
        <w:rPr>
          <w:rFonts w:ascii="Times New Roman" w:hAnsi="Times New Roman" w:cs="Times New Roman"/>
          <w:sz w:val="24"/>
          <w:szCs w:val="24"/>
        </w:rPr>
        <w:t xml:space="preserve"> metabolome and (c) the secondary metabolome of leaves from the upper and lower crown stratum of previously drought stressed and control trees</w:t>
      </w:r>
      <w:r w:rsidRPr="00017E62">
        <w:rPr>
          <w:rFonts w:ascii="Times New Roman" w:hAnsi="Times New Roman" w:cs="Times New Roman"/>
        </w:rPr>
        <w:t xml:space="preserve"> </w:t>
      </w:r>
      <w:r w:rsidRPr="00017E62">
        <w:rPr>
          <w:rFonts w:ascii="Times New Roman" w:hAnsi="Times New Roman" w:cs="Times New Roman"/>
          <w:sz w:val="24"/>
          <w:szCs w:val="24"/>
        </w:rPr>
        <w:t>for the first year after the drought. Each dot represents a leaf sample of 30 pooled leaves. Results are shown for leaves collected one year after the drought event. Score plots for the second year after the drought are shown in Fig. 2.</w:t>
      </w:r>
    </w:p>
    <w:p w14:paraId="5241FB51" w14:textId="0135507B" w:rsidR="00F4239D" w:rsidRPr="00017E62" w:rsidRDefault="00D53A45" w:rsidP="007B3BC0">
      <w:pPr>
        <w:rPr>
          <w:rFonts w:ascii="Times New Roman" w:hAnsi="Times New Roman" w:cs="Times New Roman"/>
          <w:b/>
          <w:sz w:val="24"/>
          <w:szCs w:val="24"/>
        </w:rPr>
      </w:pPr>
      <w:r w:rsidRPr="00017E62">
        <w:rPr>
          <w:rFonts w:ascii="Times New Roman" w:hAnsi="Times New Roman" w:cs="Times New Roman"/>
          <w:noProof/>
          <w:sz w:val="24"/>
          <w:szCs w:val="24"/>
        </w:rPr>
        <w:drawing>
          <wp:anchor distT="0" distB="0" distL="114300" distR="114300" simplePos="0" relativeHeight="251679744" behindDoc="1" locked="0" layoutInCell="1" allowOverlap="1" wp14:anchorId="37C55AEF" wp14:editId="23C836F8">
            <wp:simplePos x="0" y="0"/>
            <wp:positionH relativeFrom="column">
              <wp:posOffset>5080</wp:posOffset>
            </wp:positionH>
            <wp:positionV relativeFrom="paragraph">
              <wp:posOffset>120650</wp:posOffset>
            </wp:positionV>
            <wp:extent cx="5293995" cy="3791585"/>
            <wp:effectExtent l="0" t="0" r="1905" b="0"/>
            <wp:wrapTight wrapText="bothSides">
              <wp:wrapPolygon edited="0">
                <wp:start x="0" y="0"/>
                <wp:lineTo x="0" y="21488"/>
                <wp:lineTo x="21530" y="21488"/>
                <wp:lineTo x="21530"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5293995" cy="37915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D1D589D" w14:textId="599888C6" w:rsidR="00F4239D" w:rsidRPr="00017E62" w:rsidRDefault="00F4239D" w:rsidP="007B3BC0">
      <w:pPr>
        <w:rPr>
          <w:rFonts w:ascii="Times New Roman" w:hAnsi="Times New Roman" w:cs="Times New Roman"/>
          <w:b/>
          <w:sz w:val="24"/>
          <w:szCs w:val="24"/>
        </w:rPr>
      </w:pPr>
    </w:p>
    <w:p w14:paraId="2979B423" w14:textId="3D0075F6" w:rsidR="00F4239D" w:rsidRPr="00017E62" w:rsidRDefault="00F4239D" w:rsidP="007B3BC0">
      <w:pPr>
        <w:rPr>
          <w:rFonts w:ascii="Times New Roman" w:hAnsi="Times New Roman" w:cs="Times New Roman"/>
          <w:b/>
          <w:sz w:val="24"/>
          <w:szCs w:val="24"/>
        </w:rPr>
      </w:pPr>
    </w:p>
    <w:p w14:paraId="55BA30A3" w14:textId="62E8C7FC" w:rsidR="00F4239D" w:rsidRPr="00017E62" w:rsidRDefault="00F4239D" w:rsidP="007B3BC0">
      <w:pPr>
        <w:rPr>
          <w:rFonts w:ascii="Times New Roman" w:hAnsi="Times New Roman" w:cs="Times New Roman"/>
          <w:b/>
          <w:sz w:val="24"/>
          <w:szCs w:val="24"/>
        </w:rPr>
      </w:pPr>
    </w:p>
    <w:p w14:paraId="174D0888" w14:textId="014D1829" w:rsidR="00F4239D" w:rsidRPr="00017E62" w:rsidRDefault="00F4239D" w:rsidP="007B3BC0">
      <w:pPr>
        <w:rPr>
          <w:rFonts w:ascii="Times New Roman" w:hAnsi="Times New Roman" w:cs="Times New Roman"/>
          <w:b/>
          <w:sz w:val="24"/>
          <w:szCs w:val="24"/>
        </w:rPr>
      </w:pPr>
    </w:p>
    <w:p w14:paraId="05A48CB4" w14:textId="77777777" w:rsidR="00F4239D" w:rsidRPr="00017E62" w:rsidRDefault="00F4239D" w:rsidP="007B3BC0">
      <w:pPr>
        <w:rPr>
          <w:rFonts w:ascii="Times New Roman" w:hAnsi="Times New Roman" w:cs="Times New Roman"/>
          <w:sz w:val="24"/>
          <w:szCs w:val="24"/>
        </w:rPr>
      </w:pPr>
    </w:p>
    <w:p w14:paraId="3A6A3ED6" w14:textId="1A54D18B" w:rsidR="009D4D07" w:rsidRPr="00017E62" w:rsidRDefault="009D4D07" w:rsidP="005B59C4">
      <w:pPr>
        <w:rPr>
          <w:rFonts w:ascii="Times New Roman" w:hAnsi="Times New Roman" w:cs="Times New Roman"/>
          <w:b/>
          <w:sz w:val="24"/>
          <w:szCs w:val="24"/>
        </w:rPr>
      </w:pPr>
    </w:p>
    <w:p w14:paraId="34FD0D80" w14:textId="64653933" w:rsidR="009D4D07" w:rsidRPr="00017E62" w:rsidRDefault="009D4D07" w:rsidP="005B59C4">
      <w:pPr>
        <w:rPr>
          <w:rFonts w:ascii="Times New Roman" w:hAnsi="Times New Roman" w:cs="Times New Roman"/>
          <w:b/>
          <w:sz w:val="24"/>
          <w:szCs w:val="24"/>
        </w:rPr>
      </w:pPr>
    </w:p>
    <w:p w14:paraId="4C5D1EFB" w14:textId="091B2004" w:rsidR="009D4D07" w:rsidRPr="00017E62" w:rsidRDefault="009D4D07" w:rsidP="005B59C4">
      <w:pPr>
        <w:rPr>
          <w:rFonts w:ascii="Times New Roman" w:hAnsi="Times New Roman" w:cs="Times New Roman"/>
          <w:b/>
          <w:sz w:val="24"/>
          <w:szCs w:val="24"/>
        </w:rPr>
      </w:pPr>
    </w:p>
    <w:p w14:paraId="4BBDB138" w14:textId="234ED466" w:rsidR="003C66DC" w:rsidRPr="00017E62" w:rsidRDefault="003C66DC" w:rsidP="005B59C4">
      <w:pPr>
        <w:rPr>
          <w:rFonts w:ascii="Times New Roman" w:hAnsi="Times New Roman" w:cs="Times New Roman"/>
          <w:b/>
          <w:sz w:val="24"/>
          <w:szCs w:val="24"/>
        </w:rPr>
      </w:pPr>
    </w:p>
    <w:p w14:paraId="2B4BDF5E" w14:textId="29898476" w:rsidR="003C66DC" w:rsidRPr="00017E62" w:rsidRDefault="003C66DC" w:rsidP="005B59C4">
      <w:pPr>
        <w:rPr>
          <w:rFonts w:ascii="Times New Roman" w:hAnsi="Times New Roman" w:cs="Times New Roman"/>
          <w:b/>
          <w:sz w:val="24"/>
          <w:szCs w:val="24"/>
        </w:rPr>
      </w:pPr>
    </w:p>
    <w:p w14:paraId="56A4E5D7" w14:textId="216B8B8D" w:rsidR="003C66DC" w:rsidRPr="00017E62" w:rsidRDefault="003C66DC" w:rsidP="005B59C4">
      <w:pPr>
        <w:rPr>
          <w:rFonts w:ascii="Times New Roman" w:hAnsi="Times New Roman" w:cs="Times New Roman"/>
          <w:b/>
          <w:sz w:val="24"/>
          <w:szCs w:val="24"/>
        </w:rPr>
      </w:pPr>
    </w:p>
    <w:p w14:paraId="4BCA0223" w14:textId="7183C5FA" w:rsidR="003C66DC" w:rsidRPr="00017E62" w:rsidRDefault="003C66DC" w:rsidP="005B59C4">
      <w:pPr>
        <w:rPr>
          <w:rFonts w:ascii="Times New Roman" w:hAnsi="Times New Roman" w:cs="Times New Roman"/>
          <w:b/>
          <w:sz w:val="24"/>
          <w:szCs w:val="24"/>
        </w:rPr>
      </w:pPr>
    </w:p>
    <w:p w14:paraId="5C3664FD" w14:textId="40860A00" w:rsidR="003C66DC" w:rsidRPr="00017E62" w:rsidRDefault="003C66DC" w:rsidP="005B59C4">
      <w:pPr>
        <w:rPr>
          <w:rFonts w:ascii="Times New Roman" w:hAnsi="Times New Roman" w:cs="Times New Roman"/>
          <w:b/>
          <w:sz w:val="24"/>
          <w:szCs w:val="24"/>
        </w:rPr>
      </w:pPr>
    </w:p>
    <w:p w14:paraId="713A8A4C" w14:textId="6DD87FD1" w:rsidR="00563531" w:rsidRPr="00017E62" w:rsidRDefault="00563531" w:rsidP="005B59C4">
      <w:pPr>
        <w:rPr>
          <w:rFonts w:ascii="Times New Roman" w:hAnsi="Times New Roman" w:cs="Times New Roman"/>
          <w:b/>
          <w:sz w:val="24"/>
          <w:szCs w:val="24"/>
        </w:rPr>
      </w:pPr>
    </w:p>
    <w:p w14:paraId="25AC58A8" w14:textId="5FD1F5E1" w:rsidR="00563531" w:rsidRPr="00017E62" w:rsidRDefault="00563531" w:rsidP="005B59C4">
      <w:pPr>
        <w:rPr>
          <w:rFonts w:ascii="Times New Roman" w:hAnsi="Times New Roman" w:cs="Times New Roman"/>
          <w:b/>
          <w:sz w:val="24"/>
          <w:szCs w:val="24"/>
        </w:rPr>
      </w:pPr>
    </w:p>
    <w:p w14:paraId="14D29235" w14:textId="5098BB09" w:rsidR="00563531" w:rsidRPr="00017E62" w:rsidRDefault="00563531" w:rsidP="005B59C4">
      <w:pPr>
        <w:rPr>
          <w:rFonts w:ascii="Times New Roman" w:hAnsi="Times New Roman" w:cs="Times New Roman"/>
          <w:b/>
          <w:sz w:val="24"/>
          <w:szCs w:val="24"/>
        </w:rPr>
      </w:pPr>
    </w:p>
    <w:p w14:paraId="0E4C1659" w14:textId="18021227" w:rsidR="00563531" w:rsidRPr="00017E62" w:rsidRDefault="00563531" w:rsidP="005B59C4">
      <w:pPr>
        <w:rPr>
          <w:rFonts w:ascii="Times New Roman" w:hAnsi="Times New Roman" w:cs="Times New Roman"/>
          <w:b/>
          <w:sz w:val="24"/>
          <w:szCs w:val="24"/>
        </w:rPr>
      </w:pPr>
    </w:p>
    <w:p w14:paraId="227F1007" w14:textId="7F96964F" w:rsidR="00563531" w:rsidRPr="00017E62" w:rsidRDefault="00563531" w:rsidP="005B59C4">
      <w:pPr>
        <w:rPr>
          <w:rFonts w:ascii="Times New Roman" w:hAnsi="Times New Roman" w:cs="Times New Roman"/>
          <w:b/>
          <w:sz w:val="24"/>
          <w:szCs w:val="24"/>
        </w:rPr>
      </w:pPr>
    </w:p>
    <w:p w14:paraId="4F1156A0" w14:textId="673510C3" w:rsidR="00563531" w:rsidRPr="00017E62" w:rsidRDefault="00563531" w:rsidP="005B59C4">
      <w:pPr>
        <w:rPr>
          <w:rFonts w:ascii="Times New Roman" w:hAnsi="Times New Roman" w:cs="Times New Roman"/>
          <w:b/>
          <w:sz w:val="24"/>
          <w:szCs w:val="24"/>
        </w:rPr>
      </w:pPr>
    </w:p>
    <w:p w14:paraId="79D10478" w14:textId="62A5648E" w:rsidR="00563531" w:rsidRPr="00017E62" w:rsidRDefault="00563531" w:rsidP="005B59C4">
      <w:pPr>
        <w:rPr>
          <w:rFonts w:ascii="Times New Roman" w:hAnsi="Times New Roman" w:cs="Times New Roman"/>
          <w:b/>
          <w:sz w:val="24"/>
          <w:szCs w:val="24"/>
        </w:rPr>
      </w:pPr>
    </w:p>
    <w:p w14:paraId="7E0F8A40" w14:textId="3537C451" w:rsidR="00563531" w:rsidRPr="00017E62" w:rsidRDefault="00563531" w:rsidP="005B59C4">
      <w:pPr>
        <w:rPr>
          <w:rFonts w:ascii="Times New Roman" w:hAnsi="Times New Roman" w:cs="Times New Roman"/>
          <w:b/>
          <w:sz w:val="24"/>
          <w:szCs w:val="24"/>
        </w:rPr>
      </w:pPr>
    </w:p>
    <w:p w14:paraId="37733610" w14:textId="59EDC719" w:rsidR="00563531" w:rsidRPr="00017E62" w:rsidRDefault="00563531" w:rsidP="005B59C4">
      <w:pPr>
        <w:rPr>
          <w:rFonts w:ascii="Times New Roman" w:hAnsi="Times New Roman" w:cs="Times New Roman"/>
          <w:b/>
          <w:sz w:val="24"/>
          <w:szCs w:val="24"/>
        </w:rPr>
      </w:pPr>
    </w:p>
    <w:p w14:paraId="11FBE845" w14:textId="080A5EE9" w:rsidR="00563531" w:rsidRPr="00017E62" w:rsidRDefault="00563531" w:rsidP="005B59C4">
      <w:pPr>
        <w:rPr>
          <w:rFonts w:ascii="Times New Roman" w:hAnsi="Times New Roman" w:cs="Times New Roman"/>
          <w:b/>
          <w:sz w:val="24"/>
          <w:szCs w:val="24"/>
        </w:rPr>
      </w:pPr>
    </w:p>
    <w:p w14:paraId="10E7BAD5" w14:textId="77777777" w:rsidR="00563531" w:rsidRPr="00017E62" w:rsidRDefault="00563531" w:rsidP="005B59C4">
      <w:pPr>
        <w:rPr>
          <w:rFonts w:ascii="Times New Roman" w:hAnsi="Times New Roman" w:cs="Times New Roman"/>
          <w:b/>
          <w:sz w:val="24"/>
          <w:szCs w:val="24"/>
        </w:rPr>
      </w:pPr>
    </w:p>
    <w:p w14:paraId="48AC83D4" w14:textId="2A76752E" w:rsidR="00D53A45" w:rsidRPr="00017E62" w:rsidRDefault="004F326A" w:rsidP="009D4D07">
      <w:pPr>
        <w:rPr>
          <w:rFonts w:ascii="Times New Roman" w:hAnsi="Times New Roman" w:cs="Times New Roman"/>
          <w:b/>
          <w:sz w:val="24"/>
          <w:szCs w:val="24"/>
        </w:rPr>
      </w:pPr>
      <w:r w:rsidRPr="00017E62">
        <w:rPr>
          <w:rFonts w:ascii="Times New Roman" w:hAnsi="Times New Roman" w:cs="Times New Roman"/>
          <w:b/>
          <w:sz w:val="24"/>
          <w:szCs w:val="24"/>
        </w:rPr>
        <w:t xml:space="preserve">Figure </w:t>
      </w:r>
      <w:r w:rsidR="009D4D07" w:rsidRPr="00017E62">
        <w:rPr>
          <w:rFonts w:ascii="Times New Roman" w:hAnsi="Times New Roman" w:cs="Times New Roman"/>
          <w:b/>
          <w:sz w:val="24"/>
          <w:szCs w:val="24"/>
        </w:rPr>
        <w:t>S</w:t>
      </w:r>
      <w:r w:rsidR="006F2A8A" w:rsidRPr="00017E62">
        <w:rPr>
          <w:rFonts w:ascii="Times New Roman" w:hAnsi="Times New Roman" w:cs="Times New Roman"/>
          <w:b/>
          <w:sz w:val="24"/>
          <w:szCs w:val="24"/>
        </w:rPr>
        <w:t>3</w:t>
      </w:r>
    </w:p>
    <w:p w14:paraId="1185614C" w14:textId="131827EF" w:rsidR="00D53A45" w:rsidRPr="00017E62" w:rsidRDefault="00494841" w:rsidP="009D4D07">
      <w:pPr>
        <w:rPr>
          <w:rFonts w:ascii="Times New Roman" w:hAnsi="Times New Roman" w:cs="Times New Roman"/>
          <w:sz w:val="24"/>
          <w:szCs w:val="24"/>
        </w:rPr>
      </w:pPr>
      <w:r>
        <w:rPr>
          <w:rFonts w:ascii="Times New Roman" w:hAnsi="Times New Roman" w:cs="Times New Roman"/>
          <w:sz w:val="24"/>
          <w:szCs w:val="24"/>
        </w:rPr>
        <w:t>Principal component analysis</w:t>
      </w:r>
      <w:r w:rsidRPr="00017E62">
        <w:rPr>
          <w:rFonts w:ascii="Times New Roman" w:hAnsi="Times New Roman" w:cs="Times New Roman"/>
          <w:sz w:val="24"/>
          <w:szCs w:val="24"/>
        </w:rPr>
        <w:t xml:space="preserve"> </w:t>
      </w:r>
      <w:r w:rsidR="00D60242" w:rsidRPr="00017E62">
        <w:rPr>
          <w:rFonts w:ascii="Times New Roman" w:hAnsi="Times New Roman" w:cs="Times New Roman"/>
          <w:sz w:val="24"/>
          <w:szCs w:val="24"/>
        </w:rPr>
        <w:t>score plot of (a) the primary</w:t>
      </w:r>
      <w:r>
        <w:rPr>
          <w:rFonts w:ascii="Times New Roman" w:hAnsi="Times New Roman" w:cs="Times New Roman"/>
          <w:sz w:val="24"/>
          <w:szCs w:val="24"/>
        </w:rPr>
        <w:t xml:space="preserve"> </w:t>
      </w:r>
      <w:r w:rsidRPr="00E738B2">
        <w:rPr>
          <w:rFonts w:ascii="Times New Roman" w:hAnsi="Times New Roman" w:cs="Times New Roman"/>
          <w:i/>
          <w:iCs/>
          <w:sz w:val="24"/>
          <w:szCs w:val="24"/>
        </w:rPr>
        <w:t>F. sylvatica</w:t>
      </w:r>
      <w:r w:rsidR="00D60242" w:rsidRPr="00E738B2">
        <w:rPr>
          <w:rFonts w:ascii="Times New Roman" w:hAnsi="Times New Roman" w:cs="Times New Roman"/>
          <w:i/>
          <w:iCs/>
          <w:sz w:val="24"/>
          <w:szCs w:val="24"/>
        </w:rPr>
        <w:t xml:space="preserve"> </w:t>
      </w:r>
      <w:r w:rsidR="00D60242" w:rsidRPr="00017E62">
        <w:rPr>
          <w:rFonts w:ascii="Times New Roman" w:hAnsi="Times New Roman" w:cs="Times New Roman"/>
          <w:sz w:val="24"/>
          <w:szCs w:val="24"/>
        </w:rPr>
        <w:t xml:space="preserve">metabolome in the first and (b) the second year after the drought event, (c) the specialized metabolome in the first and (b) the second year after the drought event. Leaves from the upper and lower crown stratum of previously drought stressed and control trees were analyzed separately. Each dot represents a leaf sample of 30 pooled leaves. </w:t>
      </w:r>
    </w:p>
    <w:p w14:paraId="21CCA7EE" w14:textId="69E65A1E" w:rsidR="00D53A45" w:rsidRPr="00017E62" w:rsidRDefault="00D60242" w:rsidP="009D4D07">
      <w:pPr>
        <w:rPr>
          <w:rFonts w:ascii="Times New Roman" w:hAnsi="Times New Roman" w:cs="Times New Roman"/>
          <w:sz w:val="24"/>
          <w:szCs w:val="24"/>
        </w:rPr>
      </w:pPr>
      <w:r w:rsidRPr="00017E62">
        <w:rPr>
          <w:rFonts w:ascii="Times New Roman" w:hAnsi="Times New Roman" w:cs="Times New Roman"/>
          <w:noProof/>
          <w:sz w:val="24"/>
          <w:szCs w:val="24"/>
        </w:rPr>
        <w:drawing>
          <wp:anchor distT="0" distB="0" distL="114300" distR="114300" simplePos="0" relativeHeight="251667456" behindDoc="1" locked="0" layoutInCell="1" allowOverlap="1" wp14:anchorId="4FA97750" wp14:editId="46B74042">
            <wp:simplePos x="0" y="0"/>
            <wp:positionH relativeFrom="column">
              <wp:posOffset>-29845</wp:posOffset>
            </wp:positionH>
            <wp:positionV relativeFrom="paragraph">
              <wp:posOffset>44450</wp:posOffset>
            </wp:positionV>
            <wp:extent cx="5339715" cy="4723130"/>
            <wp:effectExtent l="0" t="0" r="0" b="1270"/>
            <wp:wrapTight wrapText="bothSides">
              <wp:wrapPolygon edited="0">
                <wp:start x="0" y="0"/>
                <wp:lineTo x="0" y="21519"/>
                <wp:lineTo x="21500" y="21519"/>
                <wp:lineTo x="21500"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7192" r="6694"/>
                    <a:stretch/>
                  </pic:blipFill>
                  <pic:spPr bwMode="auto">
                    <a:xfrm>
                      <a:off x="0" y="0"/>
                      <a:ext cx="5339715" cy="47231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70E6861" w14:textId="70E02513" w:rsidR="00D53A45" w:rsidRPr="00017E62" w:rsidRDefault="00D53A45" w:rsidP="009D4D07">
      <w:pPr>
        <w:rPr>
          <w:rFonts w:ascii="Times New Roman" w:hAnsi="Times New Roman" w:cs="Times New Roman"/>
          <w:sz w:val="24"/>
          <w:szCs w:val="24"/>
        </w:rPr>
      </w:pPr>
    </w:p>
    <w:p w14:paraId="2BE5F7C1" w14:textId="4BC2CFB6" w:rsidR="00D53A45" w:rsidRPr="00017E62" w:rsidRDefault="00D53A45" w:rsidP="009D4D07">
      <w:pPr>
        <w:rPr>
          <w:rFonts w:ascii="Times New Roman" w:hAnsi="Times New Roman" w:cs="Times New Roman"/>
          <w:sz w:val="24"/>
          <w:szCs w:val="24"/>
        </w:rPr>
      </w:pPr>
    </w:p>
    <w:p w14:paraId="33F348E9" w14:textId="4E943B5D" w:rsidR="00D53A45" w:rsidRPr="00017E62" w:rsidRDefault="00D53A45" w:rsidP="009D4D07">
      <w:pPr>
        <w:rPr>
          <w:rFonts w:ascii="Times New Roman" w:hAnsi="Times New Roman" w:cs="Times New Roman"/>
          <w:sz w:val="24"/>
          <w:szCs w:val="24"/>
        </w:rPr>
      </w:pPr>
    </w:p>
    <w:p w14:paraId="2DAC6607" w14:textId="6F1B74DF" w:rsidR="00D53A45" w:rsidRPr="00017E62" w:rsidRDefault="00D53A45" w:rsidP="009D4D07">
      <w:pPr>
        <w:rPr>
          <w:rFonts w:ascii="Times New Roman" w:hAnsi="Times New Roman" w:cs="Times New Roman"/>
          <w:sz w:val="24"/>
          <w:szCs w:val="24"/>
        </w:rPr>
      </w:pPr>
    </w:p>
    <w:p w14:paraId="390532AB" w14:textId="44FC634A" w:rsidR="00D53A45" w:rsidRPr="00017E62" w:rsidRDefault="00D53A45" w:rsidP="009D4D07">
      <w:pPr>
        <w:rPr>
          <w:rFonts w:ascii="Times New Roman" w:hAnsi="Times New Roman" w:cs="Times New Roman"/>
          <w:sz w:val="24"/>
          <w:szCs w:val="24"/>
        </w:rPr>
      </w:pPr>
    </w:p>
    <w:p w14:paraId="155C9A59" w14:textId="615F45E0" w:rsidR="00D53A45" w:rsidRPr="00017E62" w:rsidRDefault="00D53A45" w:rsidP="009D4D07">
      <w:pPr>
        <w:rPr>
          <w:rFonts w:ascii="Times New Roman" w:hAnsi="Times New Roman" w:cs="Times New Roman"/>
          <w:sz w:val="24"/>
          <w:szCs w:val="24"/>
        </w:rPr>
      </w:pPr>
    </w:p>
    <w:p w14:paraId="59866F92" w14:textId="77777777" w:rsidR="00D53A45" w:rsidRPr="00017E62" w:rsidRDefault="00D53A45" w:rsidP="009D4D07">
      <w:pPr>
        <w:rPr>
          <w:rFonts w:ascii="Times New Roman" w:hAnsi="Times New Roman" w:cs="Times New Roman"/>
          <w:sz w:val="24"/>
          <w:szCs w:val="24"/>
        </w:rPr>
      </w:pPr>
    </w:p>
    <w:p w14:paraId="7A2A5F6F" w14:textId="149FDEA0" w:rsidR="00D53A45" w:rsidRPr="00017E62" w:rsidRDefault="00D53A45" w:rsidP="009D4D07">
      <w:pPr>
        <w:rPr>
          <w:rFonts w:ascii="Times New Roman" w:hAnsi="Times New Roman" w:cs="Times New Roman"/>
          <w:sz w:val="24"/>
          <w:szCs w:val="24"/>
        </w:rPr>
      </w:pPr>
    </w:p>
    <w:p w14:paraId="6C927DA8" w14:textId="77777777" w:rsidR="00D53A45" w:rsidRPr="00017E62" w:rsidRDefault="00D53A45" w:rsidP="009D4D07">
      <w:pPr>
        <w:rPr>
          <w:rFonts w:ascii="Times New Roman" w:hAnsi="Times New Roman" w:cs="Times New Roman"/>
          <w:sz w:val="24"/>
          <w:szCs w:val="24"/>
        </w:rPr>
      </w:pPr>
    </w:p>
    <w:p w14:paraId="482F0D4E" w14:textId="77777777" w:rsidR="00D53A45" w:rsidRPr="00017E62" w:rsidRDefault="00D53A45" w:rsidP="009D4D07">
      <w:pPr>
        <w:rPr>
          <w:rFonts w:ascii="Times New Roman" w:hAnsi="Times New Roman" w:cs="Times New Roman"/>
          <w:sz w:val="24"/>
          <w:szCs w:val="24"/>
        </w:rPr>
      </w:pPr>
    </w:p>
    <w:p w14:paraId="321E1CE0" w14:textId="77777777" w:rsidR="00D53A45" w:rsidRPr="00017E62" w:rsidRDefault="00D53A45" w:rsidP="009D4D07">
      <w:pPr>
        <w:rPr>
          <w:rFonts w:ascii="Times New Roman" w:hAnsi="Times New Roman" w:cs="Times New Roman"/>
          <w:sz w:val="24"/>
          <w:szCs w:val="24"/>
        </w:rPr>
      </w:pPr>
    </w:p>
    <w:p w14:paraId="014D6B19" w14:textId="77777777" w:rsidR="00D53A45" w:rsidRPr="00017E62" w:rsidRDefault="00D53A45" w:rsidP="009D4D07">
      <w:pPr>
        <w:rPr>
          <w:rFonts w:ascii="Times New Roman" w:hAnsi="Times New Roman" w:cs="Times New Roman"/>
          <w:sz w:val="24"/>
          <w:szCs w:val="24"/>
        </w:rPr>
      </w:pPr>
    </w:p>
    <w:p w14:paraId="401C44D4" w14:textId="65767BD7" w:rsidR="009D4D07" w:rsidRPr="00017E62" w:rsidRDefault="009D4D07" w:rsidP="005B59C4">
      <w:pPr>
        <w:rPr>
          <w:rFonts w:ascii="Times New Roman" w:hAnsi="Times New Roman" w:cs="Times New Roman"/>
          <w:b/>
          <w:sz w:val="24"/>
          <w:szCs w:val="24"/>
        </w:rPr>
      </w:pPr>
    </w:p>
    <w:p w14:paraId="0A02EFD2" w14:textId="6ADFB60C" w:rsidR="009D4D07" w:rsidRPr="00017E62" w:rsidRDefault="009D4D07" w:rsidP="005B59C4">
      <w:pPr>
        <w:rPr>
          <w:rFonts w:ascii="Times New Roman" w:hAnsi="Times New Roman" w:cs="Times New Roman"/>
          <w:b/>
          <w:sz w:val="24"/>
          <w:szCs w:val="24"/>
        </w:rPr>
      </w:pPr>
    </w:p>
    <w:p w14:paraId="6121ADD2" w14:textId="5F810B68" w:rsidR="009D4D07" w:rsidRPr="00017E62" w:rsidRDefault="009D4D07" w:rsidP="005B59C4">
      <w:pPr>
        <w:rPr>
          <w:rFonts w:ascii="Times New Roman" w:hAnsi="Times New Roman" w:cs="Times New Roman"/>
          <w:b/>
          <w:sz w:val="24"/>
          <w:szCs w:val="24"/>
        </w:rPr>
      </w:pPr>
    </w:p>
    <w:p w14:paraId="4433439F" w14:textId="3EEDB644" w:rsidR="009D4D07" w:rsidRPr="00017E62" w:rsidRDefault="009D4D07" w:rsidP="005B59C4">
      <w:pPr>
        <w:rPr>
          <w:rFonts w:ascii="Times New Roman" w:hAnsi="Times New Roman" w:cs="Times New Roman"/>
          <w:b/>
          <w:sz w:val="24"/>
          <w:szCs w:val="24"/>
        </w:rPr>
      </w:pPr>
    </w:p>
    <w:p w14:paraId="4C0C0BE8" w14:textId="77777777" w:rsidR="009D4D07" w:rsidRPr="00017E62" w:rsidRDefault="009D4D07" w:rsidP="005B59C4">
      <w:pPr>
        <w:rPr>
          <w:rFonts w:ascii="Times New Roman" w:hAnsi="Times New Roman" w:cs="Times New Roman"/>
          <w:b/>
          <w:sz w:val="24"/>
          <w:szCs w:val="24"/>
        </w:rPr>
      </w:pPr>
    </w:p>
    <w:p w14:paraId="5EDAD81A" w14:textId="77777777" w:rsidR="009D4D07" w:rsidRPr="00017E62" w:rsidRDefault="009D4D07" w:rsidP="005B59C4">
      <w:pPr>
        <w:rPr>
          <w:rFonts w:ascii="Times New Roman" w:hAnsi="Times New Roman" w:cs="Times New Roman"/>
          <w:b/>
          <w:sz w:val="24"/>
          <w:szCs w:val="24"/>
        </w:rPr>
      </w:pPr>
    </w:p>
    <w:p w14:paraId="1F4303A9" w14:textId="77777777" w:rsidR="009D4D07" w:rsidRPr="00017E62" w:rsidRDefault="009D4D07" w:rsidP="005B59C4">
      <w:pPr>
        <w:rPr>
          <w:rFonts w:ascii="Times New Roman" w:hAnsi="Times New Roman" w:cs="Times New Roman"/>
          <w:b/>
          <w:sz w:val="24"/>
          <w:szCs w:val="24"/>
        </w:rPr>
      </w:pPr>
    </w:p>
    <w:p w14:paraId="3B89056B" w14:textId="77777777" w:rsidR="00563652" w:rsidRPr="00017E62" w:rsidRDefault="00563652" w:rsidP="005B59C4">
      <w:pPr>
        <w:rPr>
          <w:rFonts w:ascii="Times New Roman" w:hAnsi="Times New Roman" w:cs="Times New Roman"/>
          <w:b/>
          <w:sz w:val="24"/>
          <w:szCs w:val="24"/>
        </w:rPr>
      </w:pPr>
    </w:p>
    <w:p w14:paraId="60570ECE" w14:textId="77777777" w:rsidR="007F05FB" w:rsidRPr="00017E62" w:rsidRDefault="007F05FB" w:rsidP="00277E83">
      <w:pPr>
        <w:rPr>
          <w:rFonts w:ascii="Times New Roman" w:hAnsi="Times New Roman" w:cs="Times New Roman"/>
          <w:sz w:val="24"/>
          <w:szCs w:val="24"/>
        </w:rPr>
      </w:pPr>
    </w:p>
    <w:p w14:paraId="6803ADFE" w14:textId="7036D757" w:rsidR="006A19E6" w:rsidRPr="00017E62" w:rsidRDefault="006A19E6" w:rsidP="00277E83">
      <w:pPr>
        <w:rPr>
          <w:rFonts w:ascii="Times New Roman" w:hAnsi="Times New Roman" w:cs="Times New Roman"/>
          <w:sz w:val="24"/>
          <w:szCs w:val="24"/>
        </w:rPr>
      </w:pPr>
    </w:p>
    <w:p w14:paraId="246F8082" w14:textId="77777777" w:rsidR="00F77525" w:rsidRPr="00017E62" w:rsidRDefault="00F77525" w:rsidP="00277E83">
      <w:pPr>
        <w:rPr>
          <w:rFonts w:ascii="Times New Roman" w:hAnsi="Times New Roman" w:cs="Times New Roman"/>
          <w:sz w:val="24"/>
          <w:szCs w:val="24"/>
        </w:rPr>
        <w:sectPr w:rsidR="00F77525" w:rsidRPr="00017E62">
          <w:pgSz w:w="11906" w:h="16838"/>
          <w:pgMar w:top="1417" w:right="1417" w:bottom="1134" w:left="1417" w:header="708" w:footer="708" w:gutter="0"/>
          <w:cols w:space="708"/>
          <w:docGrid w:linePitch="360"/>
        </w:sectPr>
      </w:pPr>
    </w:p>
    <w:p w14:paraId="1A4FD15E" w14:textId="77777777" w:rsidR="00D60242" w:rsidRPr="00017E62" w:rsidRDefault="00D60242" w:rsidP="00D60242">
      <w:pPr>
        <w:rPr>
          <w:rFonts w:ascii="Times New Roman" w:hAnsi="Times New Roman" w:cs="Times New Roman"/>
          <w:sz w:val="24"/>
          <w:szCs w:val="24"/>
        </w:rPr>
      </w:pPr>
      <w:r w:rsidRPr="00017E62">
        <w:rPr>
          <w:rFonts w:ascii="Times New Roman" w:hAnsi="Times New Roman" w:cs="Times New Roman"/>
          <w:b/>
          <w:bCs/>
          <w:sz w:val="24"/>
          <w:szCs w:val="24"/>
        </w:rPr>
        <w:lastRenderedPageBreak/>
        <w:t>Figure S4</w:t>
      </w:r>
    </w:p>
    <w:p w14:paraId="7D57DC5B" w14:textId="34E818C1" w:rsidR="001C4CF9" w:rsidRDefault="001C4CF9" w:rsidP="00277E83">
      <w:pPr>
        <w:rPr>
          <w:rFonts w:ascii="Times New Roman" w:hAnsi="Times New Roman" w:cs="Times New Roman"/>
          <w:sz w:val="24"/>
          <w:szCs w:val="24"/>
        </w:rPr>
      </w:pPr>
      <w:r w:rsidRPr="00017E62">
        <w:rPr>
          <w:rFonts w:ascii="Times New Roman" w:hAnsi="Times New Roman" w:cs="Times New Roman"/>
          <w:sz w:val="24"/>
          <w:szCs w:val="24"/>
        </w:rPr>
        <w:t>Change in</w:t>
      </w:r>
      <w:r w:rsidR="00494841">
        <w:rPr>
          <w:rFonts w:ascii="Times New Roman" w:hAnsi="Times New Roman" w:cs="Times New Roman"/>
          <w:sz w:val="24"/>
          <w:szCs w:val="24"/>
        </w:rPr>
        <w:t xml:space="preserve"> </w:t>
      </w:r>
      <w:r w:rsidR="00494841" w:rsidRPr="00E738B2">
        <w:rPr>
          <w:rFonts w:ascii="Times New Roman" w:hAnsi="Times New Roman" w:cs="Times New Roman"/>
          <w:i/>
          <w:iCs/>
          <w:sz w:val="24"/>
          <w:szCs w:val="24"/>
        </w:rPr>
        <w:t>F. sylvatica</w:t>
      </w:r>
      <w:r w:rsidRPr="00017E62">
        <w:rPr>
          <w:rFonts w:ascii="Times New Roman" w:hAnsi="Times New Roman" w:cs="Times New Roman"/>
          <w:sz w:val="24"/>
          <w:szCs w:val="24"/>
        </w:rPr>
        <w:t xml:space="preserve"> </w:t>
      </w:r>
      <w:r>
        <w:rPr>
          <w:rFonts w:ascii="Times New Roman" w:hAnsi="Times New Roman" w:cs="Times New Roman"/>
          <w:sz w:val="24"/>
          <w:szCs w:val="24"/>
        </w:rPr>
        <w:t xml:space="preserve">compound </w:t>
      </w:r>
      <w:r w:rsidRPr="00017E62">
        <w:rPr>
          <w:rFonts w:ascii="Times New Roman" w:hAnsi="Times New Roman" w:cs="Times New Roman"/>
          <w:sz w:val="24"/>
          <w:szCs w:val="24"/>
        </w:rPr>
        <w:t xml:space="preserve">levels (peak areas) of the most influential </w:t>
      </w:r>
      <w:r>
        <w:rPr>
          <w:rFonts w:ascii="Times New Roman" w:hAnsi="Times New Roman" w:cs="Times New Roman"/>
          <w:sz w:val="24"/>
          <w:szCs w:val="24"/>
        </w:rPr>
        <w:t xml:space="preserve">primary metabolites </w:t>
      </w:r>
      <w:r w:rsidRPr="00017E62">
        <w:rPr>
          <w:rFonts w:ascii="Times New Roman" w:hAnsi="Times New Roman" w:cs="Times New Roman"/>
          <w:sz w:val="24"/>
          <w:szCs w:val="24"/>
        </w:rPr>
        <w:t>in PLS-DA models of drought stressed trees in comparison to control trees</w:t>
      </w:r>
      <w:r>
        <w:rPr>
          <w:rFonts w:ascii="Times New Roman" w:hAnsi="Times New Roman" w:cs="Times New Roman"/>
          <w:sz w:val="24"/>
          <w:szCs w:val="24"/>
        </w:rPr>
        <w:t xml:space="preserve"> in the first of the second year </w:t>
      </w:r>
      <w:r w:rsidRPr="00017E62">
        <w:rPr>
          <w:rFonts w:ascii="Times New Roman" w:hAnsi="Times New Roman" w:cs="Times New Roman"/>
          <w:sz w:val="24"/>
          <w:szCs w:val="24"/>
        </w:rPr>
        <w:t>after the drought</w:t>
      </w:r>
      <w:r>
        <w:rPr>
          <w:rFonts w:ascii="Times New Roman" w:hAnsi="Times New Roman" w:cs="Times New Roman"/>
          <w:sz w:val="24"/>
          <w:szCs w:val="24"/>
        </w:rPr>
        <w:t xml:space="preserve"> event</w:t>
      </w:r>
      <w:r w:rsidRPr="00017E62">
        <w:rPr>
          <w:rFonts w:ascii="Times New Roman" w:hAnsi="Times New Roman" w:cs="Times New Roman"/>
          <w:sz w:val="24"/>
          <w:szCs w:val="24"/>
        </w:rPr>
        <w:t>. All compound levels differed significantly between drought stressed and control trees (p ≤ 0.05). A detailed list of all compounds can be found in Table S2</w:t>
      </w:r>
    </w:p>
    <w:p w14:paraId="5CF67BCD" w14:textId="21830A94" w:rsidR="007F05FB" w:rsidRPr="001C4CF9" w:rsidRDefault="001C4CF9" w:rsidP="00277E83">
      <w:pP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anchor distT="0" distB="0" distL="114300" distR="114300" simplePos="0" relativeHeight="251670528" behindDoc="0" locked="0" layoutInCell="1" allowOverlap="1" wp14:anchorId="3B399227" wp14:editId="48594566">
                <wp:simplePos x="0" y="0"/>
                <wp:positionH relativeFrom="column">
                  <wp:posOffset>178407</wp:posOffset>
                </wp:positionH>
                <wp:positionV relativeFrom="paragraph">
                  <wp:posOffset>49033</wp:posOffset>
                </wp:positionV>
                <wp:extent cx="5306695" cy="3720134"/>
                <wp:effectExtent l="0" t="0" r="8255" b="0"/>
                <wp:wrapTight wrapText="bothSides">
                  <wp:wrapPolygon edited="0">
                    <wp:start x="0" y="0"/>
                    <wp:lineTo x="0" y="10177"/>
                    <wp:lineTo x="10778" y="10619"/>
                    <wp:lineTo x="1008" y="11504"/>
                    <wp:lineTo x="388" y="11504"/>
                    <wp:lineTo x="388" y="21460"/>
                    <wp:lineTo x="21556" y="21460"/>
                    <wp:lineTo x="21556" y="11504"/>
                    <wp:lineTo x="20936" y="11504"/>
                    <wp:lineTo x="10778" y="10619"/>
                    <wp:lineTo x="21556" y="10177"/>
                    <wp:lineTo x="21556" y="0"/>
                    <wp:lineTo x="0" y="0"/>
                  </wp:wrapPolygon>
                </wp:wrapTight>
                <wp:docPr id="6" name="Group 6"/>
                <wp:cNvGraphicFramePr/>
                <a:graphic xmlns:a="http://schemas.openxmlformats.org/drawingml/2006/main">
                  <a:graphicData uri="http://schemas.microsoft.com/office/word/2010/wordprocessingGroup">
                    <wpg:wgp>
                      <wpg:cNvGrpSpPr/>
                      <wpg:grpSpPr>
                        <a:xfrm>
                          <a:off x="0" y="0"/>
                          <a:ext cx="5306695" cy="3720134"/>
                          <a:chOff x="0" y="0"/>
                          <a:chExt cx="5306695" cy="3720134"/>
                        </a:xfrm>
                      </wpg:grpSpPr>
                      <pic:pic xmlns:pic="http://schemas.openxmlformats.org/drawingml/2006/picture">
                        <pic:nvPicPr>
                          <pic:cNvPr id="16" name="Picture 16"/>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06695" cy="1750060"/>
                          </a:xfrm>
                          <a:prstGeom prst="rect">
                            <a:avLst/>
                          </a:prstGeom>
                          <a:noFill/>
                          <a:ln>
                            <a:noFill/>
                          </a:ln>
                        </pic:spPr>
                      </pic:pic>
                      <pic:pic xmlns:pic="http://schemas.openxmlformats.org/drawingml/2006/picture">
                        <pic:nvPicPr>
                          <pic:cNvPr id="17" name="Picture 17"/>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135173" y="2003729"/>
                            <a:ext cx="5166995" cy="1716405"/>
                          </a:xfrm>
                          <a:prstGeom prst="rect">
                            <a:avLst/>
                          </a:prstGeom>
                          <a:noFill/>
                          <a:ln>
                            <a:noFill/>
                          </a:ln>
                        </pic:spPr>
                      </pic:pic>
                    </wpg:wgp>
                  </a:graphicData>
                </a:graphic>
              </wp:anchor>
            </w:drawing>
          </mc:Choice>
          <mc:Fallback>
            <w:pict>
              <v:group w14:anchorId="7B7238CF" id="Group 6" o:spid="_x0000_s1026" style="position:absolute;margin-left:14.05pt;margin-top:3.85pt;width:417.85pt;height:292.9pt;z-index:251670528" coordsize="53066,372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 o:spid="_x0000_s1027" type="#_x0000_t75" style="position:absolute;width:53066;height:17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">
                  <v:imagedata r:id="rId12" o:title=""/>
                </v:shape>
                <v:shape id="Picture 17" o:spid="_x0000_s1028" type="#_x0000_t75" style="position:absolute;left:1351;top:20037;width:51670;height:171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">
                  <v:imagedata r:id="rId13" o:title=""/>
                </v:shape>
                <w10:wrap type="tight"/>
              </v:group>
            </w:pict>
          </mc:Fallback>
        </mc:AlternateContent>
      </w:r>
    </w:p>
    <w:p w14:paraId="308C0218" w14:textId="33BECB44" w:rsidR="007F05FB" w:rsidRPr="00017E62" w:rsidRDefault="007F05FB" w:rsidP="00277E83">
      <w:pPr>
        <w:rPr>
          <w:rFonts w:ascii="Times New Roman" w:hAnsi="Times New Roman" w:cs="Times New Roman"/>
          <w:sz w:val="24"/>
          <w:szCs w:val="24"/>
        </w:rPr>
      </w:pPr>
    </w:p>
    <w:p w14:paraId="56F9E374" w14:textId="38805CFD" w:rsidR="007F05FB" w:rsidRPr="00017E62" w:rsidRDefault="007F05FB" w:rsidP="00277E83">
      <w:pPr>
        <w:rPr>
          <w:rFonts w:ascii="Times New Roman" w:hAnsi="Times New Roman" w:cs="Times New Roman"/>
          <w:sz w:val="24"/>
          <w:szCs w:val="24"/>
        </w:rPr>
      </w:pPr>
    </w:p>
    <w:p w14:paraId="162753F2" w14:textId="5C0C8F18" w:rsidR="007F05FB" w:rsidRPr="00017E62" w:rsidRDefault="007F05FB" w:rsidP="00277E83">
      <w:pPr>
        <w:rPr>
          <w:rFonts w:ascii="Times New Roman" w:hAnsi="Times New Roman" w:cs="Times New Roman"/>
          <w:sz w:val="24"/>
          <w:szCs w:val="24"/>
        </w:rPr>
      </w:pPr>
    </w:p>
    <w:p w14:paraId="1A2CBA36" w14:textId="356EFB85" w:rsidR="007F05FB" w:rsidRPr="00017E62" w:rsidRDefault="007F05FB" w:rsidP="00277E83">
      <w:pPr>
        <w:rPr>
          <w:rFonts w:ascii="Times New Roman" w:hAnsi="Times New Roman" w:cs="Times New Roman"/>
          <w:sz w:val="24"/>
          <w:szCs w:val="24"/>
        </w:rPr>
      </w:pPr>
    </w:p>
    <w:p w14:paraId="610AA98F" w14:textId="71FE6D07" w:rsidR="007F05FB" w:rsidRPr="00017E62" w:rsidRDefault="007F05FB" w:rsidP="00277E83">
      <w:pPr>
        <w:rPr>
          <w:rFonts w:ascii="Times New Roman" w:hAnsi="Times New Roman" w:cs="Times New Roman"/>
          <w:sz w:val="24"/>
          <w:szCs w:val="24"/>
        </w:rPr>
      </w:pPr>
    </w:p>
    <w:p w14:paraId="39099C7B" w14:textId="22F6E3F0" w:rsidR="007F05FB" w:rsidRPr="00017E62" w:rsidRDefault="007F05FB" w:rsidP="00277E83">
      <w:pPr>
        <w:rPr>
          <w:rFonts w:ascii="Times New Roman" w:hAnsi="Times New Roman" w:cs="Times New Roman"/>
          <w:sz w:val="24"/>
          <w:szCs w:val="24"/>
        </w:rPr>
      </w:pPr>
    </w:p>
    <w:p w14:paraId="5CEBA11D" w14:textId="64EF0188" w:rsidR="007F05FB" w:rsidRPr="00017E62" w:rsidRDefault="007F05FB" w:rsidP="00277E83">
      <w:pPr>
        <w:rPr>
          <w:rFonts w:ascii="Times New Roman" w:hAnsi="Times New Roman" w:cs="Times New Roman"/>
          <w:sz w:val="24"/>
          <w:szCs w:val="24"/>
        </w:rPr>
      </w:pPr>
    </w:p>
    <w:p w14:paraId="07098E89" w14:textId="7D3A9781" w:rsidR="007F05FB" w:rsidRPr="00017E62" w:rsidRDefault="007F05FB" w:rsidP="00277E83">
      <w:pPr>
        <w:rPr>
          <w:rFonts w:ascii="Times New Roman" w:hAnsi="Times New Roman" w:cs="Times New Roman"/>
          <w:sz w:val="24"/>
          <w:szCs w:val="24"/>
        </w:rPr>
      </w:pPr>
    </w:p>
    <w:p w14:paraId="6A0ABD86" w14:textId="4A237A2E" w:rsidR="007F05FB" w:rsidRPr="00017E62" w:rsidRDefault="007F05FB" w:rsidP="00277E83">
      <w:pPr>
        <w:rPr>
          <w:rFonts w:ascii="Times New Roman" w:hAnsi="Times New Roman" w:cs="Times New Roman"/>
          <w:sz w:val="24"/>
          <w:szCs w:val="24"/>
        </w:rPr>
      </w:pPr>
    </w:p>
    <w:p w14:paraId="0FC6B3EF" w14:textId="66573DDC" w:rsidR="007F05FB" w:rsidRPr="00017E62" w:rsidRDefault="007F05FB" w:rsidP="00277E83">
      <w:pPr>
        <w:rPr>
          <w:rFonts w:ascii="Times New Roman" w:hAnsi="Times New Roman" w:cs="Times New Roman"/>
          <w:sz w:val="24"/>
          <w:szCs w:val="24"/>
        </w:rPr>
      </w:pPr>
    </w:p>
    <w:p w14:paraId="549EB66F" w14:textId="6B362025" w:rsidR="007F05FB" w:rsidRPr="00017E62" w:rsidRDefault="007F05FB" w:rsidP="00277E83">
      <w:pPr>
        <w:rPr>
          <w:rFonts w:ascii="Times New Roman" w:hAnsi="Times New Roman" w:cs="Times New Roman"/>
          <w:sz w:val="24"/>
          <w:szCs w:val="24"/>
        </w:rPr>
      </w:pPr>
    </w:p>
    <w:p w14:paraId="3BA7D4E1" w14:textId="77777777" w:rsidR="007F05FB" w:rsidRPr="00017E62" w:rsidRDefault="007F05FB" w:rsidP="00277E83">
      <w:pPr>
        <w:rPr>
          <w:rFonts w:ascii="Times New Roman" w:hAnsi="Times New Roman" w:cs="Times New Roman"/>
          <w:sz w:val="24"/>
          <w:szCs w:val="24"/>
        </w:rPr>
      </w:pPr>
    </w:p>
    <w:p w14:paraId="4E75A518" w14:textId="1B9DF656" w:rsidR="007F05FB" w:rsidRPr="00017E62" w:rsidRDefault="007F05FB" w:rsidP="00277E83">
      <w:pPr>
        <w:rPr>
          <w:rFonts w:ascii="Times New Roman" w:hAnsi="Times New Roman" w:cs="Times New Roman"/>
          <w:sz w:val="24"/>
          <w:szCs w:val="24"/>
        </w:rPr>
      </w:pPr>
    </w:p>
    <w:p w14:paraId="70628030" w14:textId="7CD08932" w:rsidR="007F05FB" w:rsidRPr="00017E62" w:rsidRDefault="007F05FB" w:rsidP="00277E83">
      <w:pPr>
        <w:rPr>
          <w:rFonts w:ascii="Times New Roman" w:hAnsi="Times New Roman" w:cs="Times New Roman"/>
          <w:sz w:val="24"/>
          <w:szCs w:val="24"/>
        </w:rPr>
      </w:pPr>
    </w:p>
    <w:p w14:paraId="3C9FDB38" w14:textId="587879C3" w:rsidR="007F05FB" w:rsidRPr="00017E62" w:rsidRDefault="007F05FB" w:rsidP="00277E83">
      <w:pPr>
        <w:rPr>
          <w:rFonts w:ascii="Times New Roman" w:hAnsi="Times New Roman" w:cs="Times New Roman"/>
          <w:sz w:val="24"/>
          <w:szCs w:val="24"/>
        </w:rPr>
        <w:sectPr w:rsidR="007F05FB" w:rsidRPr="00017E62" w:rsidSect="00F77525">
          <w:pgSz w:w="16838" w:h="11906" w:orient="landscape"/>
          <w:pgMar w:top="1417" w:right="1417" w:bottom="1417" w:left="1134" w:header="708" w:footer="708" w:gutter="0"/>
          <w:cols w:space="708"/>
          <w:docGrid w:linePitch="360"/>
        </w:sectPr>
      </w:pPr>
    </w:p>
    <w:p w14:paraId="483A4889" w14:textId="77777777" w:rsidR="00D60242" w:rsidRPr="00017E62" w:rsidRDefault="00D60242" w:rsidP="00D60242">
      <w:pPr>
        <w:rPr>
          <w:rFonts w:ascii="Times New Roman" w:hAnsi="Times New Roman" w:cs="Times New Roman"/>
          <w:b/>
          <w:sz w:val="24"/>
          <w:szCs w:val="24"/>
        </w:rPr>
      </w:pPr>
      <w:r w:rsidRPr="00017E62">
        <w:rPr>
          <w:rFonts w:ascii="Times New Roman" w:hAnsi="Times New Roman" w:cs="Times New Roman"/>
          <w:b/>
          <w:sz w:val="24"/>
          <w:szCs w:val="24"/>
        </w:rPr>
        <w:lastRenderedPageBreak/>
        <w:t>Figure S5</w:t>
      </w:r>
    </w:p>
    <w:p w14:paraId="7EFD88A2" w14:textId="1DABB45B" w:rsidR="00D60242" w:rsidRPr="00017E62" w:rsidRDefault="00D60242" w:rsidP="00D60242">
      <w:pPr>
        <w:rPr>
          <w:rFonts w:ascii="Times New Roman" w:hAnsi="Times New Roman" w:cs="Times New Roman"/>
          <w:sz w:val="24"/>
          <w:szCs w:val="24"/>
        </w:rPr>
      </w:pPr>
      <w:r w:rsidRPr="00017E62">
        <w:rPr>
          <w:rFonts w:ascii="Times New Roman" w:hAnsi="Times New Roman" w:cs="Times New Roman"/>
          <w:sz w:val="24"/>
          <w:szCs w:val="24"/>
        </w:rPr>
        <w:t>Estimate and line plots illustrating the effects of previous drought stress, year since the drought event, crown stratum and their two-way interactions on the probability of finding</w:t>
      </w:r>
      <w:r w:rsidR="00494841">
        <w:rPr>
          <w:rFonts w:ascii="Times New Roman" w:hAnsi="Times New Roman" w:cs="Times New Roman"/>
          <w:sz w:val="24"/>
          <w:szCs w:val="24"/>
        </w:rPr>
        <w:t xml:space="preserve"> </w:t>
      </w:r>
      <w:r w:rsidR="00494841" w:rsidRPr="00E738B2">
        <w:rPr>
          <w:rFonts w:ascii="Times New Roman" w:hAnsi="Times New Roman" w:cs="Times New Roman"/>
          <w:i/>
          <w:iCs/>
          <w:sz w:val="24"/>
          <w:szCs w:val="24"/>
        </w:rPr>
        <w:t>F. sylvatica</w:t>
      </w:r>
      <w:r w:rsidRPr="00017E62">
        <w:rPr>
          <w:rFonts w:ascii="Times New Roman" w:hAnsi="Times New Roman" w:cs="Times New Roman"/>
          <w:sz w:val="24"/>
          <w:szCs w:val="24"/>
        </w:rPr>
        <w:t xml:space="preserve"> leaves with (a) scraper damage, (b) gall midge galls, (c) the aphid </w:t>
      </w:r>
      <w:r w:rsidRPr="00017E62">
        <w:rPr>
          <w:rFonts w:ascii="Times New Roman" w:hAnsi="Times New Roman" w:cs="Times New Roman"/>
          <w:i/>
          <w:sz w:val="24"/>
          <w:szCs w:val="24"/>
        </w:rPr>
        <w:t xml:space="preserve">P. </w:t>
      </w:r>
      <w:proofErr w:type="spellStart"/>
      <w:r w:rsidRPr="00017E62">
        <w:rPr>
          <w:rFonts w:ascii="Times New Roman" w:hAnsi="Times New Roman" w:cs="Times New Roman"/>
          <w:i/>
          <w:sz w:val="24"/>
          <w:szCs w:val="24"/>
        </w:rPr>
        <w:t>fagi</w:t>
      </w:r>
      <w:proofErr w:type="spellEnd"/>
      <w:r w:rsidRPr="00017E62">
        <w:rPr>
          <w:rFonts w:ascii="Times New Roman" w:hAnsi="Times New Roman" w:cs="Times New Roman"/>
          <w:sz w:val="24"/>
          <w:szCs w:val="24"/>
        </w:rPr>
        <w:t>. Leaf images represent examples of feeding-guild specific damage patterns</w:t>
      </w:r>
      <w:r w:rsidR="00494841">
        <w:rPr>
          <w:rFonts w:ascii="Times New Roman" w:hAnsi="Times New Roman" w:cs="Times New Roman"/>
          <w:sz w:val="24"/>
          <w:szCs w:val="24"/>
        </w:rPr>
        <w:t xml:space="preserve">. </w:t>
      </w:r>
      <w:r w:rsidR="00494841">
        <w:rPr>
          <w:rFonts w:ascii="Times New Roman" w:hAnsi="Times New Roman" w:cs="Times New Roman"/>
          <w:sz w:val="24"/>
          <w:szCs w:val="24"/>
          <w:lang w:val="en-GB"/>
        </w:rPr>
        <w:t>P-values were calculated via g</w:t>
      </w:r>
      <w:r w:rsidR="00494841" w:rsidRPr="00684CAA">
        <w:rPr>
          <w:rFonts w:ascii="Times New Roman" w:hAnsi="Times New Roman" w:cs="Times New Roman"/>
          <w:sz w:val="24"/>
          <w:szCs w:val="24"/>
          <w:lang w:val="en-GB"/>
        </w:rPr>
        <w:t>eneralize</w:t>
      </w:r>
      <w:r w:rsidR="00494841">
        <w:rPr>
          <w:rFonts w:ascii="Times New Roman" w:hAnsi="Times New Roman" w:cs="Times New Roman"/>
          <w:sz w:val="24"/>
          <w:szCs w:val="24"/>
          <w:lang w:val="en-GB"/>
        </w:rPr>
        <w:t>d</w:t>
      </w:r>
      <w:r w:rsidR="00494841" w:rsidRPr="00684CAA">
        <w:rPr>
          <w:rFonts w:ascii="Times New Roman" w:hAnsi="Times New Roman" w:cs="Times New Roman"/>
          <w:sz w:val="24"/>
          <w:szCs w:val="24"/>
          <w:lang w:val="en-GB"/>
        </w:rPr>
        <w:t xml:space="preserve"> </w:t>
      </w:r>
      <w:r w:rsidR="00494841">
        <w:rPr>
          <w:rFonts w:ascii="Times New Roman" w:hAnsi="Times New Roman" w:cs="Times New Roman"/>
          <w:sz w:val="24"/>
          <w:szCs w:val="24"/>
          <w:lang w:val="en-GB"/>
        </w:rPr>
        <w:t>l</w:t>
      </w:r>
      <w:r w:rsidR="00494841" w:rsidRPr="00684CAA">
        <w:rPr>
          <w:rFonts w:ascii="Times New Roman" w:hAnsi="Times New Roman" w:cs="Times New Roman"/>
          <w:sz w:val="24"/>
          <w:szCs w:val="24"/>
          <w:lang w:val="en-GB"/>
        </w:rPr>
        <w:t xml:space="preserve">inear </w:t>
      </w:r>
      <w:r w:rsidR="00494841">
        <w:rPr>
          <w:rFonts w:ascii="Times New Roman" w:hAnsi="Times New Roman" w:cs="Times New Roman"/>
          <w:sz w:val="24"/>
          <w:szCs w:val="24"/>
          <w:lang w:val="en-GB"/>
        </w:rPr>
        <w:t>m</w:t>
      </w:r>
      <w:r w:rsidR="00494841" w:rsidRPr="00684CAA">
        <w:rPr>
          <w:rFonts w:ascii="Times New Roman" w:hAnsi="Times New Roman" w:cs="Times New Roman"/>
          <w:sz w:val="24"/>
          <w:szCs w:val="24"/>
          <w:lang w:val="en-GB"/>
        </w:rPr>
        <w:t xml:space="preserve">ixed </w:t>
      </w:r>
      <w:r w:rsidR="00494841">
        <w:rPr>
          <w:rFonts w:ascii="Times New Roman" w:hAnsi="Times New Roman" w:cs="Times New Roman"/>
          <w:sz w:val="24"/>
          <w:szCs w:val="24"/>
          <w:lang w:val="en-GB"/>
        </w:rPr>
        <w:t>m</w:t>
      </w:r>
      <w:r w:rsidR="00494841" w:rsidRPr="00684CAA">
        <w:rPr>
          <w:rFonts w:ascii="Times New Roman" w:hAnsi="Times New Roman" w:cs="Times New Roman"/>
          <w:sz w:val="24"/>
          <w:szCs w:val="24"/>
          <w:lang w:val="en-GB"/>
        </w:rPr>
        <w:t>odels</w:t>
      </w:r>
      <w:r w:rsidR="00494841">
        <w:rPr>
          <w:rFonts w:ascii="Times New Roman" w:hAnsi="Times New Roman" w:cs="Times New Roman"/>
          <w:sz w:val="24"/>
          <w:szCs w:val="24"/>
          <w:lang w:val="en-GB"/>
        </w:rPr>
        <w:t xml:space="preserve"> with binomial distribution.</w:t>
      </w:r>
      <w:r w:rsidRPr="00017E62">
        <w:rPr>
          <w:rFonts w:ascii="Times New Roman" w:hAnsi="Times New Roman" w:cs="Times New Roman"/>
          <w:sz w:val="24"/>
          <w:szCs w:val="24"/>
        </w:rPr>
        <w:t xml:space="preserve"> </w:t>
      </w:r>
      <w:r w:rsidR="00494841">
        <w:rPr>
          <w:rFonts w:ascii="Times New Roman" w:hAnsi="Times New Roman" w:cs="Times New Roman"/>
          <w:sz w:val="24"/>
          <w:szCs w:val="24"/>
        </w:rPr>
        <w:t>P</w:t>
      </w:r>
      <w:r w:rsidRPr="00017E62">
        <w:rPr>
          <w:rFonts w:ascii="Times New Roman" w:hAnsi="Times New Roman" w:cs="Times New Roman"/>
          <w:sz w:val="24"/>
          <w:szCs w:val="24"/>
        </w:rPr>
        <w:t xml:space="preserve">-values in the estimate plots: * &lt; 0.05, ** &lt; 0.01, *** &lt; 0.001. Line plots represent predicted trait values (mean ± 1 SE). </w:t>
      </w:r>
    </w:p>
    <w:p w14:paraId="1F9FDA8B" w14:textId="21364776" w:rsidR="00EE6A8F" w:rsidRPr="00017E62" w:rsidRDefault="00743AA0" w:rsidP="00E33AF2">
      <w:pPr>
        <w:rPr>
          <w:rFonts w:ascii="Times New Roman" w:hAnsi="Times New Roman" w:cs="Times New Roman"/>
          <w:b/>
          <w:sz w:val="24"/>
          <w:szCs w:val="24"/>
        </w:rPr>
      </w:pPr>
      <w:r w:rsidRPr="00017E62">
        <w:rPr>
          <w:rFonts w:ascii="Times New Roman" w:hAnsi="Times New Roman" w:cs="Times New Roman"/>
          <w:b/>
          <w:noProof/>
          <w:sz w:val="24"/>
          <w:szCs w:val="24"/>
        </w:rPr>
        <w:drawing>
          <wp:anchor distT="0" distB="0" distL="114300" distR="114300" simplePos="0" relativeHeight="251654144" behindDoc="1" locked="0" layoutInCell="1" allowOverlap="1" wp14:anchorId="7C234122" wp14:editId="5073581B">
            <wp:simplePos x="0" y="0"/>
            <wp:positionH relativeFrom="column">
              <wp:posOffset>-4445</wp:posOffset>
            </wp:positionH>
            <wp:positionV relativeFrom="paragraph">
              <wp:posOffset>346075</wp:posOffset>
            </wp:positionV>
            <wp:extent cx="5760085" cy="5770880"/>
            <wp:effectExtent l="0" t="0" r="0" b="1270"/>
            <wp:wrapTight wrapText="bothSides">
              <wp:wrapPolygon edited="0">
                <wp:start x="0" y="0"/>
                <wp:lineTo x="0" y="21533"/>
                <wp:lineTo x="21502" y="21533"/>
                <wp:lineTo x="21502"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5760085" cy="57708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AFB318F" w14:textId="19D2A8B5" w:rsidR="00277E83" w:rsidRPr="00017E62" w:rsidRDefault="00277E83" w:rsidP="00E33AF2">
      <w:pPr>
        <w:rPr>
          <w:rFonts w:ascii="Times New Roman" w:hAnsi="Times New Roman" w:cs="Times New Roman"/>
          <w:sz w:val="24"/>
          <w:szCs w:val="24"/>
        </w:rPr>
      </w:pPr>
    </w:p>
    <w:p w14:paraId="419EF4A1" w14:textId="0A1BAC45" w:rsidR="00E33AF2" w:rsidRPr="00017E62" w:rsidRDefault="00E33AF2" w:rsidP="00E33AF2">
      <w:pPr>
        <w:rPr>
          <w:rFonts w:ascii="Times New Roman" w:hAnsi="Times New Roman" w:cs="Times New Roman"/>
          <w:sz w:val="24"/>
          <w:szCs w:val="24"/>
        </w:rPr>
      </w:pPr>
    </w:p>
    <w:p w14:paraId="0C97D572" w14:textId="37E43B0D" w:rsidR="00E33AF2" w:rsidRPr="00017E62" w:rsidRDefault="00E33AF2" w:rsidP="00E33AF2">
      <w:pPr>
        <w:rPr>
          <w:rFonts w:ascii="Times New Roman" w:hAnsi="Times New Roman" w:cs="Times New Roman"/>
          <w:sz w:val="24"/>
          <w:szCs w:val="24"/>
        </w:rPr>
      </w:pPr>
    </w:p>
    <w:p w14:paraId="49BA23E2" w14:textId="1DBFD422" w:rsidR="00777280" w:rsidRPr="00017E62" w:rsidRDefault="00777280" w:rsidP="00E33AF2">
      <w:pPr>
        <w:rPr>
          <w:rFonts w:ascii="Times New Roman" w:hAnsi="Times New Roman" w:cs="Times New Roman"/>
          <w:sz w:val="24"/>
          <w:szCs w:val="24"/>
        </w:rPr>
      </w:pPr>
    </w:p>
    <w:p w14:paraId="3EF4A683" w14:textId="77777777" w:rsidR="00D60242" w:rsidRPr="00017E62" w:rsidRDefault="00D60242" w:rsidP="00D60242">
      <w:pPr>
        <w:rPr>
          <w:rFonts w:ascii="Times New Roman" w:hAnsi="Times New Roman" w:cs="Times New Roman"/>
          <w:b/>
          <w:sz w:val="24"/>
          <w:szCs w:val="24"/>
        </w:rPr>
      </w:pPr>
      <w:r w:rsidRPr="00017E62">
        <w:rPr>
          <w:rFonts w:ascii="Times New Roman" w:hAnsi="Times New Roman" w:cs="Times New Roman"/>
          <w:b/>
          <w:sz w:val="24"/>
          <w:szCs w:val="24"/>
        </w:rPr>
        <w:lastRenderedPageBreak/>
        <w:t>Figure S6</w:t>
      </w:r>
    </w:p>
    <w:p w14:paraId="4AA4C096" w14:textId="031FB0EE" w:rsidR="00D60242" w:rsidRPr="00017E62" w:rsidRDefault="00494841" w:rsidP="00D60242">
      <w:pPr>
        <w:rPr>
          <w:rFonts w:ascii="Times New Roman" w:hAnsi="Times New Roman" w:cs="Times New Roman"/>
          <w:sz w:val="24"/>
          <w:szCs w:val="24"/>
        </w:rPr>
      </w:pPr>
      <w:r w:rsidRPr="00017E62">
        <w:rPr>
          <w:rFonts w:ascii="Times New Roman" w:hAnsi="Times New Roman" w:cs="Times New Roman"/>
          <w:noProof/>
          <w:sz w:val="24"/>
          <w:szCs w:val="24"/>
        </w:rPr>
        <w:drawing>
          <wp:anchor distT="0" distB="0" distL="114300" distR="114300" simplePos="0" relativeHeight="251655168" behindDoc="1" locked="0" layoutInCell="1" allowOverlap="1" wp14:anchorId="4ACC06A8" wp14:editId="71D3410C">
            <wp:simplePos x="0" y="0"/>
            <wp:positionH relativeFrom="column">
              <wp:posOffset>14605</wp:posOffset>
            </wp:positionH>
            <wp:positionV relativeFrom="paragraph">
              <wp:posOffset>1323975</wp:posOffset>
            </wp:positionV>
            <wp:extent cx="4109085" cy="7080250"/>
            <wp:effectExtent l="0" t="0" r="5715" b="6350"/>
            <wp:wrapTight wrapText="bothSides">
              <wp:wrapPolygon edited="0">
                <wp:start x="0" y="0"/>
                <wp:lineTo x="0" y="21561"/>
                <wp:lineTo x="21530" y="21561"/>
                <wp:lineTo x="21530"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4109085" cy="7080250"/>
                    </a:xfrm>
                    <a:prstGeom prst="rect">
                      <a:avLst/>
                    </a:prstGeom>
                    <a:noFill/>
                    <a:ln>
                      <a:noFill/>
                    </a:ln>
                  </pic:spPr>
                </pic:pic>
              </a:graphicData>
            </a:graphic>
            <wp14:sizeRelH relativeFrom="page">
              <wp14:pctWidth>0</wp14:pctWidth>
            </wp14:sizeRelH>
            <wp14:sizeRelV relativeFrom="page">
              <wp14:pctHeight>0</wp14:pctHeight>
            </wp14:sizeRelV>
          </wp:anchor>
        </w:drawing>
      </w:r>
      <w:r w:rsidR="00D60242" w:rsidRPr="00017E62">
        <w:rPr>
          <w:rFonts w:ascii="Times New Roman" w:hAnsi="Times New Roman" w:cs="Times New Roman"/>
          <w:sz w:val="24"/>
          <w:szCs w:val="24"/>
        </w:rPr>
        <w:t>Estimate and line plots illustrating the effects of previous drought stress, year since the drought event, crown stratum and their two-way interactions on the amount of</w:t>
      </w:r>
      <w:r>
        <w:rPr>
          <w:rFonts w:ascii="Times New Roman" w:hAnsi="Times New Roman" w:cs="Times New Roman"/>
          <w:sz w:val="24"/>
          <w:szCs w:val="24"/>
        </w:rPr>
        <w:t xml:space="preserve"> </w:t>
      </w:r>
      <w:r w:rsidRPr="00E738B2">
        <w:rPr>
          <w:rFonts w:ascii="Times New Roman" w:hAnsi="Times New Roman" w:cs="Times New Roman"/>
          <w:i/>
          <w:iCs/>
          <w:sz w:val="24"/>
          <w:szCs w:val="24"/>
        </w:rPr>
        <w:t>F. sylvatica</w:t>
      </w:r>
      <w:r w:rsidR="00D60242" w:rsidRPr="00017E62">
        <w:rPr>
          <w:rFonts w:ascii="Times New Roman" w:hAnsi="Times New Roman" w:cs="Times New Roman"/>
          <w:sz w:val="24"/>
          <w:szCs w:val="24"/>
        </w:rPr>
        <w:t xml:space="preserve"> leaf damage (leaves with no leaf damage were excluded) caused by (a) all feeding guilds (excluding </w:t>
      </w:r>
      <w:proofErr w:type="spellStart"/>
      <w:r w:rsidR="00D60242" w:rsidRPr="00017E62">
        <w:rPr>
          <w:rFonts w:ascii="Times New Roman" w:hAnsi="Times New Roman" w:cs="Times New Roman"/>
          <w:sz w:val="24"/>
          <w:szCs w:val="24"/>
        </w:rPr>
        <w:t>gallers</w:t>
      </w:r>
      <w:proofErr w:type="spellEnd"/>
      <w:r w:rsidR="00D60242" w:rsidRPr="00017E62">
        <w:rPr>
          <w:rFonts w:ascii="Times New Roman" w:hAnsi="Times New Roman" w:cs="Times New Roman"/>
          <w:sz w:val="24"/>
          <w:szCs w:val="24"/>
        </w:rPr>
        <w:t xml:space="preserve"> and </w:t>
      </w:r>
      <w:proofErr w:type="spellStart"/>
      <w:proofErr w:type="gramStart"/>
      <w:r w:rsidR="00D60242" w:rsidRPr="00017E62">
        <w:rPr>
          <w:rFonts w:ascii="Times New Roman" w:hAnsi="Times New Roman" w:cs="Times New Roman"/>
          <w:i/>
          <w:sz w:val="24"/>
          <w:szCs w:val="24"/>
        </w:rPr>
        <w:t>P.fagi</w:t>
      </w:r>
      <w:proofErr w:type="spellEnd"/>
      <w:proofErr w:type="gramEnd"/>
      <w:r w:rsidR="00D60242" w:rsidRPr="00017E62">
        <w:rPr>
          <w:rFonts w:ascii="Times New Roman" w:hAnsi="Times New Roman" w:cs="Times New Roman"/>
          <w:sz w:val="24"/>
          <w:szCs w:val="24"/>
        </w:rPr>
        <w:t>), (b) chewers, (c) suckers, (d) scrapers and (e) miners.</w:t>
      </w:r>
      <w:r w:rsidR="00FE4D57">
        <w:rPr>
          <w:rFonts w:ascii="Times New Roman" w:hAnsi="Times New Roman" w:cs="Times New Roman"/>
          <w:sz w:val="24"/>
          <w:szCs w:val="24"/>
        </w:rPr>
        <w:t xml:space="preserve"> </w:t>
      </w:r>
      <w:r>
        <w:rPr>
          <w:rFonts w:ascii="Times New Roman" w:hAnsi="Times New Roman" w:cs="Times New Roman"/>
          <w:sz w:val="24"/>
          <w:szCs w:val="24"/>
        </w:rPr>
        <w:t xml:space="preserve">P </w:t>
      </w:r>
      <w:r>
        <w:rPr>
          <w:rFonts w:ascii="Times New Roman" w:hAnsi="Times New Roman" w:cs="Times New Roman"/>
          <w:sz w:val="24"/>
          <w:szCs w:val="24"/>
          <w:lang w:val="en-GB"/>
        </w:rPr>
        <w:t>-values were calculated via g</w:t>
      </w:r>
      <w:r w:rsidRPr="00684CAA">
        <w:rPr>
          <w:rFonts w:ascii="Times New Roman" w:hAnsi="Times New Roman" w:cs="Times New Roman"/>
          <w:sz w:val="24"/>
          <w:szCs w:val="24"/>
          <w:lang w:val="en-GB"/>
        </w:rPr>
        <w:t>eneralize</w:t>
      </w:r>
      <w:r>
        <w:rPr>
          <w:rFonts w:ascii="Times New Roman" w:hAnsi="Times New Roman" w:cs="Times New Roman"/>
          <w:sz w:val="24"/>
          <w:szCs w:val="24"/>
          <w:lang w:val="en-GB"/>
        </w:rPr>
        <w:t>d</w:t>
      </w:r>
      <w:r w:rsidRPr="00684CAA">
        <w:rPr>
          <w:rFonts w:ascii="Times New Roman" w:hAnsi="Times New Roman" w:cs="Times New Roman"/>
          <w:sz w:val="24"/>
          <w:szCs w:val="24"/>
          <w:lang w:val="en-GB"/>
        </w:rPr>
        <w:t xml:space="preserve"> </w:t>
      </w:r>
      <w:r>
        <w:rPr>
          <w:rFonts w:ascii="Times New Roman" w:hAnsi="Times New Roman" w:cs="Times New Roman"/>
          <w:sz w:val="24"/>
          <w:szCs w:val="24"/>
          <w:lang w:val="en-GB"/>
        </w:rPr>
        <w:t>l</w:t>
      </w:r>
      <w:r w:rsidRPr="00684CAA">
        <w:rPr>
          <w:rFonts w:ascii="Times New Roman" w:hAnsi="Times New Roman" w:cs="Times New Roman"/>
          <w:sz w:val="24"/>
          <w:szCs w:val="24"/>
          <w:lang w:val="en-GB"/>
        </w:rPr>
        <w:t xml:space="preserve">inear </w:t>
      </w:r>
      <w:r>
        <w:rPr>
          <w:rFonts w:ascii="Times New Roman" w:hAnsi="Times New Roman" w:cs="Times New Roman"/>
          <w:sz w:val="24"/>
          <w:szCs w:val="24"/>
          <w:lang w:val="en-GB"/>
        </w:rPr>
        <w:t>m</w:t>
      </w:r>
      <w:r w:rsidRPr="00684CAA">
        <w:rPr>
          <w:rFonts w:ascii="Times New Roman" w:hAnsi="Times New Roman" w:cs="Times New Roman"/>
          <w:sz w:val="24"/>
          <w:szCs w:val="24"/>
          <w:lang w:val="en-GB"/>
        </w:rPr>
        <w:t xml:space="preserve">ixed </w:t>
      </w:r>
      <w:r>
        <w:rPr>
          <w:rFonts w:ascii="Times New Roman" w:hAnsi="Times New Roman" w:cs="Times New Roman"/>
          <w:sz w:val="24"/>
          <w:szCs w:val="24"/>
          <w:lang w:val="en-GB"/>
        </w:rPr>
        <w:t>m</w:t>
      </w:r>
      <w:r w:rsidRPr="00684CAA">
        <w:rPr>
          <w:rFonts w:ascii="Times New Roman" w:hAnsi="Times New Roman" w:cs="Times New Roman"/>
          <w:sz w:val="24"/>
          <w:szCs w:val="24"/>
          <w:lang w:val="en-GB"/>
        </w:rPr>
        <w:t>odels</w:t>
      </w:r>
      <w:r>
        <w:rPr>
          <w:rFonts w:ascii="Times New Roman" w:hAnsi="Times New Roman" w:cs="Times New Roman"/>
          <w:sz w:val="24"/>
          <w:szCs w:val="24"/>
          <w:lang w:val="en-GB"/>
        </w:rPr>
        <w:t xml:space="preserve"> with beta distribution.</w:t>
      </w:r>
      <w:r w:rsidRPr="00017E62">
        <w:rPr>
          <w:rFonts w:ascii="Times New Roman" w:hAnsi="Times New Roman" w:cs="Times New Roman"/>
          <w:sz w:val="24"/>
          <w:szCs w:val="24"/>
        </w:rPr>
        <w:t xml:space="preserve"> </w:t>
      </w:r>
      <w:r w:rsidR="00D60242" w:rsidRPr="00017E62">
        <w:rPr>
          <w:rFonts w:ascii="Times New Roman" w:hAnsi="Times New Roman" w:cs="Times New Roman"/>
          <w:sz w:val="24"/>
          <w:szCs w:val="24"/>
        </w:rPr>
        <w:t>p-values in the estimate plots: * &lt; 0.05, ** &lt; 0.01, *** &lt; 0.001. Line plots represent predicted trait values (mean ± 1 SE).</w:t>
      </w:r>
    </w:p>
    <w:p w14:paraId="7AF6EF46" w14:textId="679BA643" w:rsidR="00777280" w:rsidRPr="00017E62" w:rsidRDefault="00777280" w:rsidP="00777280">
      <w:pPr>
        <w:rPr>
          <w:rFonts w:ascii="Times New Roman" w:hAnsi="Times New Roman" w:cs="Times New Roman"/>
          <w:sz w:val="24"/>
          <w:szCs w:val="24"/>
        </w:rPr>
      </w:pPr>
    </w:p>
    <w:p w14:paraId="1BB27B77" w14:textId="77777777" w:rsidR="00777280" w:rsidRPr="00017E62" w:rsidRDefault="00777280" w:rsidP="00777280">
      <w:pPr>
        <w:rPr>
          <w:rFonts w:ascii="Times New Roman" w:hAnsi="Times New Roman" w:cs="Times New Roman"/>
          <w:sz w:val="24"/>
          <w:szCs w:val="24"/>
        </w:rPr>
      </w:pPr>
    </w:p>
    <w:p w14:paraId="472FE31D" w14:textId="77777777" w:rsidR="00777280" w:rsidRPr="00017E62" w:rsidRDefault="00777280" w:rsidP="00777280">
      <w:pPr>
        <w:rPr>
          <w:rFonts w:ascii="Times New Roman" w:hAnsi="Times New Roman" w:cs="Times New Roman"/>
          <w:sz w:val="24"/>
          <w:szCs w:val="24"/>
        </w:rPr>
      </w:pPr>
    </w:p>
    <w:p w14:paraId="1B6C48BD" w14:textId="77777777" w:rsidR="00777280" w:rsidRPr="00017E62" w:rsidRDefault="00777280" w:rsidP="00777280">
      <w:pPr>
        <w:rPr>
          <w:rFonts w:ascii="Times New Roman" w:hAnsi="Times New Roman" w:cs="Times New Roman"/>
          <w:sz w:val="24"/>
          <w:szCs w:val="24"/>
        </w:rPr>
      </w:pPr>
    </w:p>
    <w:p w14:paraId="412C44D6" w14:textId="77777777" w:rsidR="00777280" w:rsidRPr="00017E62" w:rsidRDefault="00777280" w:rsidP="00777280">
      <w:pPr>
        <w:rPr>
          <w:rFonts w:ascii="Times New Roman" w:hAnsi="Times New Roman" w:cs="Times New Roman"/>
          <w:sz w:val="24"/>
          <w:szCs w:val="24"/>
        </w:rPr>
      </w:pPr>
    </w:p>
    <w:p w14:paraId="39913CB8" w14:textId="77777777" w:rsidR="00777280" w:rsidRPr="00017E62" w:rsidRDefault="00777280" w:rsidP="00777280">
      <w:pPr>
        <w:rPr>
          <w:rFonts w:ascii="Times New Roman" w:hAnsi="Times New Roman" w:cs="Times New Roman"/>
          <w:sz w:val="24"/>
          <w:szCs w:val="24"/>
        </w:rPr>
      </w:pPr>
    </w:p>
    <w:p w14:paraId="26808249" w14:textId="77777777" w:rsidR="00777280" w:rsidRPr="00017E62" w:rsidRDefault="00777280" w:rsidP="00777280">
      <w:pPr>
        <w:rPr>
          <w:rFonts w:ascii="Times New Roman" w:hAnsi="Times New Roman" w:cs="Times New Roman"/>
          <w:sz w:val="24"/>
          <w:szCs w:val="24"/>
        </w:rPr>
      </w:pPr>
    </w:p>
    <w:p w14:paraId="1247DE5B" w14:textId="77777777" w:rsidR="00777280" w:rsidRPr="00017E62" w:rsidRDefault="00777280" w:rsidP="00777280">
      <w:pPr>
        <w:rPr>
          <w:rFonts w:ascii="Times New Roman" w:hAnsi="Times New Roman" w:cs="Times New Roman"/>
          <w:sz w:val="24"/>
          <w:szCs w:val="24"/>
        </w:rPr>
      </w:pPr>
    </w:p>
    <w:p w14:paraId="6B9B3978" w14:textId="77777777" w:rsidR="00777280" w:rsidRPr="00017E62" w:rsidRDefault="00777280" w:rsidP="00777280">
      <w:pPr>
        <w:rPr>
          <w:rFonts w:ascii="Times New Roman" w:hAnsi="Times New Roman" w:cs="Times New Roman"/>
          <w:sz w:val="24"/>
          <w:szCs w:val="24"/>
        </w:rPr>
      </w:pPr>
    </w:p>
    <w:p w14:paraId="288FB74B" w14:textId="77777777" w:rsidR="00777280" w:rsidRPr="00017E62" w:rsidRDefault="00777280" w:rsidP="00777280">
      <w:pPr>
        <w:rPr>
          <w:rFonts w:ascii="Times New Roman" w:hAnsi="Times New Roman" w:cs="Times New Roman"/>
          <w:sz w:val="24"/>
          <w:szCs w:val="24"/>
        </w:rPr>
      </w:pPr>
    </w:p>
    <w:p w14:paraId="7FE4A1EA" w14:textId="77777777" w:rsidR="00777280" w:rsidRPr="00017E62" w:rsidRDefault="00777280" w:rsidP="00777280">
      <w:pPr>
        <w:rPr>
          <w:rFonts w:ascii="Times New Roman" w:hAnsi="Times New Roman" w:cs="Times New Roman"/>
          <w:sz w:val="24"/>
          <w:szCs w:val="24"/>
        </w:rPr>
      </w:pPr>
    </w:p>
    <w:p w14:paraId="7142AD04" w14:textId="77777777" w:rsidR="00777280" w:rsidRPr="00017E62" w:rsidRDefault="00777280" w:rsidP="00777280">
      <w:pPr>
        <w:rPr>
          <w:rFonts w:ascii="Times New Roman" w:hAnsi="Times New Roman" w:cs="Times New Roman"/>
          <w:sz w:val="24"/>
          <w:szCs w:val="24"/>
        </w:rPr>
      </w:pPr>
    </w:p>
    <w:p w14:paraId="2BC02CB0" w14:textId="77777777" w:rsidR="00777280" w:rsidRPr="00017E62" w:rsidRDefault="00777280" w:rsidP="00777280">
      <w:pPr>
        <w:rPr>
          <w:rFonts w:ascii="Times New Roman" w:hAnsi="Times New Roman" w:cs="Times New Roman"/>
          <w:sz w:val="24"/>
          <w:szCs w:val="24"/>
        </w:rPr>
      </w:pPr>
    </w:p>
    <w:p w14:paraId="550335B8" w14:textId="77777777" w:rsidR="00777280" w:rsidRPr="00017E62" w:rsidRDefault="00777280" w:rsidP="00777280">
      <w:pPr>
        <w:rPr>
          <w:rFonts w:ascii="Times New Roman" w:hAnsi="Times New Roman" w:cs="Times New Roman"/>
          <w:sz w:val="24"/>
          <w:szCs w:val="24"/>
        </w:rPr>
      </w:pPr>
    </w:p>
    <w:p w14:paraId="244FA40C" w14:textId="77777777" w:rsidR="00777280" w:rsidRPr="00017E62" w:rsidRDefault="00777280" w:rsidP="00777280">
      <w:pPr>
        <w:rPr>
          <w:rFonts w:ascii="Times New Roman" w:hAnsi="Times New Roman" w:cs="Times New Roman"/>
          <w:sz w:val="24"/>
          <w:szCs w:val="24"/>
        </w:rPr>
      </w:pPr>
    </w:p>
    <w:p w14:paraId="424B3A61" w14:textId="77777777" w:rsidR="00777280" w:rsidRPr="00017E62" w:rsidRDefault="00777280" w:rsidP="00777280">
      <w:pPr>
        <w:rPr>
          <w:rFonts w:ascii="Times New Roman" w:hAnsi="Times New Roman" w:cs="Times New Roman"/>
          <w:sz w:val="24"/>
          <w:szCs w:val="24"/>
        </w:rPr>
      </w:pPr>
    </w:p>
    <w:p w14:paraId="5FAEA7EC" w14:textId="77777777" w:rsidR="00777280" w:rsidRPr="00017E62" w:rsidRDefault="00777280" w:rsidP="00777280">
      <w:pPr>
        <w:rPr>
          <w:rFonts w:ascii="Times New Roman" w:hAnsi="Times New Roman" w:cs="Times New Roman"/>
          <w:sz w:val="24"/>
          <w:szCs w:val="24"/>
        </w:rPr>
      </w:pPr>
    </w:p>
    <w:p w14:paraId="4FACE285" w14:textId="77777777" w:rsidR="00777280" w:rsidRPr="00017E62" w:rsidRDefault="00777280" w:rsidP="00777280">
      <w:pPr>
        <w:rPr>
          <w:rFonts w:ascii="Times New Roman" w:hAnsi="Times New Roman" w:cs="Times New Roman"/>
          <w:sz w:val="24"/>
          <w:szCs w:val="24"/>
        </w:rPr>
      </w:pPr>
    </w:p>
    <w:p w14:paraId="24A19A6D" w14:textId="77777777" w:rsidR="00777280" w:rsidRPr="00017E62" w:rsidRDefault="00777280" w:rsidP="00777280">
      <w:pPr>
        <w:rPr>
          <w:rFonts w:ascii="Times New Roman" w:hAnsi="Times New Roman" w:cs="Times New Roman"/>
          <w:sz w:val="24"/>
          <w:szCs w:val="24"/>
        </w:rPr>
      </w:pPr>
    </w:p>
    <w:p w14:paraId="40991F1F" w14:textId="77777777" w:rsidR="00777280" w:rsidRPr="00017E62" w:rsidRDefault="00777280" w:rsidP="00777280">
      <w:pPr>
        <w:rPr>
          <w:rFonts w:ascii="Times New Roman" w:hAnsi="Times New Roman" w:cs="Times New Roman"/>
          <w:sz w:val="24"/>
          <w:szCs w:val="24"/>
        </w:rPr>
      </w:pPr>
    </w:p>
    <w:p w14:paraId="6B20969F" w14:textId="77777777" w:rsidR="00777280" w:rsidRPr="00017E62" w:rsidRDefault="00777280" w:rsidP="00777280">
      <w:pPr>
        <w:rPr>
          <w:rFonts w:ascii="Times New Roman" w:hAnsi="Times New Roman" w:cs="Times New Roman"/>
          <w:sz w:val="24"/>
          <w:szCs w:val="24"/>
        </w:rPr>
      </w:pPr>
    </w:p>
    <w:p w14:paraId="7F477B61" w14:textId="77777777" w:rsidR="00777280" w:rsidRPr="00017E62" w:rsidRDefault="00777280" w:rsidP="00777280">
      <w:pPr>
        <w:rPr>
          <w:rFonts w:ascii="Times New Roman" w:hAnsi="Times New Roman" w:cs="Times New Roman"/>
          <w:sz w:val="24"/>
          <w:szCs w:val="24"/>
        </w:rPr>
      </w:pPr>
    </w:p>
    <w:p w14:paraId="6068FD09" w14:textId="71DE480A" w:rsidR="00D67B2E" w:rsidRPr="00017E62" w:rsidRDefault="00D67B2E" w:rsidP="00EA620C">
      <w:pPr>
        <w:rPr>
          <w:rFonts w:ascii="Times New Roman" w:hAnsi="Times New Roman" w:cs="Times New Roman"/>
          <w:b/>
          <w:bCs/>
          <w:noProof/>
          <w:sz w:val="24"/>
          <w:szCs w:val="24"/>
        </w:rPr>
      </w:pPr>
    </w:p>
    <w:p w14:paraId="5564199F" w14:textId="1382B419" w:rsidR="00D67B2E" w:rsidRPr="00017E62" w:rsidRDefault="00D67B2E" w:rsidP="00071F1B">
      <w:pPr>
        <w:rPr>
          <w:rFonts w:ascii="Times New Roman" w:hAnsi="Times New Roman" w:cs="Times New Roman"/>
          <w:sz w:val="24"/>
          <w:szCs w:val="24"/>
        </w:rPr>
      </w:pPr>
    </w:p>
    <w:p w14:paraId="1843D224" w14:textId="5871F5E8" w:rsidR="00562948" w:rsidRDefault="00562948" w:rsidP="00071F1B">
      <w:pPr>
        <w:rPr>
          <w:rFonts w:ascii="Times New Roman" w:hAnsi="Times New Roman" w:cs="Times New Roman"/>
          <w:sz w:val="24"/>
          <w:szCs w:val="24"/>
        </w:rPr>
      </w:pPr>
    </w:p>
    <w:p w14:paraId="26F3AF02" w14:textId="77777777" w:rsidR="00150D58" w:rsidRPr="00017E62" w:rsidRDefault="00150D58" w:rsidP="00071F1B">
      <w:pPr>
        <w:rPr>
          <w:rFonts w:ascii="Times New Roman" w:hAnsi="Times New Roman" w:cs="Times New Roman"/>
          <w:sz w:val="24"/>
          <w:szCs w:val="24"/>
        </w:rPr>
      </w:pPr>
    </w:p>
    <w:p w14:paraId="4F86BF3F" w14:textId="77777777" w:rsidR="00A03433" w:rsidRPr="00017E62" w:rsidRDefault="00A03433" w:rsidP="00A03433">
      <w:pPr>
        <w:rPr>
          <w:rFonts w:ascii="Times New Roman" w:hAnsi="Times New Roman" w:cs="Times New Roman"/>
          <w:b/>
          <w:bCs/>
          <w:noProof/>
          <w:sz w:val="24"/>
          <w:szCs w:val="24"/>
        </w:rPr>
      </w:pPr>
      <w:r w:rsidRPr="00017E62">
        <w:rPr>
          <w:rFonts w:ascii="Times New Roman" w:hAnsi="Times New Roman" w:cs="Times New Roman"/>
          <w:b/>
          <w:sz w:val="24"/>
          <w:szCs w:val="24"/>
        </w:rPr>
        <w:t>Figure S7</w:t>
      </w:r>
    </w:p>
    <w:p w14:paraId="7F63B5D0" w14:textId="385EA91D" w:rsidR="00A03433" w:rsidRPr="00017E62" w:rsidRDefault="00562948" w:rsidP="00A03433">
      <w:pPr>
        <w:rPr>
          <w:rFonts w:ascii="Times New Roman" w:hAnsi="Times New Roman" w:cs="Times New Roman"/>
          <w:sz w:val="24"/>
          <w:szCs w:val="24"/>
        </w:rPr>
      </w:pPr>
      <w:r w:rsidRPr="00017E62">
        <w:rPr>
          <w:rFonts w:ascii="Times New Roman" w:hAnsi="Times New Roman" w:cs="Times New Roman"/>
          <w:b/>
          <w:bCs/>
          <w:noProof/>
          <w:sz w:val="24"/>
          <w:szCs w:val="24"/>
        </w:rPr>
        <w:drawing>
          <wp:anchor distT="0" distB="0" distL="114300" distR="114300" simplePos="0" relativeHeight="251671552" behindDoc="1" locked="0" layoutInCell="1" allowOverlap="1" wp14:anchorId="5D50CCD1" wp14:editId="45628503">
            <wp:simplePos x="0" y="0"/>
            <wp:positionH relativeFrom="column">
              <wp:posOffset>49530</wp:posOffset>
            </wp:positionH>
            <wp:positionV relativeFrom="paragraph">
              <wp:posOffset>2020038</wp:posOffset>
            </wp:positionV>
            <wp:extent cx="5717540" cy="4657090"/>
            <wp:effectExtent l="0" t="0" r="0" b="0"/>
            <wp:wrapTight wrapText="bothSides">
              <wp:wrapPolygon edited="0">
                <wp:start x="0" y="0"/>
                <wp:lineTo x="0" y="21470"/>
                <wp:lineTo x="21518" y="21470"/>
                <wp:lineTo x="21518"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5717540" cy="4657090"/>
                    </a:xfrm>
                    <a:prstGeom prst="rect">
                      <a:avLst/>
                    </a:prstGeom>
                    <a:noFill/>
                    <a:ln>
                      <a:noFill/>
                    </a:ln>
                  </pic:spPr>
                </pic:pic>
              </a:graphicData>
            </a:graphic>
            <wp14:sizeRelH relativeFrom="page">
              <wp14:pctWidth>0</wp14:pctWidth>
            </wp14:sizeRelH>
            <wp14:sizeRelV relativeFrom="page">
              <wp14:pctHeight>0</wp14:pctHeight>
            </wp14:sizeRelV>
          </wp:anchor>
        </w:drawing>
      </w:r>
      <w:r w:rsidR="00A03433" w:rsidRPr="00017E62">
        <w:rPr>
          <w:rFonts w:ascii="Times New Roman" w:hAnsi="Times New Roman" w:cs="Times New Roman"/>
          <w:sz w:val="24"/>
          <w:szCs w:val="24"/>
        </w:rPr>
        <w:t xml:space="preserve">Results from piecewise </w:t>
      </w:r>
      <w:r w:rsidR="00494841">
        <w:rPr>
          <w:rFonts w:ascii="Times New Roman" w:hAnsi="Times New Roman" w:cs="Times New Roman"/>
          <w:sz w:val="24"/>
          <w:szCs w:val="24"/>
        </w:rPr>
        <w:t>structural equation models</w:t>
      </w:r>
      <w:r w:rsidR="003A112F">
        <w:rPr>
          <w:rFonts w:ascii="Times New Roman" w:hAnsi="Times New Roman" w:cs="Times New Roman"/>
          <w:sz w:val="24"/>
          <w:szCs w:val="24"/>
        </w:rPr>
        <w:t xml:space="preserve"> (SEM)</w:t>
      </w:r>
      <w:r w:rsidR="00494841" w:rsidRPr="00017E62">
        <w:rPr>
          <w:rFonts w:ascii="Times New Roman" w:hAnsi="Times New Roman" w:cs="Times New Roman"/>
          <w:sz w:val="24"/>
          <w:szCs w:val="24"/>
        </w:rPr>
        <w:t xml:space="preserve"> </w:t>
      </w:r>
      <w:r w:rsidR="00A03433" w:rsidRPr="00017E62">
        <w:rPr>
          <w:rFonts w:ascii="Times New Roman" w:hAnsi="Times New Roman" w:cs="Times New Roman"/>
          <w:sz w:val="24"/>
          <w:szCs w:val="24"/>
        </w:rPr>
        <w:t xml:space="preserve">on the relations of the probability of observing (a) scraper damage, (b) gall midge galls (c) wooly beech aphids and drought stress, year since the drought event, crown stratum and their two-way interactions as well as phytochemistry (including nitrogen, fiber, </w:t>
      </w:r>
      <w:proofErr w:type="gramStart"/>
      <w:r w:rsidR="00A03433" w:rsidRPr="00017E62">
        <w:rPr>
          <w:rFonts w:ascii="Times New Roman" w:hAnsi="Times New Roman" w:cs="Times New Roman"/>
          <w:sz w:val="24"/>
          <w:szCs w:val="24"/>
        </w:rPr>
        <w:t>lignin</w:t>
      </w:r>
      <w:proofErr w:type="gramEnd"/>
      <w:r w:rsidR="00A03433" w:rsidRPr="00017E62">
        <w:rPr>
          <w:rFonts w:ascii="Times New Roman" w:hAnsi="Times New Roman" w:cs="Times New Roman"/>
          <w:sz w:val="24"/>
          <w:szCs w:val="24"/>
        </w:rPr>
        <w:t xml:space="preserve"> and the coordinates of the first two principal components [PC] of a </w:t>
      </w:r>
      <w:r w:rsidR="00494841">
        <w:rPr>
          <w:rFonts w:ascii="Times New Roman" w:hAnsi="Times New Roman" w:cs="Times New Roman"/>
          <w:sz w:val="24"/>
          <w:szCs w:val="24"/>
        </w:rPr>
        <w:t>principal component analysis</w:t>
      </w:r>
      <w:r w:rsidR="00494841" w:rsidRPr="00017E62">
        <w:rPr>
          <w:rFonts w:ascii="Times New Roman" w:hAnsi="Times New Roman" w:cs="Times New Roman"/>
          <w:sz w:val="24"/>
          <w:szCs w:val="24"/>
        </w:rPr>
        <w:t xml:space="preserve"> </w:t>
      </w:r>
      <w:r w:rsidR="00A03433" w:rsidRPr="00017E62">
        <w:rPr>
          <w:rFonts w:ascii="Times New Roman" w:hAnsi="Times New Roman" w:cs="Times New Roman"/>
          <w:sz w:val="24"/>
          <w:szCs w:val="24"/>
        </w:rPr>
        <w:t xml:space="preserve">on the primary metabolome [Prim. </w:t>
      </w:r>
      <w:proofErr w:type="spellStart"/>
      <w:r w:rsidR="00A03433" w:rsidRPr="00017E62">
        <w:rPr>
          <w:rFonts w:ascii="Times New Roman" w:hAnsi="Times New Roman" w:cs="Times New Roman"/>
          <w:sz w:val="24"/>
          <w:szCs w:val="24"/>
        </w:rPr>
        <w:t>metab</w:t>
      </w:r>
      <w:proofErr w:type="spellEnd"/>
      <w:r w:rsidR="00A03433" w:rsidRPr="00017E62">
        <w:rPr>
          <w:rFonts w:ascii="Times New Roman" w:hAnsi="Times New Roman" w:cs="Times New Roman"/>
          <w:sz w:val="24"/>
          <w:szCs w:val="24"/>
        </w:rPr>
        <w:t xml:space="preserve">] and specialized metabolome [Sp. </w:t>
      </w:r>
      <w:proofErr w:type="spellStart"/>
      <w:r w:rsidR="00A03433" w:rsidRPr="00017E62">
        <w:rPr>
          <w:rFonts w:ascii="Times New Roman" w:hAnsi="Times New Roman" w:cs="Times New Roman"/>
          <w:sz w:val="24"/>
          <w:szCs w:val="24"/>
        </w:rPr>
        <w:t>metab</w:t>
      </w:r>
      <w:proofErr w:type="spellEnd"/>
      <w:r w:rsidR="00A03433" w:rsidRPr="00017E62">
        <w:rPr>
          <w:rFonts w:ascii="Times New Roman" w:hAnsi="Times New Roman" w:cs="Times New Roman"/>
          <w:sz w:val="24"/>
          <w:szCs w:val="24"/>
        </w:rPr>
        <w:t xml:space="preserve">]) and. Positive paths in green, negative in black, non-significant in gray. Thickness of paths represent standardized effect sizes. Paths that were removed due to multicollinearity issues in red. Results of the piecewise SEM including standardized estimates are listed in </w:t>
      </w:r>
      <w:r w:rsidRPr="00017E62">
        <w:rPr>
          <w:rFonts w:ascii="Times New Roman" w:hAnsi="Times New Roman" w:cs="Times New Roman"/>
          <w:sz w:val="24"/>
          <w:szCs w:val="24"/>
        </w:rPr>
        <w:t>Table S</w:t>
      </w:r>
      <w:r w:rsidR="00563531" w:rsidRPr="00017E62">
        <w:rPr>
          <w:rFonts w:ascii="Times New Roman" w:hAnsi="Times New Roman" w:cs="Times New Roman"/>
          <w:sz w:val="24"/>
          <w:szCs w:val="24"/>
        </w:rPr>
        <w:t>3</w:t>
      </w:r>
      <w:r w:rsidR="00A03433" w:rsidRPr="00017E62">
        <w:rPr>
          <w:rFonts w:ascii="Times New Roman" w:hAnsi="Times New Roman" w:cs="Times New Roman"/>
          <w:sz w:val="24"/>
          <w:szCs w:val="24"/>
        </w:rPr>
        <w:t xml:space="preserve">. </w:t>
      </w:r>
      <w:r w:rsidR="00017E62" w:rsidRPr="00284A36">
        <w:rPr>
          <w:rFonts w:ascii="Times New Roman" w:hAnsi="Times New Roman" w:cs="Times New Roman"/>
          <w:sz w:val="24"/>
          <w:szCs w:val="24"/>
        </w:rPr>
        <w:t>Leaf images represent examples of feeding-guild specific damage patterns</w:t>
      </w:r>
      <w:r w:rsidR="00017E62">
        <w:rPr>
          <w:rFonts w:ascii="Times New Roman" w:hAnsi="Times New Roman" w:cs="Times New Roman"/>
          <w:sz w:val="24"/>
          <w:szCs w:val="24"/>
        </w:rPr>
        <w:t>.</w:t>
      </w:r>
    </w:p>
    <w:p w14:paraId="6DF62E99" w14:textId="5DD24080" w:rsidR="00562948" w:rsidRPr="00017E62" w:rsidRDefault="00562948" w:rsidP="00A03433">
      <w:pPr>
        <w:rPr>
          <w:rFonts w:ascii="Times New Roman" w:hAnsi="Times New Roman" w:cs="Times New Roman"/>
          <w:sz w:val="24"/>
          <w:szCs w:val="24"/>
        </w:rPr>
      </w:pPr>
    </w:p>
    <w:p w14:paraId="355E1F7E" w14:textId="3A73D048" w:rsidR="00562948" w:rsidRPr="00017E62" w:rsidRDefault="00562948" w:rsidP="00A03433">
      <w:pPr>
        <w:rPr>
          <w:rFonts w:ascii="Times New Roman" w:hAnsi="Times New Roman" w:cs="Times New Roman"/>
          <w:sz w:val="24"/>
          <w:szCs w:val="24"/>
        </w:rPr>
      </w:pPr>
    </w:p>
    <w:p w14:paraId="0A30B54A" w14:textId="51DB9C33" w:rsidR="00680B9B" w:rsidRPr="00017E62" w:rsidRDefault="00680B9B" w:rsidP="00071F1B">
      <w:pPr>
        <w:rPr>
          <w:rFonts w:ascii="Times New Roman" w:hAnsi="Times New Roman" w:cs="Times New Roman"/>
          <w:b/>
          <w:bCs/>
          <w:sz w:val="24"/>
          <w:szCs w:val="24"/>
        </w:rPr>
      </w:pPr>
    </w:p>
    <w:p w14:paraId="7823FB48" w14:textId="6212E6E4" w:rsidR="00A03433" w:rsidRPr="00017E62" w:rsidRDefault="00A03433" w:rsidP="00071F1B">
      <w:pPr>
        <w:rPr>
          <w:rFonts w:ascii="Times New Roman" w:hAnsi="Times New Roman" w:cs="Times New Roman"/>
          <w:b/>
          <w:bCs/>
          <w:sz w:val="24"/>
          <w:szCs w:val="24"/>
        </w:rPr>
        <w:sectPr w:rsidR="00A03433" w:rsidRPr="00017E62" w:rsidSect="007B3BC0">
          <w:pgSz w:w="11906" w:h="16838"/>
          <w:pgMar w:top="1417" w:right="1417" w:bottom="1134" w:left="1417" w:header="708" w:footer="708" w:gutter="0"/>
          <w:cols w:space="708"/>
          <w:docGrid w:linePitch="360"/>
        </w:sectPr>
      </w:pPr>
    </w:p>
    <w:p w14:paraId="617BBF2E" w14:textId="74FA2AA3" w:rsidR="00EA620C" w:rsidRPr="00017E62" w:rsidRDefault="00680B9B" w:rsidP="00071F1B">
      <w:pPr>
        <w:rPr>
          <w:rFonts w:ascii="Times New Roman" w:hAnsi="Times New Roman" w:cs="Times New Roman"/>
          <w:b/>
          <w:bCs/>
          <w:sz w:val="24"/>
          <w:szCs w:val="24"/>
        </w:rPr>
      </w:pPr>
      <w:r w:rsidRPr="00017E62">
        <w:rPr>
          <w:rFonts w:ascii="Times New Roman" w:hAnsi="Times New Roman" w:cs="Times New Roman"/>
          <w:b/>
          <w:bCs/>
          <w:noProof/>
          <w:sz w:val="24"/>
          <w:szCs w:val="24"/>
        </w:rPr>
        <w:lastRenderedPageBreak/>
        <mc:AlternateContent>
          <mc:Choice Requires="wpg">
            <w:drawing>
              <wp:anchor distT="0" distB="0" distL="114300" distR="114300" simplePos="0" relativeHeight="251686912" behindDoc="0" locked="0" layoutInCell="1" allowOverlap="1" wp14:anchorId="3C42A24E" wp14:editId="5A5486DE">
                <wp:simplePos x="0" y="0"/>
                <wp:positionH relativeFrom="column">
                  <wp:posOffset>14605</wp:posOffset>
                </wp:positionH>
                <wp:positionV relativeFrom="paragraph">
                  <wp:posOffset>-391113</wp:posOffset>
                </wp:positionV>
                <wp:extent cx="8747921" cy="6134735"/>
                <wp:effectExtent l="0" t="0" r="15240" b="18415"/>
                <wp:wrapNone/>
                <wp:docPr id="1" name="Group 1"/>
                <wp:cNvGraphicFramePr/>
                <a:graphic xmlns:a="http://schemas.openxmlformats.org/drawingml/2006/main">
                  <a:graphicData uri="http://schemas.microsoft.com/office/word/2010/wordprocessingGroup">
                    <wpg:wgp>
                      <wpg:cNvGrpSpPr/>
                      <wpg:grpSpPr>
                        <a:xfrm>
                          <a:off x="0" y="0"/>
                          <a:ext cx="8747921" cy="6134735"/>
                          <a:chOff x="0" y="0"/>
                          <a:chExt cx="8747921" cy="6134735"/>
                        </a:xfrm>
                      </wpg:grpSpPr>
                      <pic:pic xmlns:pic="http://schemas.openxmlformats.org/drawingml/2006/picture">
                        <pic:nvPicPr>
                          <pic:cNvPr id="19" name="Picture 19"/>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242935" cy="6134735"/>
                          </a:xfrm>
                          <a:prstGeom prst="rect">
                            <a:avLst/>
                          </a:prstGeom>
                        </pic:spPr>
                      </pic:pic>
                      <wps:wsp>
                        <wps:cNvPr id="217" name="Text Box 2"/>
                        <wps:cNvSpPr txBox="1">
                          <a:spLocks noChangeArrowheads="1"/>
                        </wps:cNvSpPr>
                        <wps:spPr bwMode="auto">
                          <a:xfrm>
                            <a:off x="5022376" y="4262197"/>
                            <a:ext cx="3725545" cy="1869440"/>
                          </a:xfrm>
                          <a:prstGeom prst="rect">
                            <a:avLst/>
                          </a:prstGeom>
                          <a:solidFill>
                            <a:srgbClr val="FFFFFF"/>
                          </a:solidFill>
                          <a:ln w="9525">
                            <a:solidFill>
                              <a:srgbClr val="000000"/>
                            </a:solidFill>
                            <a:miter lim="800000"/>
                            <a:headEnd/>
                            <a:tailEnd/>
                          </a:ln>
                        </wps:spPr>
                        <wps:txbx>
                          <w:txbxContent>
                            <w:p w14:paraId="4AA7DBCA" w14:textId="5BE97B28" w:rsidR="00680B9B" w:rsidRDefault="00680B9B" w:rsidP="00680B9B">
                              <w:pPr>
                                <w:rPr>
                                  <w:rFonts w:ascii="Times New Roman" w:hAnsi="Times New Roman" w:cs="Times New Roman"/>
                                  <w:b/>
                                  <w:sz w:val="24"/>
                                  <w:szCs w:val="24"/>
                                </w:rPr>
                              </w:pPr>
                              <w:r w:rsidRPr="003E2A4F">
                                <w:rPr>
                                  <w:rFonts w:ascii="Times New Roman" w:hAnsi="Times New Roman" w:cs="Times New Roman"/>
                                  <w:b/>
                                  <w:sz w:val="24"/>
                                  <w:szCs w:val="24"/>
                                </w:rPr>
                                <w:t>Figure S</w:t>
                              </w:r>
                              <w:r w:rsidR="006F2A8A" w:rsidRPr="003E2A4F">
                                <w:rPr>
                                  <w:rFonts w:ascii="Times New Roman" w:hAnsi="Times New Roman" w:cs="Times New Roman"/>
                                  <w:b/>
                                  <w:sz w:val="24"/>
                                  <w:szCs w:val="24"/>
                                </w:rPr>
                                <w:t>8</w:t>
                              </w:r>
                            </w:p>
                            <w:p w14:paraId="24A7B50B" w14:textId="316E3C45" w:rsidR="00680B9B" w:rsidRDefault="00680B9B" w:rsidP="00680B9B">
                              <w:pPr>
                                <w:rPr>
                                  <w:rFonts w:ascii="Times New Roman" w:hAnsi="Times New Roman" w:cs="Times New Roman"/>
                                  <w:sz w:val="24"/>
                                  <w:szCs w:val="24"/>
                                </w:rPr>
                              </w:pPr>
                              <w:r>
                                <w:rPr>
                                  <w:rFonts w:ascii="Times New Roman" w:hAnsi="Times New Roman" w:cs="Times New Roman"/>
                                  <w:sz w:val="24"/>
                                  <w:szCs w:val="24"/>
                                </w:rPr>
                                <w:t xml:space="preserve">The effect of specialized </w:t>
                              </w:r>
                              <w:r w:rsidR="00494841" w:rsidRPr="00E738B2">
                                <w:rPr>
                                  <w:rFonts w:ascii="Times New Roman" w:hAnsi="Times New Roman" w:cs="Times New Roman"/>
                                  <w:i/>
                                  <w:iCs/>
                                  <w:sz w:val="24"/>
                                  <w:szCs w:val="24"/>
                                </w:rPr>
                                <w:t>F. sylvatica</w:t>
                              </w:r>
                              <w:r w:rsidR="00494841">
                                <w:rPr>
                                  <w:rFonts w:ascii="Times New Roman" w:hAnsi="Times New Roman" w:cs="Times New Roman"/>
                                  <w:sz w:val="24"/>
                                  <w:szCs w:val="24"/>
                                </w:rPr>
                                <w:t xml:space="preserve"> </w:t>
                              </w:r>
                              <w:r>
                                <w:rPr>
                                  <w:rFonts w:ascii="Times New Roman" w:hAnsi="Times New Roman" w:cs="Times New Roman"/>
                                  <w:sz w:val="24"/>
                                  <w:szCs w:val="24"/>
                                </w:rPr>
                                <w:t>metabolites that are most relevant for explaining the differences between previously drought stressed and non-stressed trees (</w:t>
                              </w:r>
                              <w:r w:rsidRPr="007D09C3">
                                <w:rPr>
                                  <w:rFonts w:ascii="Times New Roman" w:hAnsi="Times New Roman" w:cs="Times New Roman"/>
                                  <w:sz w:val="24"/>
                                  <w:szCs w:val="24"/>
                                </w:rPr>
                                <w:t xml:space="preserve">selected via </w:t>
                              </w:r>
                              <w:r w:rsidR="00494841">
                                <w:rPr>
                                  <w:rFonts w:ascii="Times New Roman" w:hAnsi="Times New Roman" w:cs="Times New Roman"/>
                                  <w:sz w:val="24"/>
                                  <w:szCs w:val="24"/>
                                </w:rPr>
                                <w:t>partial least square discriminant analysis</w:t>
                              </w:r>
                              <w:r>
                                <w:rPr>
                                  <w:rFonts w:ascii="Times New Roman" w:hAnsi="Times New Roman" w:cs="Times New Roman"/>
                                  <w:sz w:val="24"/>
                                  <w:szCs w:val="24"/>
                                </w:rPr>
                                <w:t>)</w:t>
                              </w:r>
                              <w:r w:rsidRPr="007C6D74">
                                <w:rPr>
                                  <w:rFonts w:ascii="Times New Roman" w:hAnsi="Times New Roman" w:cs="Times New Roman"/>
                                  <w:sz w:val="24"/>
                                  <w:szCs w:val="24"/>
                                </w:rPr>
                                <w:t xml:space="preserve"> </w:t>
                              </w:r>
                              <w:r>
                                <w:rPr>
                                  <w:rFonts w:ascii="Times New Roman" w:hAnsi="Times New Roman" w:cs="Times New Roman"/>
                                  <w:sz w:val="24"/>
                                  <w:szCs w:val="24"/>
                                </w:rPr>
                                <w:t xml:space="preserve">on damage probabilities. The number of tested compounds was reduced to avoid multicollinearity issues. </w:t>
                              </w:r>
                              <w:r w:rsidR="003A112F">
                                <w:rPr>
                                  <w:rFonts w:ascii="Times New Roman" w:hAnsi="Times New Roman" w:cs="Times New Roman"/>
                                  <w:sz w:val="24"/>
                                  <w:szCs w:val="24"/>
                                </w:rPr>
                                <w:t>P</w:t>
                              </w:r>
                              <w:r w:rsidRPr="00C90033">
                                <w:rPr>
                                  <w:rFonts w:ascii="Times New Roman" w:hAnsi="Times New Roman" w:cs="Times New Roman"/>
                                  <w:sz w:val="24"/>
                                  <w:szCs w:val="24"/>
                                </w:rPr>
                                <w:t>-value</w:t>
                              </w:r>
                              <w:r>
                                <w:rPr>
                                  <w:rFonts w:ascii="Times New Roman" w:hAnsi="Times New Roman" w:cs="Times New Roman"/>
                                  <w:sz w:val="24"/>
                                  <w:szCs w:val="24"/>
                                </w:rPr>
                                <w:t>s</w:t>
                              </w:r>
                              <w:r w:rsidRPr="00C90033">
                                <w:rPr>
                                  <w:rFonts w:ascii="Times New Roman" w:hAnsi="Times New Roman" w:cs="Times New Roman"/>
                                  <w:sz w:val="24"/>
                                  <w:szCs w:val="24"/>
                                </w:rPr>
                                <w:t xml:space="preserve"> in the estimate plots</w:t>
                              </w:r>
                              <w:r>
                                <w:rPr>
                                  <w:rFonts w:ascii="Times New Roman" w:hAnsi="Times New Roman" w:cs="Times New Roman"/>
                                  <w:sz w:val="24"/>
                                  <w:szCs w:val="24"/>
                                </w:rPr>
                                <w:t xml:space="preserve">: * </w:t>
                              </w:r>
                              <w:r w:rsidRPr="00C90033">
                                <w:rPr>
                                  <w:rFonts w:ascii="Times New Roman" w:hAnsi="Times New Roman" w:cs="Times New Roman"/>
                                  <w:sz w:val="24"/>
                                  <w:szCs w:val="24"/>
                                </w:rPr>
                                <w:t xml:space="preserve">&lt; 0.05, </w:t>
                              </w:r>
                              <w:r>
                                <w:rPr>
                                  <w:rFonts w:ascii="Times New Roman" w:hAnsi="Times New Roman" w:cs="Times New Roman"/>
                                  <w:sz w:val="24"/>
                                  <w:szCs w:val="24"/>
                                </w:rPr>
                                <w:t>**</w:t>
                              </w:r>
                              <w:r w:rsidRPr="00C90033">
                                <w:rPr>
                                  <w:rFonts w:ascii="Times New Roman" w:hAnsi="Times New Roman" w:cs="Times New Roman"/>
                                  <w:sz w:val="24"/>
                                  <w:szCs w:val="24"/>
                                </w:rPr>
                                <w:t xml:space="preserve"> &lt; 0.01</w:t>
                              </w:r>
                              <w:r>
                                <w:rPr>
                                  <w:rFonts w:ascii="Times New Roman" w:hAnsi="Times New Roman" w:cs="Times New Roman"/>
                                  <w:sz w:val="24"/>
                                  <w:szCs w:val="24"/>
                                </w:rPr>
                                <w:t>, ***</w:t>
                              </w:r>
                              <w:r w:rsidRPr="00C90033">
                                <w:rPr>
                                  <w:rFonts w:ascii="Times New Roman" w:hAnsi="Times New Roman" w:cs="Times New Roman"/>
                                  <w:sz w:val="24"/>
                                  <w:szCs w:val="24"/>
                                </w:rPr>
                                <w:t xml:space="preserve"> &lt; 0.001</w:t>
                              </w:r>
                            </w:p>
                            <w:p w14:paraId="72F8C21C" w14:textId="4273122B" w:rsidR="00680B9B" w:rsidRDefault="00680B9B"/>
                          </w:txbxContent>
                        </wps:txbx>
                        <wps:bodyPr rot="0" vert="horz" wrap="square" lIns="91440" tIns="45720" rIns="91440" bIns="45720" anchor="t" anchorCtr="0">
                          <a:noAutofit/>
                        </wps:bodyPr>
                      </wps:wsp>
                    </wpg:wgp>
                  </a:graphicData>
                </a:graphic>
              </wp:anchor>
            </w:drawing>
          </mc:Choice>
          <mc:Fallback>
            <w:pict>
              <v:group w14:anchorId="3C42A24E" id="Group 1" o:spid="_x0000_s1026" style="position:absolute;margin-left:1.15pt;margin-top:-30.8pt;width:688.8pt;height:483.05pt;z-index:251686912" coordsize="87479,6134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 o:spid="_x0000_s1027" type="#_x0000_t75" style="position:absolute;width:82429;height:613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">
                  <v:imagedata r:id="rId18" o:title=""/>
                </v:shape>
                <v:shapetype id="_x0000_t202" coordsize="21600,21600" o:spt="202" path="m,l,21600r21600,l21600,xe">
                  <v:stroke joinstyle="miter"/>
                  <v:path gradientshapeok="t" o:connecttype="rect"/>
                </v:shapetype>
                <v:shape id="_x0000_s1028" type="#_x0000_t202" style="position:absolute;left:50223;top:42621;width:37256;height:18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">
                  <v:textbox>
                    <w:txbxContent>
                      <w:p w14:paraId="4AA7DBCA" w14:textId="5BE97B28" w:rsidR="00680B9B" w:rsidRDefault="00680B9B" w:rsidP="00680B9B">
                        <w:pPr>
                          <w:rPr>
                            <w:rFonts w:ascii="Times New Roman" w:hAnsi="Times New Roman" w:cs="Times New Roman"/>
                            <w:b/>
                            <w:sz w:val="24"/>
                            <w:szCs w:val="24"/>
                          </w:rPr>
                        </w:pPr>
                        <w:r w:rsidRPr="003E2A4F">
                          <w:rPr>
                            <w:rFonts w:ascii="Times New Roman" w:hAnsi="Times New Roman" w:cs="Times New Roman"/>
                            <w:b/>
                            <w:sz w:val="24"/>
                            <w:szCs w:val="24"/>
                          </w:rPr>
                          <w:t>Figure S</w:t>
                        </w:r>
                        <w:r w:rsidR="006F2A8A" w:rsidRPr="003E2A4F">
                          <w:rPr>
                            <w:rFonts w:ascii="Times New Roman" w:hAnsi="Times New Roman" w:cs="Times New Roman"/>
                            <w:b/>
                            <w:sz w:val="24"/>
                            <w:szCs w:val="24"/>
                          </w:rPr>
                          <w:t>8</w:t>
                        </w:r>
                      </w:p>
                      <w:p w14:paraId="24A7B50B" w14:textId="316E3C45" w:rsidR="00680B9B" w:rsidRDefault="00680B9B" w:rsidP="00680B9B">
                        <w:pPr>
                          <w:rPr>
                            <w:rFonts w:ascii="Times New Roman" w:hAnsi="Times New Roman" w:cs="Times New Roman"/>
                            <w:sz w:val="24"/>
                            <w:szCs w:val="24"/>
                          </w:rPr>
                        </w:pPr>
                        <w:r>
                          <w:rPr>
                            <w:rFonts w:ascii="Times New Roman" w:hAnsi="Times New Roman" w:cs="Times New Roman"/>
                            <w:sz w:val="24"/>
                            <w:szCs w:val="24"/>
                          </w:rPr>
                          <w:t xml:space="preserve">The effect of specialized </w:t>
                        </w:r>
                        <w:r w:rsidR="00494841" w:rsidRPr="00E738B2">
                          <w:rPr>
                            <w:rFonts w:ascii="Times New Roman" w:hAnsi="Times New Roman" w:cs="Times New Roman"/>
                            <w:i/>
                            <w:iCs/>
                            <w:sz w:val="24"/>
                            <w:szCs w:val="24"/>
                          </w:rPr>
                          <w:t>F. sylvatica</w:t>
                        </w:r>
                        <w:r w:rsidR="00494841">
                          <w:rPr>
                            <w:rFonts w:ascii="Times New Roman" w:hAnsi="Times New Roman" w:cs="Times New Roman"/>
                            <w:sz w:val="24"/>
                            <w:szCs w:val="24"/>
                          </w:rPr>
                          <w:t xml:space="preserve"> </w:t>
                        </w:r>
                        <w:r>
                          <w:rPr>
                            <w:rFonts w:ascii="Times New Roman" w:hAnsi="Times New Roman" w:cs="Times New Roman"/>
                            <w:sz w:val="24"/>
                            <w:szCs w:val="24"/>
                          </w:rPr>
                          <w:t>metabolites that are most relevant for explaining the differences between previously drought stressed and non-stressed trees (</w:t>
                        </w:r>
                        <w:r w:rsidRPr="007D09C3">
                          <w:rPr>
                            <w:rFonts w:ascii="Times New Roman" w:hAnsi="Times New Roman" w:cs="Times New Roman"/>
                            <w:sz w:val="24"/>
                            <w:szCs w:val="24"/>
                          </w:rPr>
                          <w:t xml:space="preserve">selected via </w:t>
                        </w:r>
                        <w:r w:rsidR="00494841">
                          <w:rPr>
                            <w:rFonts w:ascii="Times New Roman" w:hAnsi="Times New Roman" w:cs="Times New Roman"/>
                            <w:sz w:val="24"/>
                            <w:szCs w:val="24"/>
                          </w:rPr>
                          <w:t>partial least square discriminant analysis</w:t>
                        </w:r>
                        <w:r>
                          <w:rPr>
                            <w:rFonts w:ascii="Times New Roman" w:hAnsi="Times New Roman" w:cs="Times New Roman"/>
                            <w:sz w:val="24"/>
                            <w:szCs w:val="24"/>
                          </w:rPr>
                          <w:t>)</w:t>
                        </w:r>
                        <w:r w:rsidRPr="007C6D74">
                          <w:rPr>
                            <w:rFonts w:ascii="Times New Roman" w:hAnsi="Times New Roman" w:cs="Times New Roman"/>
                            <w:sz w:val="24"/>
                            <w:szCs w:val="24"/>
                          </w:rPr>
                          <w:t xml:space="preserve"> </w:t>
                        </w:r>
                        <w:r>
                          <w:rPr>
                            <w:rFonts w:ascii="Times New Roman" w:hAnsi="Times New Roman" w:cs="Times New Roman"/>
                            <w:sz w:val="24"/>
                            <w:szCs w:val="24"/>
                          </w:rPr>
                          <w:t xml:space="preserve">on damage probabilities. The number of tested compounds was reduced to avoid multicollinearity issues. </w:t>
                        </w:r>
                        <w:r w:rsidR="003A112F">
                          <w:rPr>
                            <w:rFonts w:ascii="Times New Roman" w:hAnsi="Times New Roman" w:cs="Times New Roman"/>
                            <w:sz w:val="24"/>
                            <w:szCs w:val="24"/>
                          </w:rPr>
                          <w:t>P</w:t>
                        </w:r>
                        <w:r w:rsidRPr="00C90033">
                          <w:rPr>
                            <w:rFonts w:ascii="Times New Roman" w:hAnsi="Times New Roman" w:cs="Times New Roman"/>
                            <w:sz w:val="24"/>
                            <w:szCs w:val="24"/>
                          </w:rPr>
                          <w:t>-value</w:t>
                        </w:r>
                        <w:r>
                          <w:rPr>
                            <w:rFonts w:ascii="Times New Roman" w:hAnsi="Times New Roman" w:cs="Times New Roman"/>
                            <w:sz w:val="24"/>
                            <w:szCs w:val="24"/>
                          </w:rPr>
                          <w:t>s</w:t>
                        </w:r>
                        <w:r w:rsidRPr="00C90033">
                          <w:rPr>
                            <w:rFonts w:ascii="Times New Roman" w:hAnsi="Times New Roman" w:cs="Times New Roman"/>
                            <w:sz w:val="24"/>
                            <w:szCs w:val="24"/>
                          </w:rPr>
                          <w:t xml:space="preserve"> in the estimate plots</w:t>
                        </w:r>
                        <w:r>
                          <w:rPr>
                            <w:rFonts w:ascii="Times New Roman" w:hAnsi="Times New Roman" w:cs="Times New Roman"/>
                            <w:sz w:val="24"/>
                            <w:szCs w:val="24"/>
                          </w:rPr>
                          <w:t xml:space="preserve">: * </w:t>
                        </w:r>
                        <w:r w:rsidRPr="00C90033">
                          <w:rPr>
                            <w:rFonts w:ascii="Times New Roman" w:hAnsi="Times New Roman" w:cs="Times New Roman"/>
                            <w:sz w:val="24"/>
                            <w:szCs w:val="24"/>
                          </w:rPr>
                          <w:t xml:space="preserve">&lt; 0.05, </w:t>
                        </w:r>
                        <w:r>
                          <w:rPr>
                            <w:rFonts w:ascii="Times New Roman" w:hAnsi="Times New Roman" w:cs="Times New Roman"/>
                            <w:sz w:val="24"/>
                            <w:szCs w:val="24"/>
                          </w:rPr>
                          <w:t>**</w:t>
                        </w:r>
                        <w:r w:rsidRPr="00C90033">
                          <w:rPr>
                            <w:rFonts w:ascii="Times New Roman" w:hAnsi="Times New Roman" w:cs="Times New Roman"/>
                            <w:sz w:val="24"/>
                            <w:szCs w:val="24"/>
                          </w:rPr>
                          <w:t xml:space="preserve"> &lt; 0.01</w:t>
                        </w:r>
                        <w:r>
                          <w:rPr>
                            <w:rFonts w:ascii="Times New Roman" w:hAnsi="Times New Roman" w:cs="Times New Roman"/>
                            <w:sz w:val="24"/>
                            <w:szCs w:val="24"/>
                          </w:rPr>
                          <w:t>, ***</w:t>
                        </w:r>
                        <w:r w:rsidRPr="00C90033">
                          <w:rPr>
                            <w:rFonts w:ascii="Times New Roman" w:hAnsi="Times New Roman" w:cs="Times New Roman"/>
                            <w:sz w:val="24"/>
                            <w:szCs w:val="24"/>
                          </w:rPr>
                          <w:t xml:space="preserve"> &lt; 0.001</w:t>
                        </w:r>
                      </w:p>
                      <w:p w14:paraId="72F8C21C" w14:textId="4273122B" w:rsidR="00680B9B" w:rsidRDefault="00680B9B"/>
                    </w:txbxContent>
                  </v:textbox>
                </v:shape>
              </v:group>
            </w:pict>
          </mc:Fallback>
        </mc:AlternateContent>
      </w:r>
    </w:p>
    <w:p w14:paraId="459E53B5" w14:textId="65FE20E4" w:rsidR="00F4239D" w:rsidRPr="00017E62" w:rsidRDefault="00F4239D" w:rsidP="00071F1B">
      <w:pPr>
        <w:rPr>
          <w:rFonts w:ascii="Times New Roman" w:hAnsi="Times New Roman" w:cs="Times New Roman"/>
          <w:b/>
          <w:bCs/>
          <w:sz w:val="24"/>
          <w:szCs w:val="24"/>
        </w:rPr>
      </w:pPr>
    </w:p>
    <w:p w14:paraId="6140B85F" w14:textId="0AEE03C9" w:rsidR="00F4239D" w:rsidRPr="00017E62" w:rsidRDefault="00F4239D" w:rsidP="00071F1B">
      <w:pPr>
        <w:rPr>
          <w:rFonts w:ascii="Times New Roman" w:hAnsi="Times New Roman" w:cs="Times New Roman"/>
          <w:b/>
          <w:bCs/>
          <w:sz w:val="24"/>
          <w:szCs w:val="24"/>
        </w:rPr>
      </w:pPr>
    </w:p>
    <w:p w14:paraId="6813DF61" w14:textId="5D6D7044" w:rsidR="00F4239D" w:rsidRPr="00017E62" w:rsidRDefault="00F4239D" w:rsidP="00071F1B">
      <w:pPr>
        <w:rPr>
          <w:rFonts w:ascii="Times New Roman" w:hAnsi="Times New Roman" w:cs="Times New Roman"/>
          <w:b/>
          <w:bCs/>
          <w:sz w:val="24"/>
          <w:szCs w:val="24"/>
        </w:rPr>
      </w:pPr>
    </w:p>
    <w:p w14:paraId="4A78CD59" w14:textId="176AB7B6" w:rsidR="00F4239D" w:rsidRPr="00017E62" w:rsidRDefault="00F4239D" w:rsidP="00071F1B">
      <w:pPr>
        <w:rPr>
          <w:rFonts w:ascii="Times New Roman" w:hAnsi="Times New Roman" w:cs="Times New Roman"/>
          <w:b/>
          <w:bCs/>
          <w:sz w:val="24"/>
          <w:szCs w:val="24"/>
        </w:rPr>
      </w:pPr>
    </w:p>
    <w:p w14:paraId="74167590" w14:textId="374A9293" w:rsidR="00F4239D" w:rsidRPr="00017E62" w:rsidRDefault="00F4239D" w:rsidP="00071F1B">
      <w:pPr>
        <w:rPr>
          <w:rFonts w:ascii="Times New Roman" w:hAnsi="Times New Roman" w:cs="Times New Roman"/>
          <w:b/>
          <w:bCs/>
          <w:sz w:val="24"/>
          <w:szCs w:val="24"/>
        </w:rPr>
      </w:pPr>
    </w:p>
    <w:p w14:paraId="42E5F44F" w14:textId="0337D9F8" w:rsidR="00201F14" w:rsidRPr="00017E62" w:rsidRDefault="00201F14" w:rsidP="00071F1B">
      <w:pPr>
        <w:rPr>
          <w:rFonts w:ascii="Times New Roman" w:hAnsi="Times New Roman" w:cs="Times New Roman"/>
          <w:b/>
          <w:bCs/>
          <w:sz w:val="24"/>
          <w:szCs w:val="24"/>
        </w:rPr>
      </w:pPr>
    </w:p>
    <w:p w14:paraId="73911352" w14:textId="2EE83C46" w:rsidR="00201F14" w:rsidRPr="00017E62" w:rsidRDefault="00201F14" w:rsidP="00071F1B">
      <w:pPr>
        <w:rPr>
          <w:rFonts w:ascii="Times New Roman" w:hAnsi="Times New Roman" w:cs="Times New Roman"/>
          <w:b/>
          <w:bCs/>
          <w:sz w:val="24"/>
          <w:szCs w:val="24"/>
        </w:rPr>
      </w:pPr>
    </w:p>
    <w:p w14:paraId="38751A0A" w14:textId="208F8F5E" w:rsidR="00201F14" w:rsidRPr="00017E62" w:rsidRDefault="00201F14" w:rsidP="00071F1B">
      <w:pPr>
        <w:rPr>
          <w:rFonts w:ascii="Times New Roman" w:hAnsi="Times New Roman" w:cs="Times New Roman"/>
          <w:b/>
          <w:bCs/>
          <w:sz w:val="24"/>
          <w:szCs w:val="24"/>
        </w:rPr>
      </w:pPr>
    </w:p>
    <w:p w14:paraId="3DB49DE1" w14:textId="1EF828D0" w:rsidR="00201F14" w:rsidRPr="00017E62" w:rsidRDefault="00201F14" w:rsidP="00071F1B">
      <w:pPr>
        <w:rPr>
          <w:rFonts w:ascii="Times New Roman" w:hAnsi="Times New Roman" w:cs="Times New Roman"/>
          <w:b/>
          <w:bCs/>
          <w:sz w:val="24"/>
          <w:szCs w:val="24"/>
        </w:rPr>
      </w:pPr>
    </w:p>
    <w:p w14:paraId="543A5B31" w14:textId="3286DBE3" w:rsidR="00201F14" w:rsidRPr="00017E62" w:rsidRDefault="00680B9B" w:rsidP="00071F1B">
      <w:pPr>
        <w:rPr>
          <w:rFonts w:ascii="Times New Roman" w:hAnsi="Times New Roman" w:cs="Times New Roman"/>
          <w:b/>
          <w:bCs/>
          <w:sz w:val="24"/>
          <w:szCs w:val="24"/>
        </w:rPr>
      </w:pPr>
      <w:r w:rsidRPr="00017E62">
        <w:rPr>
          <w:rFonts w:ascii="Times New Roman" w:hAnsi="Times New Roman" w:cs="Times New Roman"/>
          <w:b/>
          <w:noProof/>
          <w:sz w:val="24"/>
          <w:szCs w:val="24"/>
        </w:rPr>
        <w:lastRenderedPageBreak/>
        <w:drawing>
          <wp:anchor distT="0" distB="0" distL="114300" distR="114300" simplePos="0" relativeHeight="251683840" behindDoc="0" locked="0" layoutInCell="1" allowOverlap="1" wp14:anchorId="7D2A1866" wp14:editId="0792C14F">
            <wp:simplePos x="0" y="0"/>
            <wp:positionH relativeFrom="column">
              <wp:posOffset>-680720</wp:posOffset>
            </wp:positionH>
            <wp:positionV relativeFrom="paragraph">
              <wp:posOffset>503</wp:posOffset>
            </wp:positionV>
            <wp:extent cx="9251950" cy="4721860"/>
            <wp:effectExtent l="0" t="0" r="6350" b="2540"/>
            <wp:wrapTight wrapText="bothSides">
              <wp:wrapPolygon edited="0">
                <wp:start x="0" y="0"/>
                <wp:lineTo x="0" y="21524"/>
                <wp:lineTo x="21570" y="21524"/>
                <wp:lineTo x="21570" y="0"/>
                <wp:lineTo x="0" y="0"/>
              </wp:wrapPolygon>
            </wp:wrapTight>
            <wp:docPr id="21" name="Picture 21" descr="A picture containing text, font, menu,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text, font, menu, document&#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9251950" cy="4721860"/>
                    </a:xfrm>
                    <a:prstGeom prst="rect">
                      <a:avLst/>
                    </a:prstGeom>
                  </pic:spPr>
                </pic:pic>
              </a:graphicData>
            </a:graphic>
            <wp14:sizeRelH relativeFrom="margin">
              <wp14:pctWidth>0</wp14:pctWidth>
            </wp14:sizeRelH>
            <wp14:sizeRelV relativeFrom="margin">
              <wp14:pctHeight>0</wp14:pctHeight>
            </wp14:sizeRelV>
          </wp:anchor>
        </w:drawing>
      </w:r>
    </w:p>
    <w:p w14:paraId="5B6E5374" w14:textId="0E68CC01" w:rsidR="00201F14" w:rsidRPr="00017E62" w:rsidRDefault="00201F14" w:rsidP="00201F14">
      <w:pPr>
        <w:rPr>
          <w:rFonts w:ascii="Times New Roman" w:hAnsi="Times New Roman" w:cs="Times New Roman"/>
        </w:rPr>
      </w:pPr>
    </w:p>
    <w:p w14:paraId="77567F9F" w14:textId="0E2B5D96" w:rsidR="00680B9B" w:rsidRPr="00017E62" w:rsidRDefault="00680B9B" w:rsidP="00201F14">
      <w:pPr>
        <w:rPr>
          <w:rFonts w:ascii="Times New Roman" w:hAnsi="Times New Roman" w:cs="Times New Roman"/>
          <w:b/>
          <w:sz w:val="24"/>
          <w:szCs w:val="24"/>
        </w:rPr>
      </w:pPr>
    </w:p>
    <w:p w14:paraId="02D33F25" w14:textId="1B45738C" w:rsidR="00201F14" w:rsidRPr="00017E62" w:rsidRDefault="00201F14" w:rsidP="00201F14">
      <w:pPr>
        <w:rPr>
          <w:rFonts w:ascii="Times New Roman" w:hAnsi="Times New Roman" w:cs="Times New Roman"/>
          <w:b/>
          <w:bCs/>
          <w:sz w:val="24"/>
          <w:szCs w:val="24"/>
        </w:rPr>
      </w:pPr>
    </w:p>
    <w:p w14:paraId="0FB2C35F" w14:textId="57FDC0FE" w:rsidR="00201F14" w:rsidRPr="00017E62" w:rsidRDefault="00201F14" w:rsidP="00071F1B">
      <w:pPr>
        <w:rPr>
          <w:rFonts w:ascii="Times New Roman" w:hAnsi="Times New Roman" w:cs="Times New Roman"/>
          <w:b/>
          <w:bCs/>
          <w:sz w:val="24"/>
          <w:szCs w:val="24"/>
        </w:rPr>
      </w:pPr>
    </w:p>
    <w:p w14:paraId="3CE1B3EE" w14:textId="39C07B44" w:rsidR="00201F14" w:rsidRPr="00017E62" w:rsidRDefault="00201F14" w:rsidP="00071F1B">
      <w:pPr>
        <w:rPr>
          <w:rFonts w:ascii="Times New Roman" w:hAnsi="Times New Roman" w:cs="Times New Roman"/>
          <w:b/>
          <w:bCs/>
          <w:sz w:val="24"/>
          <w:szCs w:val="24"/>
        </w:rPr>
      </w:pPr>
    </w:p>
    <w:p w14:paraId="2845B652" w14:textId="157040BB" w:rsidR="00201F14" w:rsidRPr="00017E62" w:rsidRDefault="00201F14" w:rsidP="00071F1B">
      <w:pPr>
        <w:rPr>
          <w:rFonts w:ascii="Times New Roman" w:hAnsi="Times New Roman" w:cs="Times New Roman"/>
          <w:b/>
          <w:bCs/>
          <w:sz w:val="24"/>
          <w:szCs w:val="24"/>
        </w:rPr>
      </w:pPr>
    </w:p>
    <w:p w14:paraId="0E7010B7" w14:textId="7C3DFA98" w:rsidR="00201F14" w:rsidRPr="00017E62" w:rsidRDefault="00201F14" w:rsidP="00071F1B">
      <w:pPr>
        <w:rPr>
          <w:rFonts w:ascii="Times New Roman" w:hAnsi="Times New Roman" w:cs="Times New Roman"/>
          <w:b/>
          <w:bCs/>
          <w:sz w:val="24"/>
          <w:szCs w:val="24"/>
        </w:rPr>
      </w:pPr>
    </w:p>
    <w:p w14:paraId="70C3894F" w14:textId="187791B7" w:rsidR="00201F14" w:rsidRPr="00017E62" w:rsidRDefault="00201F14" w:rsidP="00071F1B">
      <w:pPr>
        <w:rPr>
          <w:rFonts w:ascii="Times New Roman" w:hAnsi="Times New Roman" w:cs="Times New Roman"/>
          <w:b/>
          <w:bCs/>
          <w:sz w:val="24"/>
          <w:szCs w:val="24"/>
        </w:rPr>
      </w:pPr>
    </w:p>
    <w:p w14:paraId="3E1DD041" w14:textId="164D62AC" w:rsidR="00201F14" w:rsidRPr="00017E62" w:rsidRDefault="00680B9B" w:rsidP="00071F1B">
      <w:pPr>
        <w:rPr>
          <w:rFonts w:ascii="Times New Roman" w:hAnsi="Times New Roman" w:cs="Times New Roman"/>
          <w:b/>
          <w:bCs/>
          <w:sz w:val="24"/>
          <w:szCs w:val="24"/>
        </w:rPr>
      </w:pPr>
      <w:r w:rsidRPr="00017E62">
        <w:rPr>
          <w:rFonts w:ascii="Times New Roman" w:hAnsi="Times New Roman" w:cs="Times New Roman"/>
          <w:b/>
          <w:bCs/>
          <w:noProof/>
          <w:sz w:val="24"/>
          <w:szCs w:val="24"/>
        </w:rPr>
        <mc:AlternateContent>
          <mc:Choice Requires="wps">
            <w:drawing>
              <wp:anchor distT="45720" distB="45720" distL="114300" distR="114300" simplePos="0" relativeHeight="251688960" behindDoc="0" locked="0" layoutInCell="1" allowOverlap="1" wp14:anchorId="0203C7A9" wp14:editId="10E62F22">
                <wp:simplePos x="0" y="0"/>
                <wp:positionH relativeFrom="column">
                  <wp:posOffset>57</wp:posOffset>
                </wp:positionH>
                <wp:positionV relativeFrom="paragraph">
                  <wp:posOffset>2210435</wp:posOffset>
                </wp:positionV>
                <wp:extent cx="8679976" cy="1404620"/>
                <wp:effectExtent l="0" t="0" r="6985" b="698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79976" cy="1404620"/>
                        </a:xfrm>
                        <a:prstGeom prst="rect">
                          <a:avLst/>
                        </a:prstGeom>
                        <a:solidFill>
                          <a:srgbClr val="FFFFFF"/>
                        </a:solidFill>
                        <a:ln w="9525">
                          <a:noFill/>
                          <a:miter lim="800000"/>
                          <a:headEnd/>
                          <a:tailEnd/>
                        </a:ln>
                      </wps:spPr>
                      <wps:txbx>
                        <w:txbxContent>
                          <w:p w14:paraId="5BF02158" w14:textId="4A22BC1F" w:rsidR="00680B9B" w:rsidRPr="007D09C3" w:rsidRDefault="00680B9B" w:rsidP="00680B9B">
                            <w:pPr>
                              <w:rPr>
                                <w:rFonts w:ascii="Times New Roman" w:hAnsi="Times New Roman" w:cs="Times New Roman"/>
                                <w:b/>
                                <w:sz w:val="24"/>
                                <w:szCs w:val="24"/>
                              </w:rPr>
                            </w:pPr>
                            <w:r w:rsidRPr="003E2A4F">
                              <w:rPr>
                                <w:rFonts w:ascii="Times New Roman" w:hAnsi="Times New Roman" w:cs="Times New Roman"/>
                                <w:b/>
                                <w:sz w:val="24"/>
                                <w:szCs w:val="24"/>
                              </w:rPr>
                              <w:t>Figure S</w:t>
                            </w:r>
                            <w:r w:rsidR="006F2A8A" w:rsidRPr="003E2A4F">
                              <w:rPr>
                                <w:rFonts w:ascii="Times New Roman" w:hAnsi="Times New Roman" w:cs="Times New Roman"/>
                                <w:b/>
                                <w:sz w:val="24"/>
                                <w:szCs w:val="24"/>
                              </w:rPr>
                              <w:t>9</w:t>
                            </w:r>
                          </w:p>
                          <w:p w14:paraId="263C0D67" w14:textId="4BA7BFAC" w:rsidR="00680B9B" w:rsidRDefault="00680B9B" w:rsidP="00680B9B">
                            <w:pPr>
                              <w:rPr>
                                <w:rFonts w:ascii="Times New Roman" w:hAnsi="Times New Roman" w:cs="Times New Roman"/>
                                <w:sz w:val="24"/>
                                <w:szCs w:val="24"/>
                              </w:rPr>
                            </w:pPr>
                            <w:r w:rsidRPr="007D09C3">
                              <w:rPr>
                                <w:rFonts w:ascii="Times New Roman" w:hAnsi="Times New Roman" w:cs="Times New Roman"/>
                                <w:sz w:val="24"/>
                                <w:szCs w:val="24"/>
                              </w:rPr>
                              <w:t>The effect of specialized</w:t>
                            </w:r>
                            <w:r w:rsidR="003A112F">
                              <w:rPr>
                                <w:rFonts w:ascii="Times New Roman" w:hAnsi="Times New Roman" w:cs="Times New Roman"/>
                                <w:sz w:val="24"/>
                                <w:szCs w:val="24"/>
                              </w:rPr>
                              <w:t xml:space="preserve"> </w:t>
                            </w:r>
                            <w:r w:rsidR="003A112F" w:rsidRPr="00E738B2">
                              <w:rPr>
                                <w:rFonts w:ascii="Times New Roman" w:hAnsi="Times New Roman" w:cs="Times New Roman"/>
                                <w:i/>
                                <w:iCs/>
                                <w:sz w:val="24"/>
                                <w:szCs w:val="24"/>
                              </w:rPr>
                              <w:t>F. sylvatica</w:t>
                            </w:r>
                            <w:r w:rsidRPr="007D09C3">
                              <w:rPr>
                                <w:rFonts w:ascii="Times New Roman" w:hAnsi="Times New Roman" w:cs="Times New Roman"/>
                                <w:sz w:val="24"/>
                                <w:szCs w:val="24"/>
                              </w:rPr>
                              <w:t xml:space="preserve"> metabolites that are most relevant for explaining the differences between previously drought stressed and non-stressed trees (selected via </w:t>
                            </w:r>
                            <w:r w:rsidR="003A112F">
                              <w:rPr>
                                <w:rFonts w:ascii="Times New Roman" w:hAnsi="Times New Roman" w:cs="Times New Roman"/>
                                <w:sz w:val="24"/>
                                <w:szCs w:val="24"/>
                              </w:rPr>
                              <w:t>partial least squares discriminant analysis</w:t>
                            </w:r>
                            <w:r w:rsidRPr="007D09C3">
                              <w:rPr>
                                <w:rFonts w:ascii="Times New Roman" w:hAnsi="Times New Roman" w:cs="Times New Roman"/>
                                <w:sz w:val="24"/>
                                <w:szCs w:val="24"/>
                              </w:rPr>
                              <w:t xml:space="preserve">) on damage quantities. The tested compounds were selected via </w:t>
                            </w:r>
                            <w:r w:rsidR="003A112F">
                              <w:rPr>
                                <w:rFonts w:ascii="Times New Roman" w:hAnsi="Times New Roman" w:cs="Times New Roman"/>
                                <w:sz w:val="24"/>
                                <w:szCs w:val="24"/>
                              </w:rPr>
                              <w:t>partial least squares regression</w:t>
                            </w:r>
                            <w:r w:rsidRPr="007D09C3">
                              <w:rPr>
                                <w:rFonts w:ascii="Times New Roman" w:hAnsi="Times New Roman" w:cs="Times New Roman"/>
                                <w:sz w:val="24"/>
                                <w:szCs w:val="24"/>
                              </w:rPr>
                              <w:t xml:space="preserve">. </w:t>
                            </w:r>
                            <w:r w:rsidR="003A112F">
                              <w:rPr>
                                <w:rFonts w:ascii="Times New Roman" w:hAnsi="Times New Roman" w:cs="Times New Roman"/>
                                <w:sz w:val="24"/>
                                <w:szCs w:val="24"/>
                              </w:rPr>
                              <w:t>P</w:t>
                            </w:r>
                            <w:r w:rsidRPr="007D09C3">
                              <w:rPr>
                                <w:rFonts w:ascii="Times New Roman" w:hAnsi="Times New Roman" w:cs="Times New Roman"/>
                                <w:sz w:val="24"/>
                                <w:szCs w:val="24"/>
                              </w:rPr>
                              <w:t>-values in the estimate plots: * &lt; 0.05, ** &lt; 0.01</w:t>
                            </w:r>
                          </w:p>
                          <w:p w14:paraId="5BE863BA" w14:textId="742470D2" w:rsidR="00680B9B" w:rsidRDefault="00680B9B"/>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203C7A9" id="Text Box 2" o:spid="_x0000_s1029" type="#_x0000_t202" style="position:absolute;margin-left:0;margin-top:174.05pt;width:683.45pt;height:110.6pt;z-index:2516889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" stroked="f">
                <v:textbox style="mso-fit-shape-to-text:t">
                  <w:txbxContent>
                    <w:p w14:paraId="5BF02158" w14:textId="4A22BC1F" w:rsidR="00680B9B" w:rsidRPr="007D09C3" w:rsidRDefault="00680B9B" w:rsidP="00680B9B">
                      <w:pPr>
                        <w:rPr>
                          <w:rFonts w:ascii="Times New Roman" w:hAnsi="Times New Roman" w:cs="Times New Roman"/>
                          <w:b/>
                          <w:sz w:val="24"/>
                          <w:szCs w:val="24"/>
                        </w:rPr>
                      </w:pPr>
                      <w:r w:rsidRPr="003E2A4F">
                        <w:rPr>
                          <w:rFonts w:ascii="Times New Roman" w:hAnsi="Times New Roman" w:cs="Times New Roman"/>
                          <w:b/>
                          <w:sz w:val="24"/>
                          <w:szCs w:val="24"/>
                        </w:rPr>
                        <w:t>Figure S</w:t>
                      </w:r>
                      <w:r w:rsidR="006F2A8A" w:rsidRPr="003E2A4F">
                        <w:rPr>
                          <w:rFonts w:ascii="Times New Roman" w:hAnsi="Times New Roman" w:cs="Times New Roman"/>
                          <w:b/>
                          <w:sz w:val="24"/>
                          <w:szCs w:val="24"/>
                        </w:rPr>
                        <w:t>9</w:t>
                      </w:r>
                    </w:p>
                    <w:p w14:paraId="263C0D67" w14:textId="4BA7BFAC" w:rsidR="00680B9B" w:rsidRDefault="00680B9B" w:rsidP="00680B9B">
                      <w:pPr>
                        <w:rPr>
                          <w:rFonts w:ascii="Times New Roman" w:hAnsi="Times New Roman" w:cs="Times New Roman"/>
                          <w:sz w:val="24"/>
                          <w:szCs w:val="24"/>
                        </w:rPr>
                      </w:pPr>
                      <w:r w:rsidRPr="007D09C3">
                        <w:rPr>
                          <w:rFonts w:ascii="Times New Roman" w:hAnsi="Times New Roman" w:cs="Times New Roman"/>
                          <w:sz w:val="24"/>
                          <w:szCs w:val="24"/>
                        </w:rPr>
                        <w:t>The effect of specialized</w:t>
                      </w:r>
                      <w:r w:rsidR="003A112F">
                        <w:rPr>
                          <w:rFonts w:ascii="Times New Roman" w:hAnsi="Times New Roman" w:cs="Times New Roman"/>
                          <w:sz w:val="24"/>
                          <w:szCs w:val="24"/>
                        </w:rPr>
                        <w:t xml:space="preserve"> </w:t>
                      </w:r>
                      <w:r w:rsidR="003A112F" w:rsidRPr="00E738B2">
                        <w:rPr>
                          <w:rFonts w:ascii="Times New Roman" w:hAnsi="Times New Roman" w:cs="Times New Roman"/>
                          <w:i/>
                          <w:iCs/>
                          <w:sz w:val="24"/>
                          <w:szCs w:val="24"/>
                        </w:rPr>
                        <w:t>F. sylvatica</w:t>
                      </w:r>
                      <w:r w:rsidRPr="007D09C3">
                        <w:rPr>
                          <w:rFonts w:ascii="Times New Roman" w:hAnsi="Times New Roman" w:cs="Times New Roman"/>
                          <w:sz w:val="24"/>
                          <w:szCs w:val="24"/>
                        </w:rPr>
                        <w:t xml:space="preserve"> metabolites that are most relevant for explaining the differences between previously drought stressed and non-stressed trees (selected via </w:t>
                      </w:r>
                      <w:r w:rsidR="003A112F">
                        <w:rPr>
                          <w:rFonts w:ascii="Times New Roman" w:hAnsi="Times New Roman" w:cs="Times New Roman"/>
                          <w:sz w:val="24"/>
                          <w:szCs w:val="24"/>
                        </w:rPr>
                        <w:t>partial least squares discriminant analysis</w:t>
                      </w:r>
                      <w:r w:rsidRPr="007D09C3">
                        <w:rPr>
                          <w:rFonts w:ascii="Times New Roman" w:hAnsi="Times New Roman" w:cs="Times New Roman"/>
                          <w:sz w:val="24"/>
                          <w:szCs w:val="24"/>
                        </w:rPr>
                        <w:t xml:space="preserve">) on damage quantities. The tested compounds were selected via </w:t>
                      </w:r>
                      <w:r w:rsidR="003A112F">
                        <w:rPr>
                          <w:rFonts w:ascii="Times New Roman" w:hAnsi="Times New Roman" w:cs="Times New Roman"/>
                          <w:sz w:val="24"/>
                          <w:szCs w:val="24"/>
                        </w:rPr>
                        <w:t>partial least squares regression</w:t>
                      </w:r>
                      <w:r w:rsidRPr="007D09C3">
                        <w:rPr>
                          <w:rFonts w:ascii="Times New Roman" w:hAnsi="Times New Roman" w:cs="Times New Roman"/>
                          <w:sz w:val="24"/>
                          <w:szCs w:val="24"/>
                        </w:rPr>
                        <w:t xml:space="preserve">. </w:t>
                      </w:r>
                      <w:r w:rsidR="003A112F">
                        <w:rPr>
                          <w:rFonts w:ascii="Times New Roman" w:hAnsi="Times New Roman" w:cs="Times New Roman"/>
                          <w:sz w:val="24"/>
                          <w:szCs w:val="24"/>
                        </w:rPr>
                        <w:t>P</w:t>
                      </w:r>
                      <w:r w:rsidRPr="007D09C3">
                        <w:rPr>
                          <w:rFonts w:ascii="Times New Roman" w:hAnsi="Times New Roman" w:cs="Times New Roman"/>
                          <w:sz w:val="24"/>
                          <w:szCs w:val="24"/>
                        </w:rPr>
                        <w:t>-values in the estimate plots: * &lt; 0.05, ** &lt; 0.01</w:t>
                      </w:r>
                    </w:p>
                    <w:p w14:paraId="5BE863BA" w14:textId="742470D2" w:rsidR="00680B9B" w:rsidRDefault="00680B9B"/>
                  </w:txbxContent>
                </v:textbox>
              </v:shape>
            </w:pict>
          </mc:Fallback>
        </mc:AlternateContent>
      </w:r>
    </w:p>
    <w:p w14:paraId="49F6C624" w14:textId="77777777" w:rsidR="00680B9B" w:rsidRPr="00017E62" w:rsidRDefault="00680B9B" w:rsidP="00071F1B">
      <w:pPr>
        <w:rPr>
          <w:rFonts w:ascii="Times New Roman" w:hAnsi="Times New Roman" w:cs="Times New Roman"/>
          <w:b/>
          <w:bCs/>
          <w:sz w:val="24"/>
          <w:szCs w:val="24"/>
        </w:rPr>
        <w:sectPr w:rsidR="00680B9B" w:rsidRPr="00017E62" w:rsidSect="00680B9B">
          <w:pgSz w:w="16838" w:h="11906" w:orient="landscape"/>
          <w:pgMar w:top="1417" w:right="1134" w:bottom="1417" w:left="1417" w:header="708" w:footer="708" w:gutter="0"/>
          <w:cols w:space="708"/>
          <w:docGrid w:linePitch="360"/>
        </w:sectPr>
      </w:pPr>
    </w:p>
    <w:p w14:paraId="756FE487" w14:textId="0B7C3041" w:rsidR="00D67B2E" w:rsidRPr="00017E62" w:rsidRDefault="00680B9B" w:rsidP="00071F1B">
      <w:pPr>
        <w:rPr>
          <w:rFonts w:ascii="Times New Roman" w:hAnsi="Times New Roman" w:cs="Times New Roman"/>
          <w:b/>
          <w:bCs/>
          <w:sz w:val="24"/>
          <w:szCs w:val="24"/>
        </w:rPr>
      </w:pPr>
      <w:r w:rsidRPr="00017E62">
        <w:rPr>
          <w:rFonts w:ascii="Times New Roman" w:hAnsi="Times New Roman" w:cs="Times New Roman"/>
          <w:b/>
          <w:bCs/>
          <w:noProof/>
          <w:sz w:val="24"/>
          <w:szCs w:val="24"/>
        </w:rPr>
        <w:lastRenderedPageBreak/>
        <w:drawing>
          <wp:anchor distT="0" distB="0" distL="114300" distR="114300" simplePos="0" relativeHeight="251673600" behindDoc="1" locked="0" layoutInCell="1" allowOverlap="1" wp14:anchorId="3DEC4A2F" wp14:editId="0EAB0DDD">
            <wp:simplePos x="0" y="0"/>
            <wp:positionH relativeFrom="column">
              <wp:posOffset>635</wp:posOffset>
            </wp:positionH>
            <wp:positionV relativeFrom="paragraph">
              <wp:posOffset>289560</wp:posOffset>
            </wp:positionV>
            <wp:extent cx="4926330" cy="6637655"/>
            <wp:effectExtent l="0" t="0" r="7620" b="0"/>
            <wp:wrapTight wrapText="bothSides">
              <wp:wrapPolygon edited="0">
                <wp:start x="0" y="0"/>
                <wp:lineTo x="0" y="21511"/>
                <wp:lineTo x="21550" y="21511"/>
                <wp:lineTo x="21550"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4926330" cy="66376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C50911F" w14:textId="77777777" w:rsidR="00680B9B" w:rsidRPr="00017E62" w:rsidRDefault="00680B9B" w:rsidP="00B94513">
      <w:pPr>
        <w:rPr>
          <w:rFonts w:ascii="Times New Roman" w:hAnsi="Times New Roman" w:cs="Times New Roman"/>
          <w:b/>
          <w:sz w:val="24"/>
          <w:szCs w:val="24"/>
        </w:rPr>
      </w:pPr>
    </w:p>
    <w:p w14:paraId="1D4A21FE" w14:textId="77777777" w:rsidR="00680B9B" w:rsidRPr="00017E62" w:rsidRDefault="00680B9B" w:rsidP="00B94513">
      <w:pPr>
        <w:rPr>
          <w:rFonts w:ascii="Times New Roman" w:hAnsi="Times New Roman" w:cs="Times New Roman"/>
          <w:b/>
          <w:sz w:val="24"/>
          <w:szCs w:val="24"/>
        </w:rPr>
      </w:pPr>
    </w:p>
    <w:p w14:paraId="601460CA" w14:textId="77777777" w:rsidR="00680B9B" w:rsidRPr="00017E62" w:rsidRDefault="00680B9B" w:rsidP="00B94513">
      <w:pPr>
        <w:rPr>
          <w:rFonts w:ascii="Times New Roman" w:hAnsi="Times New Roman" w:cs="Times New Roman"/>
          <w:b/>
          <w:sz w:val="24"/>
          <w:szCs w:val="24"/>
        </w:rPr>
      </w:pPr>
    </w:p>
    <w:p w14:paraId="7C4FD2D5" w14:textId="77777777" w:rsidR="00680B9B" w:rsidRPr="00017E62" w:rsidRDefault="00680B9B" w:rsidP="00B94513">
      <w:pPr>
        <w:rPr>
          <w:rFonts w:ascii="Times New Roman" w:hAnsi="Times New Roman" w:cs="Times New Roman"/>
          <w:b/>
          <w:sz w:val="24"/>
          <w:szCs w:val="24"/>
        </w:rPr>
      </w:pPr>
    </w:p>
    <w:p w14:paraId="59912388" w14:textId="77777777" w:rsidR="00680B9B" w:rsidRPr="00017E62" w:rsidRDefault="00680B9B" w:rsidP="00B94513">
      <w:pPr>
        <w:rPr>
          <w:rFonts w:ascii="Times New Roman" w:hAnsi="Times New Roman" w:cs="Times New Roman"/>
          <w:b/>
          <w:sz w:val="24"/>
          <w:szCs w:val="24"/>
        </w:rPr>
      </w:pPr>
    </w:p>
    <w:p w14:paraId="7C3D467A" w14:textId="77777777" w:rsidR="00680B9B" w:rsidRPr="00017E62" w:rsidRDefault="00680B9B" w:rsidP="00B94513">
      <w:pPr>
        <w:rPr>
          <w:rFonts w:ascii="Times New Roman" w:hAnsi="Times New Roman" w:cs="Times New Roman"/>
          <w:b/>
          <w:sz w:val="24"/>
          <w:szCs w:val="24"/>
        </w:rPr>
      </w:pPr>
    </w:p>
    <w:p w14:paraId="1C9EE85D" w14:textId="77777777" w:rsidR="00680B9B" w:rsidRPr="00017E62" w:rsidRDefault="00680B9B" w:rsidP="00B94513">
      <w:pPr>
        <w:rPr>
          <w:rFonts w:ascii="Times New Roman" w:hAnsi="Times New Roman" w:cs="Times New Roman"/>
          <w:b/>
          <w:sz w:val="24"/>
          <w:szCs w:val="24"/>
        </w:rPr>
      </w:pPr>
    </w:p>
    <w:p w14:paraId="4BD6C5EE" w14:textId="77777777" w:rsidR="00680B9B" w:rsidRPr="00017E62" w:rsidRDefault="00680B9B" w:rsidP="00B94513">
      <w:pPr>
        <w:rPr>
          <w:rFonts w:ascii="Times New Roman" w:hAnsi="Times New Roman" w:cs="Times New Roman"/>
          <w:b/>
          <w:sz w:val="24"/>
          <w:szCs w:val="24"/>
        </w:rPr>
      </w:pPr>
    </w:p>
    <w:p w14:paraId="48223CF6" w14:textId="77777777" w:rsidR="00680B9B" w:rsidRPr="00017E62" w:rsidRDefault="00680B9B" w:rsidP="00B94513">
      <w:pPr>
        <w:rPr>
          <w:rFonts w:ascii="Times New Roman" w:hAnsi="Times New Roman" w:cs="Times New Roman"/>
          <w:b/>
          <w:sz w:val="24"/>
          <w:szCs w:val="24"/>
        </w:rPr>
      </w:pPr>
    </w:p>
    <w:p w14:paraId="08958FC9" w14:textId="77777777" w:rsidR="00680B9B" w:rsidRPr="00017E62" w:rsidRDefault="00680B9B" w:rsidP="00B94513">
      <w:pPr>
        <w:rPr>
          <w:rFonts w:ascii="Times New Roman" w:hAnsi="Times New Roman" w:cs="Times New Roman"/>
          <w:b/>
          <w:sz w:val="24"/>
          <w:szCs w:val="24"/>
        </w:rPr>
      </w:pPr>
    </w:p>
    <w:p w14:paraId="2EAC415F" w14:textId="77777777" w:rsidR="00680B9B" w:rsidRPr="00017E62" w:rsidRDefault="00680B9B" w:rsidP="00B94513">
      <w:pPr>
        <w:rPr>
          <w:rFonts w:ascii="Times New Roman" w:hAnsi="Times New Roman" w:cs="Times New Roman"/>
          <w:b/>
          <w:sz w:val="24"/>
          <w:szCs w:val="24"/>
        </w:rPr>
      </w:pPr>
    </w:p>
    <w:p w14:paraId="448C0DC1" w14:textId="77777777" w:rsidR="00680B9B" w:rsidRPr="00017E62" w:rsidRDefault="00680B9B" w:rsidP="00B94513">
      <w:pPr>
        <w:rPr>
          <w:rFonts w:ascii="Times New Roman" w:hAnsi="Times New Roman" w:cs="Times New Roman"/>
          <w:b/>
          <w:sz w:val="24"/>
          <w:szCs w:val="24"/>
        </w:rPr>
      </w:pPr>
    </w:p>
    <w:p w14:paraId="162873F4" w14:textId="77777777" w:rsidR="00680B9B" w:rsidRPr="00017E62" w:rsidRDefault="00680B9B" w:rsidP="00B94513">
      <w:pPr>
        <w:rPr>
          <w:rFonts w:ascii="Times New Roman" w:hAnsi="Times New Roman" w:cs="Times New Roman"/>
          <w:b/>
          <w:sz w:val="24"/>
          <w:szCs w:val="24"/>
        </w:rPr>
      </w:pPr>
    </w:p>
    <w:p w14:paraId="5F7E241D" w14:textId="77777777" w:rsidR="00680B9B" w:rsidRPr="00017E62" w:rsidRDefault="00680B9B" w:rsidP="00B94513">
      <w:pPr>
        <w:rPr>
          <w:rFonts w:ascii="Times New Roman" w:hAnsi="Times New Roman" w:cs="Times New Roman"/>
          <w:b/>
          <w:sz w:val="24"/>
          <w:szCs w:val="24"/>
        </w:rPr>
      </w:pPr>
    </w:p>
    <w:p w14:paraId="79892750" w14:textId="77777777" w:rsidR="00680B9B" w:rsidRPr="00017E62" w:rsidRDefault="00680B9B" w:rsidP="00B94513">
      <w:pPr>
        <w:rPr>
          <w:rFonts w:ascii="Times New Roman" w:hAnsi="Times New Roman" w:cs="Times New Roman"/>
          <w:b/>
          <w:sz w:val="24"/>
          <w:szCs w:val="24"/>
        </w:rPr>
      </w:pPr>
    </w:p>
    <w:p w14:paraId="6EFD186A" w14:textId="77777777" w:rsidR="00680B9B" w:rsidRPr="00017E62" w:rsidRDefault="00680B9B" w:rsidP="00B94513">
      <w:pPr>
        <w:rPr>
          <w:rFonts w:ascii="Times New Roman" w:hAnsi="Times New Roman" w:cs="Times New Roman"/>
          <w:b/>
          <w:sz w:val="24"/>
          <w:szCs w:val="24"/>
        </w:rPr>
      </w:pPr>
    </w:p>
    <w:p w14:paraId="2451B912" w14:textId="77777777" w:rsidR="00680B9B" w:rsidRPr="00017E62" w:rsidRDefault="00680B9B" w:rsidP="00B94513">
      <w:pPr>
        <w:rPr>
          <w:rFonts w:ascii="Times New Roman" w:hAnsi="Times New Roman" w:cs="Times New Roman"/>
          <w:b/>
          <w:sz w:val="24"/>
          <w:szCs w:val="24"/>
        </w:rPr>
      </w:pPr>
    </w:p>
    <w:p w14:paraId="1ED57D16" w14:textId="77777777" w:rsidR="00680B9B" w:rsidRPr="00017E62" w:rsidRDefault="00680B9B" w:rsidP="00B94513">
      <w:pPr>
        <w:rPr>
          <w:rFonts w:ascii="Times New Roman" w:hAnsi="Times New Roman" w:cs="Times New Roman"/>
          <w:b/>
          <w:sz w:val="24"/>
          <w:szCs w:val="24"/>
        </w:rPr>
      </w:pPr>
    </w:p>
    <w:p w14:paraId="675A0220" w14:textId="77777777" w:rsidR="00680B9B" w:rsidRPr="00017E62" w:rsidRDefault="00680B9B" w:rsidP="00B94513">
      <w:pPr>
        <w:rPr>
          <w:rFonts w:ascii="Times New Roman" w:hAnsi="Times New Roman" w:cs="Times New Roman"/>
          <w:b/>
          <w:sz w:val="24"/>
          <w:szCs w:val="24"/>
        </w:rPr>
      </w:pPr>
    </w:p>
    <w:p w14:paraId="26B523B2" w14:textId="77777777" w:rsidR="00680B9B" w:rsidRPr="00017E62" w:rsidRDefault="00680B9B" w:rsidP="00B94513">
      <w:pPr>
        <w:rPr>
          <w:rFonts w:ascii="Times New Roman" w:hAnsi="Times New Roman" w:cs="Times New Roman"/>
          <w:b/>
          <w:sz w:val="24"/>
          <w:szCs w:val="24"/>
        </w:rPr>
      </w:pPr>
    </w:p>
    <w:p w14:paraId="117831AA" w14:textId="77777777" w:rsidR="00680B9B" w:rsidRPr="00017E62" w:rsidRDefault="00680B9B" w:rsidP="00B94513">
      <w:pPr>
        <w:rPr>
          <w:rFonts w:ascii="Times New Roman" w:hAnsi="Times New Roman" w:cs="Times New Roman"/>
          <w:b/>
          <w:sz w:val="24"/>
          <w:szCs w:val="24"/>
        </w:rPr>
      </w:pPr>
    </w:p>
    <w:p w14:paraId="251F421E" w14:textId="77777777" w:rsidR="00680B9B" w:rsidRPr="00017E62" w:rsidRDefault="00680B9B" w:rsidP="00B94513">
      <w:pPr>
        <w:rPr>
          <w:rFonts w:ascii="Times New Roman" w:hAnsi="Times New Roman" w:cs="Times New Roman"/>
          <w:b/>
          <w:sz w:val="24"/>
          <w:szCs w:val="24"/>
        </w:rPr>
      </w:pPr>
    </w:p>
    <w:p w14:paraId="78106DC1" w14:textId="77777777" w:rsidR="00680B9B" w:rsidRPr="00017E62" w:rsidRDefault="00680B9B" w:rsidP="00B94513">
      <w:pPr>
        <w:rPr>
          <w:rFonts w:ascii="Times New Roman" w:hAnsi="Times New Roman" w:cs="Times New Roman"/>
          <w:b/>
          <w:sz w:val="24"/>
          <w:szCs w:val="24"/>
        </w:rPr>
      </w:pPr>
    </w:p>
    <w:p w14:paraId="424DA612" w14:textId="77615730" w:rsidR="00B94513" w:rsidRPr="00017E62" w:rsidRDefault="00D21CCE" w:rsidP="00B94513">
      <w:pPr>
        <w:rPr>
          <w:rFonts w:ascii="Times New Roman" w:hAnsi="Times New Roman" w:cs="Times New Roman"/>
          <w:b/>
          <w:bCs/>
          <w:sz w:val="24"/>
          <w:szCs w:val="24"/>
        </w:rPr>
      </w:pPr>
      <w:r w:rsidRPr="00017E62">
        <w:rPr>
          <w:rFonts w:ascii="Times New Roman" w:hAnsi="Times New Roman" w:cs="Times New Roman"/>
          <w:b/>
          <w:sz w:val="24"/>
          <w:szCs w:val="24"/>
        </w:rPr>
        <w:t>Figure S</w:t>
      </w:r>
      <w:r w:rsidR="006F2A8A" w:rsidRPr="00017E62">
        <w:rPr>
          <w:rFonts w:ascii="Times New Roman" w:hAnsi="Times New Roman" w:cs="Times New Roman"/>
          <w:b/>
          <w:sz w:val="24"/>
          <w:szCs w:val="24"/>
        </w:rPr>
        <w:t>10</w:t>
      </w:r>
    </w:p>
    <w:p w14:paraId="37E8CF5D" w14:textId="26BADC30" w:rsidR="00B94513" w:rsidRPr="00017E62" w:rsidRDefault="00B94513" w:rsidP="00B94513">
      <w:pPr>
        <w:rPr>
          <w:rFonts w:ascii="Times New Roman" w:hAnsi="Times New Roman" w:cs="Times New Roman"/>
          <w:sz w:val="24"/>
          <w:szCs w:val="24"/>
        </w:rPr>
      </w:pPr>
      <w:r w:rsidRPr="00017E62">
        <w:rPr>
          <w:rFonts w:ascii="Times New Roman" w:hAnsi="Times New Roman" w:cs="Times New Roman"/>
          <w:sz w:val="24"/>
          <w:szCs w:val="24"/>
        </w:rPr>
        <w:t xml:space="preserve">Results from piecewise </w:t>
      </w:r>
      <w:r w:rsidR="003A112F">
        <w:rPr>
          <w:rFonts w:ascii="Times New Roman" w:hAnsi="Times New Roman" w:cs="Times New Roman"/>
          <w:sz w:val="24"/>
          <w:szCs w:val="24"/>
        </w:rPr>
        <w:t>structural equation models (SEM)</w:t>
      </w:r>
      <w:r w:rsidR="003A112F" w:rsidRPr="00017E62">
        <w:rPr>
          <w:rFonts w:ascii="Times New Roman" w:hAnsi="Times New Roman" w:cs="Times New Roman"/>
          <w:sz w:val="24"/>
          <w:szCs w:val="24"/>
        </w:rPr>
        <w:t xml:space="preserve"> </w:t>
      </w:r>
      <w:r w:rsidRPr="00017E62">
        <w:rPr>
          <w:rFonts w:ascii="Times New Roman" w:hAnsi="Times New Roman" w:cs="Times New Roman"/>
          <w:sz w:val="24"/>
          <w:szCs w:val="24"/>
        </w:rPr>
        <w:t>on the relations of</w:t>
      </w:r>
      <w:r w:rsidR="008F15BE" w:rsidRPr="00017E62">
        <w:rPr>
          <w:rFonts w:ascii="Times New Roman" w:hAnsi="Times New Roman" w:cs="Times New Roman"/>
          <w:sz w:val="24"/>
          <w:szCs w:val="24"/>
        </w:rPr>
        <w:t xml:space="preserve"> the amount of</w:t>
      </w:r>
      <w:r w:rsidRPr="00017E62">
        <w:rPr>
          <w:rFonts w:ascii="Times New Roman" w:hAnsi="Times New Roman" w:cs="Times New Roman"/>
          <w:sz w:val="24"/>
          <w:szCs w:val="24"/>
        </w:rPr>
        <w:t xml:space="preserve"> </w:t>
      </w:r>
      <w:r w:rsidR="008F15BE" w:rsidRPr="00017E62">
        <w:rPr>
          <w:rFonts w:ascii="Times New Roman" w:hAnsi="Times New Roman" w:cs="Times New Roman"/>
          <w:sz w:val="24"/>
          <w:szCs w:val="24"/>
        </w:rPr>
        <w:t>damage caused by (a) all studied feeding guilds, (b) chewers, (c) suckers, (d) scrapers, (e) miners</w:t>
      </w:r>
      <w:r w:rsidRPr="00017E62">
        <w:rPr>
          <w:rFonts w:ascii="Times New Roman" w:hAnsi="Times New Roman" w:cs="Times New Roman"/>
          <w:sz w:val="24"/>
          <w:szCs w:val="24"/>
        </w:rPr>
        <w:t xml:space="preserve"> and drought stress, year since the drought event, crown stratum and their two-way interactions as well as phytochemistry (including nitrogen, fiber, lignin and the coordinates of the first two principal components [PC] of a </w:t>
      </w:r>
      <w:r w:rsidR="003A112F">
        <w:rPr>
          <w:rFonts w:ascii="Times New Roman" w:hAnsi="Times New Roman" w:cs="Times New Roman"/>
          <w:sz w:val="24"/>
          <w:szCs w:val="24"/>
        </w:rPr>
        <w:t>principal component analysis</w:t>
      </w:r>
      <w:r w:rsidR="003A112F" w:rsidRPr="00017E62">
        <w:rPr>
          <w:rFonts w:ascii="Times New Roman" w:hAnsi="Times New Roman" w:cs="Times New Roman"/>
          <w:sz w:val="24"/>
          <w:szCs w:val="24"/>
        </w:rPr>
        <w:t xml:space="preserve"> </w:t>
      </w:r>
      <w:r w:rsidRPr="00017E62">
        <w:rPr>
          <w:rFonts w:ascii="Times New Roman" w:hAnsi="Times New Roman" w:cs="Times New Roman"/>
          <w:sz w:val="24"/>
          <w:szCs w:val="24"/>
        </w:rPr>
        <w:t xml:space="preserve">on the primary metabolome [Prim. </w:t>
      </w:r>
      <w:proofErr w:type="spellStart"/>
      <w:r w:rsidRPr="00017E62">
        <w:rPr>
          <w:rFonts w:ascii="Times New Roman" w:hAnsi="Times New Roman" w:cs="Times New Roman"/>
          <w:sz w:val="24"/>
          <w:szCs w:val="24"/>
        </w:rPr>
        <w:t>metab</w:t>
      </w:r>
      <w:proofErr w:type="spellEnd"/>
      <w:r w:rsidRPr="00017E62">
        <w:rPr>
          <w:rFonts w:ascii="Times New Roman" w:hAnsi="Times New Roman" w:cs="Times New Roman"/>
          <w:sz w:val="24"/>
          <w:szCs w:val="24"/>
        </w:rPr>
        <w:t xml:space="preserve">] and specialized metabolome [Sp. </w:t>
      </w:r>
      <w:proofErr w:type="spellStart"/>
      <w:r w:rsidRPr="00017E62">
        <w:rPr>
          <w:rFonts w:ascii="Times New Roman" w:hAnsi="Times New Roman" w:cs="Times New Roman"/>
          <w:sz w:val="24"/>
          <w:szCs w:val="24"/>
        </w:rPr>
        <w:t>metab</w:t>
      </w:r>
      <w:proofErr w:type="spellEnd"/>
      <w:r w:rsidRPr="00017E62">
        <w:rPr>
          <w:rFonts w:ascii="Times New Roman" w:hAnsi="Times New Roman" w:cs="Times New Roman"/>
          <w:sz w:val="24"/>
          <w:szCs w:val="24"/>
        </w:rPr>
        <w:t xml:space="preserve">]) and. Positive paths in green, negative in black, nonsignificant in gray. Thickness of paths represent standardized effect sizes. Paths that were removed due to multicollinearity issues in red. Results of the piecewise SEM including standardized estimates are listed in </w:t>
      </w:r>
      <w:r w:rsidR="008739F2" w:rsidRPr="00017E62">
        <w:rPr>
          <w:rFonts w:ascii="Times New Roman" w:hAnsi="Times New Roman" w:cs="Times New Roman"/>
          <w:sz w:val="24"/>
          <w:szCs w:val="24"/>
        </w:rPr>
        <w:t>Table S4</w:t>
      </w:r>
      <w:r w:rsidR="007D09C3" w:rsidRPr="00017E62">
        <w:rPr>
          <w:rFonts w:ascii="Times New Roman" w:hAnsi="Times New Roman" w:cs="Times New Roman"/>
          <w:sz w:val="24"/>
          <w:szCs w:val="24"/>
        </w:rPr>
        <w:t>.</w:t>
      </w:r>
    </w:p>
    <w:p w14:paraId="6886363F" w14:textId="7FDBF1DD" w:rsidR="001226B8" w:rsidRPr="00017E62" w:rsidRDefault="001226B8" w:rsidP="00B94513">
      <w:pPr>
        <w:rPr>
          <w:rFonts w:ascii="Times New Roman" w:hAnsi="Times New Roman" w:cs="Times New Roman"/>
          <w:sz w:val="24"/>
          <w:szCs w:val="24"/>
        </w:rPr>
      </w:pPr>
    </w:p>
    <w:p w14:paraId="0BBD99A9" w14:textId="3217CF39" w:rsidR="00071F1B" w:rsidRPr="00017E62" w:rsidRDefault="007B3BC0" w:rsidP="00071F1B">
      <w:pPr>
        <w:rPr>
          <w:rFonts w:ascii="Times New Roman" w:hAnsi="Times New Roman" w:cs="Times New Roman"/>
          <w:b/>
          <w:bCs/>
          <w:sz w:val="24"/>
          <w:szCs w:val="24"/>
        </w:rPr>
      </w:pPr>
      <w:r w:rsidRPr="00017E62">
        <w:rPr>
          <w:rFonts w:ascii="Times New Roman" w:hAnsi="Times New Roman" w:cs="Times New Roman"/>
          <w:b/>
          <w:bCs/>
          <w:sz w:val="24"/>
          <w:szCs w:val="24"/>
        </w:rPr>
        <w:t>References-</w:t>
      </w:r>
      <w:r w:rsidR="003C66DC" w:rsidRPr="00017E62">
        <w:rPr>
          <w:rFonts w:ascii="Times New Roman" w:hAnsi="Times New Roman" w:cs="Times New Roman"/>
          <w:b/>
          <w:bCs/>
          <w:sz w:val="24"/>
          <w:szCs w:val="24"/>
        </w:rPr>
        <w:t>Appendix 1</w:t>
      </w:r>
    </w:p>
    <w:p w14:paraId="0E4F1936" w14:textId="75386EFC" w:rsidR="00F66626" w:rsidRPr="00017E62" w:rsidRDefault="006E2113" w:rsidP="00F66626">
      <w:pPr>
        <w:pStyle w:val="EndNoteBibliography"/>
        <w:ind w:left="720" w:hanging="720"/>
        <w:rPr>
          <w:rFonts w:ascii="Times New Roman" w:hAnsi="Times New Roman" w:cs="Times New Roman"/>
        </w:rPr>
      </w:pPr>
      <w:r w:rsidRPr="00017E62">
        <w:rPr>
          <w:rFonts w:ascii="Times New Roman" w:hAnsi="Times New Roman" w:cs="Times New Roman"/>
          <w:b/>
          <w:bCs/>
          <w:sz w:val="24"/>
          <w:szCs w:val="24"/>
        </w:rPr>
        <w:fldChar w:fldCharType="begin"/>
      </w:r>
      <w:r w:rsidRPr="00017E62">
        <w:rPr>
          <w:rFonts w:ascii="Times New Roman" w:hAnsi="Times New Roman" w:cs="Times New Roman"/>
          <w:b/>
          <w:bCs/>
          <w:sz w:val="24"/>
          <w:szCs w:val="24"/>
          <w:lang w:val="fr-CH"/>
        </w:rPr>
        <w:instrText xml:space="preserve"> ADDIN EN.REFLIST </w:instrText>
      </w:r>
      <w:r w:rsidRPr="00017E62">
        <w:rPr>
          <w:rFonts w:ascii="Times New Roman" w:hAnsi="Times New Roman" w:cs="Times New Roman"/>
          <w:b/>
          <w:bCs/>
          <w:sz w:val="24"/>
          <w:szCs w:val="24"/>
        </w:rPr>
        <w:fldChar w:fldCharType="separate"/>
      </w:r>
      <w:r w:rsidR="00F66626" w:rsidRPr="00017E62">
        <w:rPr>
          <w:rFonts w:ascii="Times New Roman" w:hAnsi="Times New Roman" w:cs="Times New Roman"/>
        </w:rPr>
        <w:t xml:space="preserve">Barton K (2023) MuMIn: multi-model inference. </w:t>
      </w:r>
      <w:hyperlink r:id="rId21" w:history="1">
        <w:r w:rsidR="00F66626" w:rsidRPr="00017E62">
          <w:rPr>
            <w:rStyle w:val="Hyperlink"/>
            <w:rFonts w:ascii="Times New Roman" w:hAnsi="Times New Roman" w:cs="Times New Roman"/>
          </w:rPr>
          <w:t>https://CRAN.R-project.org/package=MuMIn</w:t>
        </w:r>
      </w:hyperlink>
      <w:r w:rsidR="00F66626" w:rsidRPr="00017E62">
        <w:rPr>
          <w:rFonts w:ascii="Times New Roman" w:hAnsi="Times New Roman" w:cs="Times New Roman"/>
        </w:rPr>
        <w:t xml:space="preserve">, 1.47.5 edn., </w:t>
      </w:r>
    </w:p>
    <w:p w14:paraId="52131616" w14:textId="77777777" w:rsidR="00F66626" w:rsidRPr="00017E62" w:rsidRDefault="00F66626" w:rsidP="00F66626">
      <w:pPr>
        <w:pStyle w:val="EndNoteBibliography"/>
        <w:ind w:left="720" w:hanging="720"/>
        <w:rPr>
          <w:rFonts w:ascii="Times New Roman" w:hAnsi="Times New Roman" w:cs="Times New Roman"/>
        </w:rPr>
      </w:pPr>
      <w:r w:rsidRPr="00017E62">
        <w:rPr>
          <w:rFonts w:ascii="Times New Roman" w:hAnsi="Times New Roman" w:cs="Times New Roman"/>
        </w:rPr>
        <w:t>Bates D, Mächler M, Bolker B, Walker S (2015) Fitting linear mixed-effects models using lme4 Journal of Statistical Software 67:1-48</w:t>
      </w:r>
    </w:p>
    <w:p w14:paraId="2D3EFF3A" w14:textId="77777777" w:rsidR="00F66626" w:rsidRPr="00017E62" w:rsidRDefault="00F66626" w:rsidP="00F66626">
      <w:pPr>
        <w:pStyle w:val="EndNoteBibliography"/>
        <w:ind w:left="720" w:hanging="720"/>
        <w:rPr>
          <w:rFonts w:ascii="Times New Roman" w:hAnsi="Times New Roman" w:cs="Times New Roman"/>
        </w:rPr>
      </w:pPr>
      <w:r w:rsidRPr="00017E62">
        <w:rPr>
          <w:rFonts w:ascii="Times New Roman" w:hAnsi="Times New Roman" w:cs="Times New Roman"/>
        </w:rPr>
        <w:t>Brooks ME et al. (2017) glmmTMB balances speed and flexibility among packages for zero-inflated generalized linear mixed modeling The R journal 9:378-400 doi:10.32614/RJ-2017-066</w:t>
      </w:r>
    </w:p>
    <w:p w14:paraId="57C5044D" w14:textId="587FAA57" w:rsidR="00F66626" w:rsidRPr="00017E62" w:rsidRDefault="00F66626" w:rsidP="00F66626">
      <w:pPr>
        <w:pStyle w:val="EndNoteBibliography"/>
        <w:ind w:left="720" w:hanging="720"/>
        <w:rPr>
          <w:rFonts w:ascii="Times New Roman" w:hAnsi="Times New Roman" w:cs="Times New Roman"/>
        </w:rPr>
      </w:pPr>
      <w:r w:rsidRPr="00017E62">
        <w:rPr>
          <w:rFonts w:ascii="Times New Roman" w:hAnsi="Times New Roman" w:cs="Times New Roman"/>
        </w:rPr>
        <w:t>Eisenring M, Glauser G, Meissle M, Romeis J (2018) Differential impact of herbivores from three feeding guilds on systemic secondary metabolite induction, phytohormone levels and plant-mediated herbivore interactions Journal of Chemical Ecology 44:1178-1189 doi:</w:t>
      </w:r>
      <w:hyperlink r:id="rId22" w:history="1">
        <w:r w:rsidRPr="00017E62">
          <w:rPr>
            <w:rStyle w:val="Hyperlink"/>
            <w:rFonts w:ascii="Times New Roman" w:hAnsi="Times New Roman" w:cs="Times New Roman"/>
          </w:rPr>
          <w:t>https://doi.org/10.1007/s10886-018-1015-4</w:t>
        </w:r>
      </w:hyperlink>
    </w:p>
    <w:p w14:paraId="5E6992A5" w14:textId="165ED06A" w:rsidR="00F66626" w:rsidRPr="00017E62" w:rsidRDefault="00F66626" w:rsidP="00F66626">
      <w:pPr>
        <w:pStyle w:val="EndNoteBibliography"/>
        <w:ind w:left="720" w:hanging="720"/>
        <w:rPr>
          <w:rFonts w:ascii="Times New Roman" w:hAnsi="Times New Roman" w:cs="Times New Roman"/>
        </w:rPr>
      </w:pPr>
      <w:r w:rsidRPr="00017E62">
        <w:rPr>
          <w:rFonts w:ascii="Times New Roman" w:hAnsi="Times New Roman" w:cs="Times New Roman"/>
        </w:rPr>
        <w:t>Erxleben A, Gessler A, Vervliet-Scheebaum M, Reski R (2012) Metabolite profiling of the moss Physcomitrella patens reveals evolutionary conservation of osmoprotective substances Plant cell reports 31:427-436 doi:</w:t>
      </w:r>
      <w:hyperlink r:id="rId23" w:history="1">
        <w:r w:rsidRPr="00017E62">
          <w:rPr>
            <w:rStyle w:val="Hyperlink"/>
            <w:rFonts w:ascii="Times New Roman" w:hAnsi="Times New Roman" w:cs="Times New Roman"/>
          </w:rPr>
          <w:t>https://doi.org/10.1007/s00299-011-1177-9</w:t>
        </w:r>
      </w:hyperlink>
    </w:p>
    <w:p w14:paraId="35239082" w14:textId="77777777" w:rsidR="00F66626" w:rsidRPr="00017E62" w:rsidRDefault="00F66626" w:rsidP="00F66626">
      <w:pPr>
        <w:pStyle w:val="EndNoteBibliography"/>
        <w:ind w:left="720" w:hanging="720"/>
        <w:rPr>
          <w:rFonts w:ascii="Times New Roman" w:hAnsi="Times New Roman" w:cs="Times New Roman"/>
        </w:rPr>
      </w:pPr>
      <w:r w:rsidRPr="00017E62">
        <w:rPr>
          <w:rFonts w:ascii="Times New Roman" w:hAnsi="Times New Roman" w:cs="Times New Roman"/>
        </w:rPr>
        <w:t xml:space="preserve">Glauser G, Veyrat N, Rochat B, Wolfender J-L, Turlings TC (2013) Ultra-high pressure liquid chromatography–mass spectrometry for plant metabolomics: A systematic comparison of high-resolution quadrupole-time-of-flight and single stage Orbitrap mass spectrometers Journal of Chromatography A 1292:151-159 doi:10.1016/j.chroma.2012.12.009 </w:t>
      </w:r>
    </w:p>
    <w:p w14:paraId="2A8BE72A" w14:textId="6300F3A3" w:rsidR="00F66626" w:rsidRPr="00017E62" w:rsidRDefault="00F66626" w:rsidP="00F66626">
      <w:pPr>
        <w:pStyle w:val="EndNoteBibliography"/>
        <w:ind w:left="720" w:hanging="720"/>
        <w:rPr>
          <w:rFonts w:ascii="Times New Roman" w:hAnsi="Times New Roman" w:cs="Times New Roman"/>
        </w:rPr>
      </w:pPr>
      <w:r w:rsidRPr="00017E62">
        <w:rPr>
          <w:rFonts w:ascii="Times New Roman" w:hAnsi="Times New Roman" w:cs="Times New Roman"/>
        </w:rPr>
        <w:t>Harrison XA (2014) Using observation-level random effects to model overdispersion in count data in ecology and evolution PeerJ 2:e616 doi:</w:t>
      </w:r>
      <w:hyperlink r:id="rId24" w:history="1">
        <w:r w:rsidRPr="00017E62">
          <w:rPr>
            <w:rStyle w:val="Hyperlink"/>
            <w:rFonts w:ascii="Times New Roman" w:hAnsi="Times New Roman" w:cs="Times New Roman"/>
          </w:rPr>
          <w:t>https://doi.org/10.7717/peerj.616</w:t>
        </w:r>
      </w:hyperlink>
    </w:p>
    <w:p w14:paraId="5C21BF34" w14:textId="370D7C65" w:rsidR="00F66626" w:rsidRPr="00017E62" w:rsidRDefault="00F66626" w:rsidP="00F66626">
      <w:pPr>
        <w:pStyle w:val="EndNoteBibliography"/>
        <w:ind w:left="720" w:hanging="720"/>
        <w:rPr>
          <w:rFonts w:ascii="Times New Roman" w:hAnsi="Times New Roman" w:cs="Times New Roman"/>
        </w:rPr>
      </w:pPr>
      <w:r w:rsidRPr="00017E62">
        <w:rPr>
          <w:rFonts w:ascii="Times New Roman" w:hAnsi="Times New Roman" w:cs="Times New Roman"/>
        </w:rPr>
        <w:t>Hartig F (2022) DHARMa.</w:t>
      </w:r>
      <w:hyperlink r:id="rId25" w:history="1">
        <w:r w:rsidRPr="00017E62">
          <w:rPr>
            <w:rStyle w:val="Hyperlink"/>
            <w:rFonts w:ascii="Times New Roman" w:hAnsi="Times New Roman" w:cs="Times New Roman"/>
          </w:rPr>
          <w:t>https://cran.r-project.org/web/packages/DHARMa</w:t>
        </w:r>
      </w:hyperlink>
      <w:r w:rsidRPr="00017E62">
        <w:rPr>
          <w:rFonts w:ascii="Times New Roman" w:hAnsi="Times New Roman" w:cs="Times New Roman"/>
        </w:rPr>
        <w:t xml:space="preserve">, 0.4.6 edn., </w:t>
      </w:r>
    </w:p>
    <w:p w14:paraId="470BD9DE" w14:textId="5FF95688" w:rsidR="00F66626" w:rsidRPr="00017E62" w:rsidRDefault="00F66626" w:rsidP="00F66626">
      <w:pPr>
        <w:pStyle w:val="EndNoteBibliography"/>
        <w:ind w:left="720" w:hanging="720"/>
        <w:rPr>
          <w:rFonts w:ascii="Times New Roman" w:hAnsi="Times New Roman" w:cs="Times New Roman"/>
        </w:rPr>
      </w:pPr>
      <w:r w:rsidRPr="00017E62">
        <w:rPr>
          <w:rFonts w:ascii="Times New Roman" w:hAnsi="Times New Roman" w:cs="Times New Roman"/>
        </w:rPr>
        <w:t>Lefcheck JS (2016) piecewiseSEM: Piecewise structural equation modelling in r for ecology, evolution, and systematics Methods in Ecology and Evolution 7:573-579 doi:</w:t>
      </w:r>
      <w:hyperlink r:id="rId26" w:history="1">
        <w:r w:rsidRPr="00017E62">
          <w:rPr>
            <w:rStyle w:val="Hyperlink"/>
            <w:rFonts w:ascii="Times New Roman" w:hAnsi="Times New Roman" w:cs="Times New Roman"/>
          </w:rPr>
          <w:t>https://doi.org/10.1111/2041-210X.12512</w:t>
        </w:r>
      </w:hyperlink>
    </w:p>
    <w:p w14:paraId="14C0DC9A" w14:textId="54D668C9" w:rsidR="00F66626" w:rsidRPr="00017E62" w:rsidRDefault="00F66626" w:rsidP="00F66626">
      <w:pPr>
        <w:pStyle w:val="EndNoteBibliography"/>
        <w:ind w:left="720" w:hanging="720"/>
        <w:rPr>
          <w:rFonts w:ascii="Times New Roman" w:hAnsi="Times New Roman" w:cs="Times New Roman"/>
        </w:rPr>
      </w:pPr>
      <w:r w:rsidRPr="00017E62">
        <w:rPr>
          <w:rFonts w:ascii="Times New Roman" w:hAnsi="Times New Roman" w:cs="Times New Roman"/>
        </w:rPr>
        <w:t xml:space="preserve">Lenth R (2023) emmeans: Estimated Marginal Means, aka Least-Squares Means. </w:t>
      </w:r>
      <w:hyperlink r:id="rId27" w:history="1">
        <w:r w:rsidRPr="00017E62">
          <w:rPr>
            <w:rStyle w:val="Hyperlink"/>
            <w:rFonts w:ascii="Times New Roman" w:hAnsi="Times New Roman" w:cs="Times New Roman"/>
          </w:rPr>
          <w:t>https://cran.r-project.org/web/packages/emmeans/i</w:t>
        </w:r>
      </w:hyperlink>
      <w:r w:rsidRPr="00017E62">
        <w:rPr>
          <w:rFonts w:ascii="Times New Roman" w:hAnsi="Times New Roman" w:cs="Times New Roman"/>
        </w:rPr>
        <w:t xml:space="preserve">, 1.8.5 edn., </w:t>
      </w:r>
    </w:p>
    <w:p w14:paraId="1B142A2A" w14:textId="77777777" w:rsidR="00F66626" w:rsidRPr="00017E62" w:rsidRDefault="00F66626" w:rsidP="00F66626">
      <w:pPr>
        <w:pStyle w:val="EndNoteBibliography"/>
        <w:ind w:left="720" w:hanging="720"/>
        <w:rPr>
          <w:rFonts w:ascii="Times New Roman" w:hAnsi="Times New Roman" w:cs="Times New Roman"/>
        </w:rPr>
      </w:pPr>
      <w:r w:rsidRPr="00017E62">
        <w:rPr>
          <w:rFonts w:ascii="Times New Roman" w:hAnsi="Times New Roman" w:cs="Times New Roman"/>
        </w:rPr>
        <w:t xml:space="preserve">Lüdecke D (2023) sjPlot: Data Visualization for Statistics in Social Science, 2.8.14 edn., </w:t>
      </w:r>
    </w:p>
    <w:p w14:paraId="45E3BCE3" w14:textId="77777777" w:rsidR="00F66626" w:rsidRPr="00017E62" w:rsidRDefault="00F66626" w:rsidP="00F66626">
      <w:pPr>
        <w:pStyle w:val="EndNoteBibliography"/>
        <w:ind w:left="720" w:hanging="720"/>
        <w:rPr>
          <w:rFonts w:ascii="Times New Roman" w:hAnsi="Times New Roman" w:cs="Times New Roman"/>
        </w:rPr>
      </w:pPr>
      <w:r w:rsidRPr="00017E62">
        <w:rPr>
          <w:rFonts w:ascii="Times New Roman" w:hAnsi="Times New Roman" w:cs="Times New Roman"/>
        </w:rPr>
        <w:t>Lüdecke D, Ben-Shachar MS, Patil I, Waggoner P, Makowski D (2021) performance: An R package for assessment, comparison and testing of statistical models Journal of Open Source Software 6 doi:DOI:10.21105/joss.03139</w:t>
      </w:r>
    </w:p>
    <w:p w14:paraId="5A0235FC" w14:textId="77777777" w:rsidR="00F66626" w:rsidRPr="00017E62" w:rsidRDefault="00F66626" w:rsidP="00F66626">
      <w:pPr>
        <w:pStyle w:val="EndNoteBibliography"/>
        <w:ind w:left="720" w:hanging="720"/>
        <w:rPr>
          <w:rFonts w:ascii="Times New Roman" w:hAnsi="Times New Roman" w:cs="Times New Roman"/>
        </w:rPr>
      </w:pPr>
      <w:r w:rsidRPr="00017E62">
        <w:rPr>
          <w:rFonts w:ascii="Times New Roman" w:hAnsi="Times New Roman" w:cs="Times New Roman"/>
        </w:rPr>
        <w:t xml:space="preserve">Pang Z, Chong J, Li S, Xia J (2020) MetaboAnalystR 3.0: toward an optimized workflow for global metabolomics Metabolites 10:186 doi:10.3390/metabo10050186 </w:t>
      </w:r>
    </w:p>
    <w:p w14:paraId="57D74B91" w14:textId="49C8A85F" w:rsidR="00F66626" w:rsidRPr="00017E62" w:rsidRDefault="00F66626" w:rsidP="00F66626">
      <w:pPr>
        <w:pStyle w:val="EndNoteBibliography"/>
        <w:ind w:left="720" w:hanging="720"/>
        <w:rPr>
          <w:rFonts w:ascii="Times New Roman" w:hAnsi="Times New Roman" w:cs="Times New Roman"/>
        </w:rPr>
      </w:pPr>
      <w:r w:rsidRPr="00017E62">
        <w:rPr>
          <w:rFonts w:ascii="Times New Roman" w:hAnsi="Times New Roman" w:cs="Times New Roman"/>
        </w:rPr>
        <w:t>Richards SA (2005) Testing ecological theory using the information‐theoretic approach: examples and cautionary results Ecology 86:2805-2814 doi:</w:t>
      </w:r>
      <w:hyperlink r:id="rId28" w:history="1">
        <w:r w:rsidRPr="00017E62">
          <w:rPr>
            <w:rStyle w:val="Hyperlink"/>
            <w:rFonts w:ascii="Times New Roman" w:hAnsi="Times New Roman" w:cs="Times New Roman"/>
          </w:rPr>
          <w:t>https://doi.org/10.1890/05-0074</w:t>
        </w:r>
      </w:hyperlink>
    </w:p>
    <w:p w14:paraId="3ADE286D" w14:textId="429EB679" w:rsidR="00F66626" w:rsidRPr="00017E62" w:rsidRDefault="00F66626" w:rsidP="00F66626">
      <w:pPr>
        <w:pStyle w:val="EndNoteBibliography"/>
        <w:ind w:left="720" w:hanging="720"/>
        <w:rPr>
          <w:rFonts w:ascii="Times New Roman" w:hAnsi="Times New Roman" w:cs="Times New Roman"/>
        </w:rPr>
      </w:pPr>
      <w:r w:rsidRPr="00017E62">
        <w:rPr>
          <w:rFonts w:ascii="Times New Roman" w:hAnsi="Times New Roman" w:cs="Times New Roman"/>
        </w:rPr>
        <w:t>Rohart F, Gautier B, Singh A, Lê Cao K-A (2017) mixOmics: An R package for ‘omics feature selection and multiple data integration PLoS Computational Biology 13:e1005752 doi:</w:t>
      </w:r>
      <w:hyperlink r:id="rId29" w:history="1">
        <w:r w:rsidRPr="00017E62">
          <w:rPr>
            <w:rStyle w:val="Hyperlink"/>
            <w:rFonts w:ascii="Times New Roman" w:hAnsi="Times New Roman" w:cs="Times New Roman"/>
          </w:rPr>
          <w:t>https://doi.org/10.1371/journal.pcbi.1005752</w:t>
        </w:r>
      </w:hyperlink>
      <w:r w:rsidRPr="00017E62">
        <w:rPr>
          <w:rFonts w:ascii="Times New Roman" w:hAnsi="Times New Roman" w:cs="Times New Roman"/>
        </w:rPr>
        <w:t xml:space="preserve"> </w:t>
      </w:r>
    </w:p>
    <w:p w14:paraId="6008FEEE" w14:textId="040F1613" w:rsidR="007B3BC0" w:rsidRPr="00017E62" w:rsidRDefault="006E2113" w:rsidP="00071F1B">
      <w:pPr>
        <w:rPr>
          <w:rFonts w:ascii="Times New Roman" w:hAnsi="Times New Roman" w:cs="Times New Roman"/>
          <w:b/>
          <w:bCs/>
          <w:sz w:val="24"/>
          <w:szCs w:val="24"/>
        </w:rPr>
      </w:pPr>
      <w:r w:rsidRPr="00017E62">
        <w:rPr>
          <w:rFonts w:ascii="Times New Roman" w:hAnsi="Times New Roman" w:cs="Times New Roman"/>
          <w:b/>
          <w:bCs/>
          <w:sz w:val="24"/>
          <w:szCs w:val="24"/>
        </w:rPr>
        <w:fldChar w:fldCharType="end"/>
      </w:r>
    </w:p>
    <w:sectPr w:rsidR="007B3BC0" w:rsidRPr="00017E62" w:rsidSect="00680B9B">
      <w:pgSz w:w="11906" w:h="16838"/>
      <w:pgMar w:top="1134"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EDD6DE" w14:textId="77777777" w:rsidR="00F544F7" w:rsidRDefault="00F544F7" w:rsidP="0004125A">
      <w:pPr>
        <w:spacing w:after="0" w:line="240" w:lineRule="auto"/>
      </w:pPr>
      <w:r>
        <w:separator/>
      </w:r>
    </w:p>
  </w:endnote>
  <w:endnote w:type="continuationSeparator" w:id="0">
    <w:p w14:paraId="47E17B27" w14:textId="77777777" w:rsidR="00F544F7" w:rsidRDefault="00F544F7" w:rsidP="0004125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4EC1DE" w14:textId="77777777" w:rsidR="00F544F7" w:rsidRDefault="00F544F7" w:rsidP="0004125A">
      <w:pPr>
        <w:spacing w:after="0" w:line="240" w:lineRule="auto"/>
      </w:pPr>
      <w:r>
        <w:separator/>
      </w:r>
    </w:p>
  </w:footnote>
  <w:footnote w:type="continuationSeparator" w:id="0">
    <w:p w14:paraId="73A062CA" w14:textId="77777777" w:rsidR="00F544F7" w:rsidRDefault="00F544F7" w:rsidP="0004125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7613F0"/>
    <w:multiLevelType w:val="hybridMultilevel"/>
    <w:tmpl w:val="D1F8CD50"/>
    <w:lvl w:ilvl="0" w:tplc="08070011">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 w15:restartNumberingAfterBreak="0">
    <w:nsid w:val="12503157"/>
    <w:multiLevelType w:val="hybridMultilevel"/>
    <w:tmpl w:val="6D665C36"/>
    <w:lvl w:ilvl="0" w:tplc="20D2A4A8">
      <w:start w:val="1"/>
      <w:numFmt w:val="bullet"/>
      <w:lvlText w:val=""/>
      <w:lvlJc w:val="left"/>
      <w:pPr>
        <w:ind w:left="720" w:hanging="360"/>
      </w:pPr>
      <w:rPr>
        <w:rFonts w:ascii="Symbol" w:eastAsiaTheme="minorHAnsi" w:hAnsi="Symbol" w:cs="Times New Roman"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308D5AE1"/>
    <w:multiLevelType w:val="hybridMultilevel"/>
    <w:tmpl w:val="EDF8CB1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16cid:durableId="1428647435">
    <w:abstractNumId w:val="1"/>
  </w:num>
  <w:num w:numId="2" w16cid:durableId="1060061442">
    <w:abstractNumId w:val="0"/>
  </w:num>
  <w:num w:numId="3" w16cid:durableId="11201543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DA1MTayNLY0MzAzMbRU0lEKTi0uzszPAykwNq8FAPFCYZ8tAAAA"/>
    <w:docVar w:name="EN.InstantFormat" w:val="&lt;ENInstantFormat&gt;&lt;Enabled&gt;1&lt;/Enabled&gt;&lt;ScanUnformatted&gt;1&lt;/ScanUnformatted&gt;&lt;ScanChanges&gt;1&lt;/ScanChanges&gt;&lt;Suspended&gt;0&lt;/Suspended&gt;&lt;/ENInstantFormat&gt;"/>
    <w:docVar w:name="EN.Layout" w:val="&lt;ENLayout&gt;&lt;Style&gt;J Chemical Ecology&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zv0edwz8d2rr3ees9bps0zt059dp05zvsve&quot;&gt;1000-beeches&lt;record-ids&gt;&lt;item&gt;4&lt;/item&gt;&lt;item&gt;6&lt;/item&gt;&lt;item&gt;7&lt;/item&gt;&lt;item&gt;9&lt;/item&gt;&lt;item&gt;94&lt;/item&gt;&lt;item&gt;100&lt;/item&gt;&lt;item&gt;101&lt;/item&gt;&lt;item&gt;157&lt;/item&gt;&lt;item&gt;158&lt;/item&gt;&lt;item&gt;159&lt;/item&gt;&lt;item&gt;160&lt;/item&gt;&lt;item&gt;163&lt;/item&gt;&lt;item&gt;164&lt;/item&gt;&lt;item&gt;165&lt;/item&gt;&lt;item&gt;189&lt;/item&gt;&lt;/record-ids&gt;&lt;/item&gt;&lt;/Libraries&gt;"/>
  </w:docVars>
  <w:rsids>
    <w:rsidRoot w:val="00EB6D42"/>
    <w:rsid w:val="00017E62"/>
    <w:rsid w:val="00024CD7"/>
    <w:rsid w:val="00035C94"/>
    <w:rsid w:val="0004125A"/>
    <w:rsid w:val="0005718B"/>
    <w:rsid w:val="00066C36"/>
    <w:rsid w:val="00070D3D"/>
    <w:rsid w:val="00071F1B"/>
    <w:rsid w:val="00083FF3"/>
    <w:rsid w:val="00084CCA"/>
    <w:rsid w:val="00085D6F"/>
    <w:rsid w:val="00097BF9"/>
    <w:rsid w:val="000C0F9D"/>
    <w:rsid w:val="000D38D3"/>
    <w:rsid w:val="001000D5"/>
    <w:rsid w:val="001226B8"/>
    <w:rsid w:val="00150D58"/>
    <w:rsid w:val="00194619"/>
    <w:rsid w:val="001B5888"/>
    <w:rsid w:val="001C4CF9"/>
    <w:rsid w:val="001C75C9"/>
    <w:rsid w:val="001E7D00"/>
    <w:rsid w:val="001F3B71"/>
    <w:rsid w:val="00201F14"/>
    <w:rsid w:val="00212987"/>
    <w:rsid w:val="002136E5"/>
    <w:rsid w:val="0022786D"/>
    <w:rsid w:val="00255EBF"/>
    <w:rsid w:val="00276358"/>
    <w:rsid w:val="00277E83"/>
    <w:rsid w:val="00296A57"/>
    <w:rsid w:val="00297318"/>
    <w:rsid w:val="002C096D"/>
    <w:rsid w:val="002E7233"/>
    <w:rsid w:val="00303BEC"/>
    <w:rsid w:val="003350E5"/>
    <w:rsid w:val="0037168B"/>
    <w:rsid w:val="00373190"/>
    <w:rsid w:val="00382E98"/>
    <w:rsid w:val="0038698D"/>
    <w:rsid w:val="003A112F"/>
    <w:rsid w:val="003A5237"/>
    <w:rsid w:val="003A7F94"/>
    <w:rsid w:val="003C66DC"/>
    <w:rsid w:val="003D7EAF"/>
    <w:rsid w:val="003E08CB"/>
    <w:rsid w:val="003E2A4F"/>
    <w:rsid w:val="003E5898"/>
    <w:rsid w:val="003F0FD4"/>
    <w:rsid w:val="003F18D9"/>
    <w:rsid w:val="00423EF1"/>
    <w:rsid w:val="0042716F"/>
    <w:rsid w:val="00427ACD"/>
    <w:rsid w:val="0043328A"/>
    <w:rsid w:val="0047676D"/>
    <w:rsid w:val="00486DB6"/>
    <w:rsid w:val="00494841"/>
    <w:rsid w:val="004976A7"/>
    <w:rsid w:val="004E3F94"/>
    <w:rsid w:val="004F326A"/>
    <w:rsid w:val="005011C9"/>
    <w:rsid w:val="00505E61"/>
    <w:rsid w:val="00506A8E"/>
    <w:rsid w:val="00511ED8"/>
    <w:rsid w:val="00562948"/>
    <w:rsid w:val="00563531"/>
    <w:rsid w:val="00563652"/>
    <w:rsid w:val="00565EE0"/>
    <w:rsid w:val="00595C7C"/>
    <w:rsid w:val="005A47CC"/>
    <w:rsid w:val="005B59C4"/>
    <w:rsid w:val="005B6813"/>
    <w:rsid w:val="005C05C4"/>
    <w:rsid w:val="005C7603"/>
    <w:rsid w:val="005D5749"/>
    <w:rsid w:val="005D6972"/>
    <w:rsid w:val="005F6A9E"/>
    <w:rsid w:val="00600555"/>
    <w:rsid w:val="006132F4"/>
    <w:rsid w:val="00623918"/>
    <w:rsid w:val="00640991"/>
    <w:rsid w:val="00660701"/>
    <w:rsid w:val="00661A0E"/>
    <w:rsid w:val="00680B9B"/>
    <w:rsid w:val="006924CE"/>
    <w:rsid w:val="00696335"/>
    <w:rsid w:val="006A110C"/>
    <w:rsid w:val="006A19E6"/>
    <w:rsid w:val="006B1ADB"/>
    <w:rsid w:val="006B49AE"/>
    <w:rsid w:val="006D13C1"/>
    <w:rsid w:val="006E2113"/>
    <w:rsid w:val="006F2A8A"/>
    <w:rsid w:val="006F2CF4"/>
    <w:rsid w:val="00743AA0"/>
    <w:rsid w:val="00754A8F"/>
    <w:rsid w:val="00777280"/>
    <w:rsid w:val="00792EB1"/>
    <w:rsid w:val="007B3BC0"/>
    <w:rsid w:val="007C6B8B"/>
    <w:rsid w:val="007C7119"/>
    <w:rsid w:val="007D09C3"/>
    <w:rsid w:val="007E2294"/>
    <w:rsid w:val="007E5A8B"/>
    <w:rsid w:val="007F05FB"/>
    <w:rsid w:val="007F2074"/>
    <w:rsid w:val="00821B22"/>
    <w:rsid w:val="00855127"/>
    <w:rsid w:val="00857710"/>
    <w:rsid w:val="0087023A"/>
    <w:rsid w:val="008739F2"/>
    <w:rsid w:val="008E4EB4"/>
    <w:rsid w:val="008E6CA6"/>
    <w:rsid w:val="008F15BE"/>
    <w:rsid w:val="008F4124"/>
    <w:rsid w:val="00917964"/>
    <w:rsid w:val="00926210"/>
    <w:rsid w:val="00926F32"/>
    <w:rsid w:val="00974207"/>
    <w:rsid w:val="009974AA"/>
    <w:rsid w:val="009A4CE6"/>
    <w:rsid w:val="009A6382"/>
    <w:rsid w:val="009B3339"/>
    <w:rsid w:val="009D2840"/>
    <w:rsid w:val="009D4D07"/>
    <w:rsid w:val="009E6E49"/>
    <w:rsid w:val="00A03433"/>
    <w:rsid w:val="00A17E31"/>
    <w:rsid w:val="00A26AC3"/>
    <w:rsid w:val="00A82094"/>
    <w:rsid w:val="00AA2CFD"/>
    <w:rsid w:val="00AB0C1D"/>
    <w:rsid w:val="00AB600A"/>
    <w:rsid w:val="00AC7D2B"/>
    <w:rsid w:val="00AD0DB3"/>
    <w:rsid w:val="00AF10D5"/>
    <w:rsid w:val="00AF76BF"/>
    <w:rsid w:val="00B07E89"/>
    <w:rsid w:val="00B1441F"/>
    <w:rsid w:val="00B32DA4"/>
    <w:rsid w:val="00B36F10"/>
    <w:rsid w:val="00B51CF2"/>
    <w:rsid w:val="00B52E56"/>
    <w:rsid w:val="00B55C35"/>
    <w:rsid w:val="00B56DB8"/>
    <w:rsid w:val="00B56EA6"/>
    <w:rsid w:val="00B72B59"/>
    <w:rsid w:val="00B94513"/>
    <w:rsid w:val="00BB23EF"/>
    <w:rsid w:val="00BB23FF"/>
    <w:rsid w:val="00BB7CDD"/>
    <w:rsid w:val="00BD01C5"/>
    <w:rsid w:val="00BD2BC1"/>
    <w:rsid w:val="00BE738A"/>
    <w:rsid w:val="00BF68F6"/>
    <w:rsid w:val="00C1306C"/>
    <w:rsid w:val="00C23EC0"/>
    <w:rsid w:val="00C27980"/>
    <w:rsid w:val="00C3186E"/>
    <w:rsid w:val="00C31E45"/>
    <w:rsid w:val="00C32788"/>
    <w:rsid w:val="00C37612"/>
    <w:rsid w:val="00C6257C"/>
    <w:rsid w:val="00C81FD2"/>
    <w:rsid w:val="00C85038"/>
    <w:rsid w:val="00C90033"/>
    <w:rsid w:val="00C900A2"/>
    <w:rsid w:val="00C941E7"/>
    <w:rsid w:val="00CA39ED"/>
    <w:rsid w:val="00CB56BC"/>
    <w:rsid w:val="00CC0D38"/>
    <w:rsid w:val="00CC3850"/>
    <w:rsid w:val="00CC4CB8"/>
    <w:rsid w:val="00CE0197"/>
    <w:rsid w:val="00CE0AFF"/>
    <w:rsid w:val="00CE1C57"/>
    <w:rsid w:val="00CE4B70"/>
    <w:rsid w:val="00D21CCE"/>
    <w:rsid w:val="00D2245A"/>
    <w:rsid w:val="00D53A45"/>
    <w:rsid w:val="00D60242"/>
    <w:rsid w:val="00D60423"/>
    <w:rsid w:val="00D612BB"/>
    <w:rsid w:val="00D67B2E"/>
    <w:rsid w:val="00DB2787"/>
    <w:rsid w:val="00DB55B9"/>
    <w:rsid w:val="00DB74DF"/>
    <w:rsid w:val="00DC4B0B"/>
    <w:rsid w:val="00DD41C8"/>
    <w:rsid w:val="00DD5196"/>
    <w:rsid w:val="00E00F7D"/>
    <w:rsid w:val="00E074CE"/>
    <w:rsid w:val="00E1059B"/>
    <w:rsid w:val="00E33AF2"/>
    <w:rsid w:val="00E3793A"/>
    <w:rsid w:val="00E43FF2"/>
    <w:rsid w:val="00E71A77"/>
    <w:rsid w:val="00E738B2"/>
    <w:rsid w:val="00E96D20"/>
    <w:rsid w:val="00EA620C"/>
    <w:rsid w:val="00EB08BB"/>
    <w:rsid w:val="00EB18EC"/>
    <w:rsid w:val="00EB6D42"/>
    <w:rsid w:val="00EE6A8F"/>
    <w:rsid w:val="00F00D4A"/>
    <w:rsid w:val="00F04909"/>
    <w:rsid w:val="00F06D5B"/>
    <w:rsid w:val="00F33582"/>
    <w:rsid w:val="00F3586F"/>
    <w:rsid w:val="00F4239D"/>
    <w:rsid w:val="00F544F7"/>
    <w:rsid w:val="00F629A1"/>
    <w:rsid w:val="00F66626"/>
    <w:rsid w:val="00F75CCA"/>
    <w:rsid w:val="00F77525"/>
    <w:rsid w:val="00F81CC0"/>
    <w:rsid w:val="00F94793"/>
    <w:rsid w:val="00FA5BA4"/>
    <w:rsid w:val="00FB7694"/>
    <w:rsid w:val="00FC70A2"/>
    <w:rsid w:val="00FD1F1D"/>
    <w:rsid w:val="00FD2B74"/>
    <w:rsid w:val="00FD5B57"/>
    <w:rsid w:val="00FE4D57"/>
    <w:rsid w:val="00FF490B"/>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FE513F"/>
  <w15:docId w15:val="{745FE90D-30AD-458A-9D5E-0F9E98CCA0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63531"/>
    <w:rPr>
      <w:lang w:val="en-US"/>
    </w:rPr>
  </w:style>
  <w:style w:type="paragraph" w:styleId="Heading1">
    <w:name w:val="heading 1"/>
    <w:basedOn w:val="Normal"/>
    <w:next w:val="Normal"/>
    <w:link w:val="Heading1Char"/>
    <w:uiPriority w:val="9"/>
    <w:qFormat/>
    <w:rsid w:val="00085D6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qFormat/>
    <w:rsid w:val="00085D6F"/>
    <w:pPr>
      <w:keepNext/>
      <w:spacing w:after="0" w:line="240" w:lineRule="auto"/>
      <w:outlineLvl w:val="1"/>
    </w:pPr>
    <w:rPr>
      <w:rFonts w:ascii="Times New Roman" w:eastAsiaTheme="minorEastAsia"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5D5749"/>
    <w:rPr>
      <w:color w:val="0000FF"/>
      <w:u w:val="single"/>
    </w:rPr>
  </w:style>
  <w:style w:type="character" w:styleId="CommentReference">
    <w:name w:val="annotation reference"/>
    <w:basedOn w:val="DefaultParagraphFont"/>
    <w:uiPriority w:val="99"/>
    <w:semiHidden/>
    <w:unhideWhenUsed/>
    <w:rsid w:val="00277E83"/>
    <w:rPr>
      <w:sz w:val="16"/>
      <w:szCs w:val="16"/>
    </w:rPr>
  </w:style>
  <w:style w:type="paragraph" w:styleId="CommentText">
    <w:name w:val="annotation text"/>
    <w:basedOn w:val="Normal"/>
    <w:link w:val="CommentTextChar"/>
    <w:uiPriority w:val="99"/>
    <w:unhideWhenUsed/>
    <w:rsid w:val="00277E83"/>
    <w:pPr>
      <w:spacing w:line="240" w:lineRule="auto"/>
    </w:pPr>
    <w:rPr>
      <w:sz w:val="20"/>
      <w:szCs w:val="20"/>
    </w:rPr>
  </w:style>
  <w:style w:type="character" w:customStyle="1" w:styleId="CommentTextChar">
    <w:name w:val="Comment Text Char"/>
    <w:basedOn w:val="DefaultParagraphFont"/>
    <w:link w:val="CommentText"/>
    <w:uiPriority w:val="99"/>
    <w:rsid w:val="00277E83"/>
    <w:rPr>
      <w:sz w:val="20"/>
      <w:szCs w:val="20"/>
      <w:lang w:val="en-US"/>
    </w:rPr>
  </w:style>
  <w:style w:type="paragraph" w:styleId="CommentSubject">
    <w:name w:val="annotation subject"/>
    <w:basedOn w:val="CommentText"/>
    <w:next w:val="CommentText"/>
    <w:link w:val="CommentSubjectChar"/>
    <w:uiPriority w:val="99"/>
    <w:semiHidden/>
    <w:unhideWhenUsed/>
    <w:rsid w:val="00277E83"/>
    <w:rPr>
      <w:b/>
      <w:bCs/>
    </w:rPr>
  </w:style>
  <w:style w:type="character" w:customStyle="1" w:styleId="CommentSubjectChar">
    <w:name w:val="Comment Subject Char"/>
    <w:basedOn w:val="CommentTextChar"/>
    <w:link w:val="CommentSubject"/>
    <w:uiPriority w:val="99"/>
    <w:semiHidden/>
    <w:rsid w:val="00277E83"/>
    <w:rPr>
      <w:b/>
      <w:bCs/>
      <w:sz w:val="20"/>
      <w:szCs w:val="20"/>
      <w:lang w:val="en-US"/>
    </w:rPr>
  </w:style>
  <w:style w:type="paragraph" w:styleId="BalloonText">
    <w:name w:val="Balloon Text"/>
    <w:basedOn w:val="Normal"/>
    <w:link w:val="BalloonTextChar"/>
    <w:uiPriority w:val="99"/>
    <w:semiHidden/>
    <w:unhideWhenUsed/>
    <w:rsid w:val="00277E8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77E83"/>
    <w:rPr>
      <w:rFonts w:ascii="Segoe UI" w:hAnsi="Segoe UI" w:cs="Segoe UI"/>
      <w:sz w:val="18"/>
      <w:szCs w:val="18"/>
      <w:lang w:val="en-US"/>
    </w:rPr>
  </w:style>
  <w:style w:type="paragraph" w:styleId="Header">
    <w:name w:val="header"/>
    <w:basedOn w:val="Normal"/>
    <w:link w:val="HeaderChar"/>
    <w:uiPriority w:val="99"/>
    <w:unhideWhenUsed/>
    <w:rsid w:val="0004125A"/>
    <w:pPr>
      <w:tabs>
        <w:tab w:val="center" w:pos="4536"/>
        <w:tab w:val="right" w:pos="9072"/>
      </w:tabs>
      <w:spacing w:after="0" w:line="240" w:lineRule="auto"/>
    </w:pPr>
  </w:style>
  <w:style w:type="character" w:customStyle="1" w:styleId="HeaderChar">
    <w:name w:val="Header Char"/>
    <w:basedOn w:val="DefaultParagraphFont"/>
    <w:link w:val="Header"/>
    <w:uiPriority w:val="99"/>
    <w:rsid w:val="0004125A"/>
    <w:rPr>
      <w:lang w:val="en-US"/>
    </w:rPr>
  </w:style>
  <w:style w:type="paragraph" w:styleId="Footer">
    <w:name w:val="footer"/>
    <w:basedOn w:val="Normal"/>
    <w:link w:val="FooterChar"/>
    <w:uiPriority w:val="99"/>
    <w:unhideWhenUsed/>
    <w:rsid w:val="0004125A"/>
    <w:pPr>
      <w:tabs>
        <w:tab w:val="center" w:pos="4536"/>
        <w:tab w:val="right" w:pos="9072"/>
      </w:tabs>
      <w:spacing w:after="0" w:line="240" w:lineRule="auto"/>
    </w:pPr>
  </w:style>
  <w:style w:type="character" w:customStyle="1" w:styleId="FooterChar">
    <w:name w:val="Footer Char"/>
    <w:basedOn w:val="DefaultParagraphFont"/>
    <w:link w:val="Footer"/>
    <w:uiPriority w:val="99"/>
    <w:rsid w:val="0004125A"/>
    <w:rPr>
      <w:lang w:val="en-US"/>
    </w:rPr>
  </w:style>
  <w:style w:type="paragraph" w:styleId="ListParagraph">
    <w:name w:val="List Paragraph"/>
    <w:basedOn w:val="Normal"/>
    <w:uiPriority w:val="34"/>
    <w:qFormat/>
    <w:rsid w:val="00297318"/>
    <w:pPr>
      <w:ind w:left="720"/>
      <w:contextualSpacing/>
    </w:pPr>
  </w:style>
  <w:style w:type="paragraph" w:customStyle="1" w:styleId="EndNoteBibliography">
    <w:name w:val="EndNote Bibliography"/>
    <w:basedOn w:val="Normal"/>
    <w:link w:val="EndNoteBibliographyChar"/>
    <w:rsid w:val="007B3BC0"/>
    <w:pPr>
      <w:spacing w:after="0" w:line="240" w:lineRule="atLeast"/>
    </w:pPr>
    <w:rPr>
      <w:rFonts w:ascii="Calibri" w:hAnsi="Calibri" w:cs="Calibri"/>
      <w:noProof/>
    </w:rPr>
  </w:style>
  <w:style w:type="character" w:customStyle="1" w:styleId="EndNoteBibliographyChar">
    <w:name w:val="EndNote Bibliography Char"/>
    <w:basedOn w:val="DefaultParagraphFont"/>
    <w:link w:val="EndNoteBibliography"/>
    <w:rsid w:val="007B3BC0"/>
    <w:rPr>
      <w:rFonts w:ascii="Calibri" w:hAnsi="Calibri" w:cs="Calibri"/>
      <w:noProof/>
      <w:lang w:val="en-US"/>
    </w:rPr>
  </w:style>
  <w:style w:type="paragraph" w:customStyle="1" w:styleId="EndNoteBibliographyTitle">
    <w:name w:val="EndNote Bibliography Title"/>
    <w:basedOn w:val="Normal"/>
    <w:link w:val="EndNoteBibliographyTitleChar"/>
    <w:rsid w:val="0037168B"/>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37168B"/>
    <w:rPr>
      <w:rFonts w:ascii="Calibri" w:hAnsi="Calibri" w:cs="Calibri"/>
      <w:noProof/>
      <w:lang w:val="en-US"/>
    </w:rPr>
  </w:style>
  <w:style w:type="paragraph" w:styleId="Revision">
    <w:name w:val="Revision"/>
    <w:hidden/>
    <w:uiPriority w:val="99"/>
    <w:semiHidden/>
    <w:rsid w:val="00BD01C5"/>
    <w:pPr>
      <w:spacing w:after="0" w:line="240" w:lineRule="auto"/>
    </w:pPr>
    <w:rPr>
      <w:lang w:val="en-US"/>
    </w:rPr>
  </w:style>
  <w:style w:type="character" w:styleId="UnresolvedMention">
    <w:name w:val="Unresolved Mention"/>
    <w:basedOn w:val="DefaultParagraphFont"/>
    <w:uiPriority w:val="99"/>
    <w:semiHidden/>
    <w:unhideWhenUsed/>
    <w:rsid w:val="006E2113"/>
    <w:rPr>
      <w:color w:val="605E5C"/>
      <w:shd w:val="clear" w:color="auto" w:fill="E1DFDD"/>
    </w:rPr>
  </w:style>
  <w:style w:type="character" w:customStyle="1" w:styleId="Heading2Char">
    <w:name w:val="Heading 2 Char"/>
    <w:basedOn w:val="DefaultParagraphFont"/>
    <w:link w:val="Heading2"/>
    <w:rsid w:val="00085D6F"/>
    <w:rPr>
      <w:rFonts w:ascii="Times New Roman" w:eastAsiaTheme="minorEastAsia" w:hAnsi="Times New Roman" w:cs="Times New Roman"/>
      <w:b/>
      <w:bCs/>
      <w:sz w:val="24"/>
      <w:szCs w:val="24"/>
      <w:lang w:val="en-US"/>
    </w:rPr>
  </w:style>
  <w:style w:type="character" w:styleId="PlaceholderText">
    <w:name w:val="Placeholder Text"/>
    <w:basedOn w:val="DefaultParagraphFont"/>
    <w:uiPriority w:val="99"/>
    <w:semiHidden/>
    <w:rsid w:val="00085D6F"/>
    <w:rPr>
      <w:color w:val="808080"/>
    </w:rPr>
  </w:style>
  <w:style w:type="character" w:customStyle="1" w:styleId="accordion-tabbedtab-mobile">
    <w:name w:val="accordion-tabbed__tab-mobile"/>
    <w:basedOn w:val="DefaultParagraphFont"/>
    <w:rsid w:val="00085D6F"/>
  </w:style>
  <w:style w:type="paragraph" w:customStyle="1" w:styleId="Papertitel1">
    <w:name w:val="Paper titel 1"/>
    <w:basedOn w:val="Heading1"/>
    <w:next w:val="Normal"/>
    <w:qFormat/>
    <w:rsid w:val="00085D6F"/>
    <w:pPr>
      <w:keepNext w:val="0"/>
      <w:keepLines w:val="0"/>
      <w:pageBreakBefore/>
      <w:spacing w:before="200" w:after="120" w:line="480" w:lineRule="auto"/>
    </w:pPr>
    <w:rPr>
      <w:rFonts w:ascii="Times New Roman" w:eastAsia="Calibri" w:hAnsi="Times New Roman" w:cs="Times New Roman"/>
      <w:b/>
      <w:bCs/>
      <w:color w:val="auto"/>
      <w:sz w:val="28"/>
      <w:szCs w:val="28"/>
      <w:lang w:eastAsia="de-CH"/>
    </w:rPr>
  </w:style>
  <w:style w:type="paragraph" w:customStyle="1" w:styleId="Tabelleunten">
    <w:name w:val="Tabelle unten"/>
    <w:basedOn w:val="Normal"/>
    <w:qFormat/>
    <w:rsid w:val="00085D6F"/>
    <w:pPr>
      <w:spacing w:after="0" w:line="240" w:lineRule="auto"/>
      <w:jc w:val="both"/>
    </w:pPr>
    <w:rPr>
      <w:rFonts w:ascii="Times New Roman" w:eastAsia="Times New Roman" w:hAnsi="Times New Roman" w:cs="Times New Roman"/>
      <w:sz w:val="20"/>
      <w:szCs w:val="20"/>
      <w:lang w:val="en-GB" w:eastAsia="de-CH"/>
    </w:rPr>
  </w:style>
  <w:style w:type="paragraph" w:customStyle="1" w:styleId="Tabelleoben">
    <w:name w:val="Tabelle oben"/>
    <w:basedOn w:val="Normal"/>
    <w:qFormat/>
    <w:rsid w:val="00085D6F"/>
    <w:pPr>
      <w:spacing w:after="80" w:line="240" w:lineRule="auto"/>
      <w:jc w:val="both"/>
    </w:pPr>
    <w:rPr>
      <w:rFonts w:ascii="Times New Roman" w:eastAsia="Calibri" w:hAnsi="Times New Roman" w:cs="Times New Roman"/>
      <w:sz w:val="24"/>
      <w:lang w:val="en-GB" w:eastAsia="de-CH"/>
    </w:rPr>
  </w:style>
  <w:style w:type="character" w:customStyle="1" w:styleId="Heading1Char">
    <w:name w:val="Heading 1 Char"/>
    <w:basedOn w:val="DefaultParagraphFont"/>
    <w:link w:val="Heading1"/>
    <w:uiPriority w:val="9"/>
    <w:rsid w:val="00085D6F"/>
    <w:rPr>
      <w:rFonts w:asciiTheme="majorHAnsi" w:eastAsiaTheme="majorEastAsia" w:hAnsiTheme="majorHAnsi" w:cstheme="majorBidi"/>
      <w:color w:val="2F5496" w:themeColor="accent1" w:themeShade="BF"/>
      <w:sz w:val="32"/>
      <w:szCs w:val="32"/>
      <w:lang w:val="en-US"/>
    </w:rPr>
  </w:style>
  <w:style w:type="paragraph" w:styleId="PlainText">
    <w:name w:val="Plain Text"/>
    <w:basedOn w:val="Normal"/>
    <w:link w:val="PlainTextChar"/>
    <w:uiPriority w:val="99"/>
    <w:semiHidden/>
    <w:unhideWhenUsed/>
    <w:rsid w:val="00E96D20"/>
    <w:pPr>
      <w:spacing w:after="0" w:line="240" w:lineRule="auto"/>
    </w:pPr>
    <w:rPr>
      <w:rFonts w:ascii="Calibri" w:eastAsia="Times New Roman" w:hAnsi="Calibri"/>
      <w:kern w:val="2"/>
      <w:szCs w:val="21"/>
      <w:lang w:val="de-CH"/>
      <w14:ligatures w14:val="standardContextual"/>
    </w:rPr>
  </w:style>
  <w:style w:type="character" w:customStyle="1" w:styleId="PlainTextChar">
    <w:name w:val="Plain Text Char"/>
    <w:basedOn w:val="DefaultParagraphFont"/>
    <w:link w:val="PlainText"/>
    <w:uiPriority w:val="99"/>
    <w:semiHidden/>
    <w:rsid w:val="00E96D20"/>
    <w:rPr>
      <w:rFonts w:ascii="Calibri" w:eastAsia="Times New Roman" w:hAnsi="Calibri"/>
      <w:kern w:val="2"/>
      <w:szCs w:val="21"/>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053644">
      <w:bodyDiv w:val="1"/>
      <w:marLeft w:val="0"/>
      <w:marRight w:val="0"/>
      <w:marTop w:val="0"/>
      <w:marBottom w:val="0"/>
      <w:divBdr>
        <w:top w:val="none" w:sz="0" w:space="0" w:color="auto"/>
        <w:left w:val="none" w:sz="0" w:space="0" w:color="auto"/>
        <w:bottom w:val="none" w:sz="0" w:space="0" w:color="auto"/>
        <w:right w:val="none" w:sz="0" w:space="0" w:color="auto"/>
      </w:divBdr>
    </w:div>
    <w:div w:id="57435984">
      <w:bodyDiv w:val="1"/>
      <w:marLeft w:val="0"/>
      <w:marRight w:val="0"/>
      <w:marTop w:val="0"/>
      <w:marBottom w:val="0"/>
      <w:divBdr>
        <w:top w:val="none" w:sz="0" w:space="0" w:color="auto"/>
        <w:left w:val="none" w:sz="0" w:space="0" w:color="auto"/>
        <w:bottom w:val="none" w:sz="0" w:space="0" w:color="auto"/>
        <w:right w:val="none" w:sz="0" w:space="0" w:color="auto"/>
      </w:divBdr>
    </w:div>
    <w:div w:id="101000395">
      <w:bodyDiv w:val="1"/>
      <w:marLeft w:val="0"/>
      <w:marRight w:val="0"/>
      <w:marTop w:val="0"/>
      <w:marBottom w:val="0"/>
      <w:divBdr>
        <w:top w:val="none" w:sz="0" w:space="0" w:color="auto"/>
        <w:left w:val="none" w:sz="0" w:space="0" w:color="auto"/>
        <w:bottom w:val="none" w:sz="0" w:space="0" w:color="auto"/>
        <w:right w:val="none" w:sz="0" w:space="0" w:color="auto"/>
      </w:divBdr>
    </w:div>
    <w:div w:id="122580505">
      <w:bodyDiv w:val="1"/>
      <w:marLeft w:val="0"/>
      <w:marRight w:val="0"/>
      <w:marTop w:val="0"/>
      <w:marBottom w:val="0"/>
      <w:divBdr>
        <w:top w:val="none" w:sz="0" w:space="0" w:color="auto"/>
        <w:left w:val="none" w:sz="0" w:space="0" w:color="auto"/>
        <w:bottom w:val="none" w:sz="0" w:space="0" w:color="auto"/>
        <w:right w:val="none" w:sz="0" w:space="0" w:color="auto"/>
      </w:divBdr>
    </w:div>
    <w:div w:id="194851949">
      <w:bodyDiv w:val="1"/>
      <w:marLeft w:val="0"/>
      <w:marRight w:val="0"/>
      <w:marTop w:val="0"/>
      <w:marBottom w:val="0"/>
      <w:divBdr>
        <w:top w:val="none" w:sz="0" w:space="0" w:color="auto"/>
        <w:left w:val="none" w:sz="0" w:space="0" w:color="auto"/>
        <w:bottom w:val="none" w:sz="0" w:space="0" w:color="auto"/>
        <w:right w:val="none" w:sz="0" w:space="0" w:color="auto"/>
      </w:divBdr>
    </w:div>
    <w:div w:id="195512138">
      <w:bodyDiv w:val="1"/>
      <w:marLeft w:val="0"/>
      <w:marRight w:val="0"/>
      <w:marTop w:val="0"/>
      <w:marBottom w:val="0"/>
      <w:divBdr>
        <w:top w:val="none" w:sz="0" w:space="0" w:color="auto"/>
        <w:left w:val="none" w:sz="0" w:space="0" w:color="auto"/>
        <w:bottom w:val="none" w:sz="0" w:space="0" w:color="auto"/>
        <w:right w:val="none" w:sz="0" w:space="0" w:color="auto"/>
      </w:divBdr>
    </w:div>
    <w:div w:id="197088200">
      <w:bodyDiv w:val="1"/>
      <w:marLeft w:val="0"/>
      <w:marRight w:val="0"/>
      <w:marTop w:val="0"/>
      <w:marBottom w:val="0"/>
      <w:divBdr>
        <w:top w:val="none" w:sz="0" w:space="0" w:color="auto"/>
        <w:left w:val="none" w:sz="0" w:space="0" w:color="auto"/>
        <w:bottom w:val="none" w:sz="0" w:space="0" w:color="auto"/>
        <w:right w:val="none" w:sz="0" w:space="0" w:color="auto"/>
      </w:divBdr>
    </w:div>
    <w:div w:id="228349370">
      <w:bodyDiv w:val="1"/>
      <w:marLeft w:val="0"/>
      <w:marRight w:val="0"/>
      <w:marTop w:val="0"/>
      <w:marBottom w:val="0"/>
      <w:divBdr>
        <w:top w:val="none" w:sz="0" w:space="0" w:color="auto"/>
        <w:left w:val="none" w:sz="0" w:space="0" w:color="auto"/>
        <w:bottom w:val="none" w:sz="0" w:space="0" w:color="auto"/>
        <w:right w:val="none" w:sz="0" w:space="0" w:color="auto"/>
      </w:divBdr>
    </w:div>
    <w:div w:id="257912803">
      <w:bodyDiv w:val="1"/>
      <w:marLeft w:val="0"/>
      <w:marRight w:val="0"/>
      <w:marTop w:val="0"/>
      <w:marBottom w:val="0"/>
      <w:divBdr>
        <w:top w:val="none" w:sz="0" w:space="0" w:color="auto"/>
        <w:left w:val="none" w:sz="0" w:space="0" w:color="auto"/>
        <w:bottom w:val="none" w:sz="0" w:space="0" w:color="auto"/>
        <w:right w:val="none" w:sz="0" w:space="0" w:color="auto"/>
      </w:divBdr>
    </w:div>
    <w:div w:id="291323671">
      <w:bodyDiv w:val="1"/>
      <w:marLeft w:val="0"/>
      <w:marRight w:val="0"/>
      <w:marTop w:val="0"/>
      <w:marBottom w:val="0"/>
      <w:divBdr>
        <w:top w:val="none" w:sz="0" w:space="0" w:color="auto"/>
        <w:left w:val="none" w:sz="0" w:space="0" w:color="auto"/>
        <w:bottom w:val="none" w:sz="0" w:space="0" w:color="auto"/>
        <w:right w:val="none" w:sz="0" w:space="0" w:color="auto"/>
      </w:divBdr>
    </w:div>
    <w:div w:id="306208072">
      <w:bodyDiv w:val="1"/>
      <w:marLeft w:val="0"/>
      <w:marRight w:val="0"/>
      <w:marTop w:val="0"/>
      <w:marBottom w:val="0"/>
      <w:divBdr>
        <w:top w:val="none" w:sz="0" w:space="0" w:color="auto"/>
        <w:left w:val="none" w:sz="0" w:space="0" w:color="auto"/>
        <w:bottom w:val="none" w:sz="0" w:space="0" w:color="auto"/>
        <w:right w:val="none" w:sz="0" w:space="0" w:color="auto"/>
      </w:divBdr>
    </w:div>
    <w:div w:id="331689816">
      <w:bodyDiv w:val="1"/>
      <w:marLeft w:val="0"/>
      <w:marRight w:val="0"/>
      <w:marTop w:val="0"/>
      <w:marBottom w:val="0"/>
      <w:divBdr>
        <w:top w:val="none" w:sz="0" w:space="0" w:color="auto"/>
        <w:left w:val="none" w:sz="0" w:space="0" w:color="auto"/>
        <w:bottom w:val="none" w:sz="0" w:space="0" w:color="auto"/>
        <w:right w:val="none" w:sz="0" w:space="0" w:color="auto"/>
      </w:divBdr>
    </w:div>
    <w:div w:id="407968618">
      <w:bodyDiv w:val="1"/>
      <w:marLeft w:val="0"/>
      <w:marRight w:val="0"/>
      <w:marTop w:val="0"/>
      <w:marBottom w:val="0"/>
      <w:divBdr>
        <w:top w:val="none" w:sz="0" w:space="0" w:color="auto"/>
        <w:left w:val="none" w:sz="0" w:space="0" w:color="auto"/>
        <w:bottom w:val="none" w:sz="0" w:space="0" w:color="auto"/>
        <w:right w:val="none" w:sz="0" w:space="0" w:color="auto"/>
      </w:divBdr>
    </w:div>
    <w:div w:id="423306896">
      <w:bodyDiv w:val="1"/>
      <w:marLeft w:val="0"/>
      <w:marRight w:val="0"/>
      <w:marTop w:val="0"/>
      <w:marBottom w:val="0"/>
      <w:divBdr>
        <w:top w:val="none" w:sz="0" w:space="0" w:color="auto"/>
        <w:left w:val="none" w:sz="0" w:space="0" w:color="auto"/>
        <w:bottom w:val="none" w:sz="0" w:space="0" w:color="auto"/>
        <w:right w:val="none" w:sz="0" w:space="0" w:color="auto"/>
      </w:divBdr>
    </w:div>
    <w:div w:id="428234945">
      <w:bodyDiv w:val="1"/>
      <w:marLeft w:val="0"/>
      <w:marRight w:val="0"/>
      <w:marTop w:val="0"/>
      <w:marBottom w:val="0"/>
      <w:divBdr>
        <w:top w:val="none" w:sz="0" w:space="0" w:color="auto"/>
        <w:left w:val="none" w:sz="0" w:space="0" w:color="auto"/>
        <w:bottom w:val="none" w:sz="0" w:space="0" w:color="auto"/>
        <w:right w:val="none" w:sz="0" w:space="0" w:color="auto"/>
      </w:divBdr>
    </w:div>
    <w:div w:id="449906909">
      <w:bodyDiv w:val="1"/>
      <w:marLeft w:val="0"/>
      <w:marRight w:val="0"/>
      <w:marTop w:val="0"/>
      <w:marBottom w:val="0"/>
      <w:divBdr>
        <w:top w:val="none" w:sz="0" w:space="0" w:color="auto"/>
        <w:left w:val="none" w:sz="0" w:space="0" w:color="auto"/>
        <w:bottom w:val="none" w:sz="0" w:space="0" w:color="auto"/>
        <w:right w:val="none" w:sz="0" w:space="0" w:color="auto"/>
      </w:divBdr>
    </w:div>
    <w:div w:id="460340041">
      <w:bodyDiv w:val="1"/>
      <w:marLeft w:val="0"/>
      <w:marRight w:val="0"/>
      <w:marTop w:val="0"/>
      <w:marBottom w:val="0"/>
      <w:divBdr>
        <w:top w:val="none" w:sz="0" w:space="0" w:color="auto"/>
        <w:left w:val="none" w:sz="0" w:space="0" w:color="auto"/>
        <w:bottom w:val="none" w:sz="0" w:space="0" w:color="auto"/>
        <w:right w:val="none" w:sz="0" w:space="0" w:color="auto"/>
      </w:divBdr>
    </w:div>
    <w:div w:id="463540977">
      <w:bodyDiv w:val="1"/>
      <w:marLeft w:val="0"/>
      <w:marRight w:val="0"/>
      <w:marTop w:val="0"/>
      <w:marBottom w:val="0"/>
      <w:divBdr>
        <w:top w:val="none" w:sz="0" w:space="0" w:color="auto"/>
        <w:left w:val="none" w:sz="0" w:space="0" w:color="auto"/>
        <w:bottom w:val="none" w:sz="0" w:space="0" w:color="auto"/>
        <w:right w:val="none" w:sz="0" w:space="0" w:color="auto"/>
      </w:divBdr>
    </w:div>
    <w:div w:id="478814294">
      <w:bodyDiv w:val="1"/>
      <w:marLeft w:val="0"/>
      <w:marRight w:val="0"/>
      <w:marTop w:val="0"/>
      <w:marBottom w:val="0"/>
      <w:divBdr>
        <w:top w:val="none" w:sz="0" w:space="0" w:color="auto"/>
        <w:left w:val="none" w:sz="0" w:space="0" w:color="auto"/>
        <w:bottom w:val="none" w:sz="0" w:space="0" w:color="auto"/>
        <w:right w:val="none" w:sz="0" w:space="0" w:color="auto"/>
      </w:divBdr>
    </w:div>
    <w:div w:id="487282627">
      <w:bodyDiv w:val="1"/>
      <w:marLeft w:val="0"/>
      <w:marRight w:val="0"/>
      <w:marTop w:val="0"/>
      <w:marBottom w:val="0"/>
      <w:divBdr>
        <w:top w:val="none" w:sz="0" w:space="0" w:color="auto"/>
        <w:left w:val="none" w:sz="0" w:space="0" w:color="auto"/>
        <w:bottom w:val="none" w:sz="0" w:space="0" w:color="auto"/>
        <w:right w:val="none" w:sz="0" w:space="0" w:color="auto"/>
      </w:divBdr>
    </w:div>
    <w:div w:id="522596129">
      <w:bodyDiv w:val="1"/>
      <w:marLeft w:val="0"/>
      <w:marRight w:val="0"/>
      <w:marTop w:val="0"/>
      <w:marBottom w:val="0"/>
      <w:divBdr>
        <w:top w:val="none" w:sz="0" w:space="0" w:color="auto"/>
        <w:left w:val="none" w:sz="0" w:space="0" w:color="auto"/>
        <w:bottom w:val="none" w:sz="0" w:space="0" w:color="auto"/>
        <w:right w:val="none" w:sz="0" w:space="0" w:color="auto"/>
      </w:divBdr>
    </w:div>
    <w:div w:id="533808631">
      <w:bodyDiv w:val="1"/>
      <w:marLeft w:val="0"/>
      <w:marRight w:val="0"/>
      <w:marTop w:val="0"/>
      <w:marBottom w:val="0"/>
      <w:divBdr>
        <w:top w:val="none" w:sz="0" w:space="0" w:color="auto"/>
        <w:left w:val="none" w:sz="0" w:space="0" w:color="auto"/>
        <w:bottom w:val="none" w:sz="0" w:space="0" w:color="auto"/>
        <w:right w:val="none" w:sz="0" w:space="0" w:color="auto"/>
      </w:divBdr>
    </w:div>
    <w:div w:id="557782265">
      <w:bodyDiv w:val="1"/>
      <w:marLeft w:val="0"/>
      <w:marRight w:val="0"/>
      <w:marTop w:val="0"/>
      <w:marBottom w:val="0"/>
      <w:divBdr>
        <w:top w:val="none" w:sz="0" w:space="0" w:color="auto"/>
        <w:left w:val="none" w:sz="0" w:space="0" w:color="auto"/>
        <w:bottom w:val="none" w:sz="0" w:space="0" w:color="auto"/>
        <w:right w:val="none" w:sz="0" w:space="0" w:color="auto"/>
      </w:divBdr>
    </w:div>
    <w:div w:id="572662887">
      <w:bodyDiv w:val="1"/>
      <w:marLeft w:val="0"/>
      <w:marRight w:val="0"/>
      <w:marTop w:val="0"/>
      <w:marBottom w:val="0"/>
      <w:divBdr>
        <w:top w:val="none" w:sz="0" w:space="0" w:color="auto"/>
        <w:left w:val="none" w:sz="0" w:space="0" w:color="auto"/>
        <w:bottom w:val="none" w:sz="0" w:space="0" w:color="auto"/>
        <w:right w:val="none" w:sz="0" w:space="0" w:color="auto"/>
      </w:divBdr>
    </w:div>
    <w:div w:id="586966493">
      <w:bodyDiv w:val="1"/>
      <w:marLeft w:val="0"/>
      <w:marRight w:val="0"/>
      <w:marTop w:val="0"/>
      <w:marBottom w:val="0"/>
      <w:divBdr>
        <w:top w:val="none" w:sz="0" w:space="0" w:color="auto"/>
        <w:left w:val="none" w:sz="0" w:space="0" w:color="auto"/>
        <w:bottom w:val="none" w:sz="0" w:space="0" w:color="auto"/>
        <w:right w:val="none" w:sz="0" w:space="0" w:color="auto"/>
      </w:divBdr>
    </w:div>
    <w:div w:id="600768810">
      <w:bodyDiv w:val="1"/>
      <w:marLeft w:val="0"/>
      <w:marRight w:val="0"/>
      <w:marTop w:val="0"/>
      <w:marBottom w:val="0"/>
      <w:divBdr>
        <w:top w:val="none" w:sz="0" w:space="0" w:color="auto"/>
        <w:left w:val="none" w:sz="0" w:space="0" w:color="auto"/>
        <w:bottom w:val="none" w:sz="0" w:space="0" w:color="auto"/>
        <w:right w:val="none" w:sz="0" w:space="0" w:color="auto"/>
      </w:divBdr>
    </w:div>
    <w:div w:id="609632977">
      <w:bodyDiv w:val="1"/>
      <w:marLeft w:val="0"/>
      <w:marRight w:val="0"/>
      <w:marTop w:val="0"/>
      <w:marBottom w:val="0"/>
      <w:divBdr>
        <w:top w:val="none" w:sz="0" w:space="0" w:color="auto"/>
        <w:left w:val="none" w:sz="0" w:space="0" w:color="auto"/>
        <w:bottom w:val="none" w:sz="0" w:space="0" w:color="auto"/>
        <w:right w:val="none" w:sz="0" w:space="0" w:color="auto"/>
      </w:divBdr>
    </w:div>
    <w:div w:id="634723079">
      <w:bodyDiv w:val="1"/>
      <w:marLeft w:val="0"/>
      <w:marRight w:val="0"/>
      <w:marTop w:val="0"/>
      <w:marBottom w:val="0"/>
      <w:divBdr>
        <w:top w:val="none" w:sz="0" w:space="0" w:color="auto"/>
        <w:left w:val="none" w:sz="0" w:space="0" w:color="auto"/>
        <w:bottom w:val="none" w:sz="0" w:space="0" w:color="auto"/>
        <w:right w:val="none" w:sz="0" w:space="0" w:color="auto"/>
      </w:divBdr>
    </w:div>
    <w:div w:id="693000824">
      <w:bodyDiv w:val="1"/>
      <w:marLeft w:val="0"/>
      <w:marRight w:val="0"/>
      <w:marTop w:val="0"/>
      <w:marBottom w:val="0"/>
      <w:divBdr>
        <w:top w:val="none" w:sz="0" w:space="0" w:color="auto"/>
        <w:left w:val="none" w:sz="0" w:space="0" w:color="auto"/>
        <w:bottom w:val="none" w:sz="0" w:space="0" w:color="auto"/>
        <w:right w:val="none" w:sz="0" w:space="0" w:color="auto"/>
      </w:divBdr>
    </w:div>
    <w:div w:id="717752532">
      <w:bodyDiv w:val="1"/>
      <w:marLeft w:val="0"/>
      <w:marRight w:val="0"/>
      <w:marTop w:val="0"/>
      <w:marBottom w:val="0"/>
      <w:divBdr>
        <w:top w:val="none" w:sz="0" w:space="0" w:color="auto"/>
        <w:left w:val="none" w:sz="0" w:space="0" w:color="auto"/>
        <w:bottom w:val="none" w:sz="0" w:space="0" w:color="auto"/>
        <w:right w:val="none" w:sz="0" w:space="0" w:color="auto"/>
      </w:divBdr>
    </w:div>
    <w:div w:id="731120370">
      <w:bodyDiv w:val="1"/>
      <w:marLeft w:val="0"/>
      <w:marRight w:val="0"/>
      <w:marTop w:val="0"/>
      <w:marBottom w:val="0"/>
      <w:divBdr>
        <w:top w:val="none" w:sz="0" w:space="0" w:color="auto"/>
        <w:left w:val="none" w:sz="0" w:space="0" w:color="auto"/>
        <w:bottom w:val="none" w:sz="0" w:space="0" w:color="auto"/>
        <w:right w:val="none" w:sz="0" w:space="0" w:color="auto"/>
      </w:divBdr>
    </w:div>
    <w:div w:id="751200507">
      <w:bodyDiv w:val="1"/>
      <w:marLeft w:val="0"/>
      <w:marRight w:val="0"/>
      <w:marTop w:val="0"/>
      <w:marBottom w:val="0"/>
      <w:divBdr>
        <w:top w:val="none" w:sz="0" w:space="0" w:color="auto"/>
        <w:left w:val="none" w:sz="0" w:space="0" w:color="auto"/>
        <w:bottom w:val="none" w:sz="0" w:space="0" w:color="auto"/>
        <w:right w:val="none" w:sz="0" w:space="0" w:color="auto"/>
      </w:divBdr>
    </w:div>
    <w:div w:id="752825646">
      <w:bodyDiv w:val="1"/>
      <w:marLeft w:val="0"/>
      <w:marRight w:val="0"/>
      <w:marTop w:val="0"/>
      <w:marBottom w:val="0"/>
      <w:divBdr>
        <w:top w:val="none" w:sz="0" w:space="0" w:color="auto"/>
        <w:left w:val="none" w:sz="0" w:space="0" w:color="auto"/>
        <w:bottom w:val="none" w:sz="0" w:space="0" w:color="auto"/>
        <w:right w:val="none" w:sz="0" w:space="0" w:color="auto"/>
      </w:divBdr>
    </w:div>
    <w:div w:id="788159953">
      <w:bodyDiv w:val="1"/>
      <w:marLeft w:val="0"/>
      <w:marRight w:val="0"/>
      <w:marTop w:val="0"/>
      <w:marBottom w:val="0"/>
      <w:divBdr>
        <w:top w:val="none" w:sz="0" w:space="0" w:color="auto"/>
        <w:left w:val="none" w:sz="0" w:space="0" w:color="auto"/>
        <w:bottom w:val="none" w:sz="0" w:space="0" w:color="auto"/>
        <w:right w:val="none" w:sz="0" w:space="0" w:color="auto"/>
      </w:divBdr>
    </w:div>
    <w:div w:id="795223811">
      <w:bodyDiv w:val="1"/>
      <w:marLeft w:val="0"/>
      <w:marRight w:val="0"/>
      <w:marTop w:val="0"/>
      <w:marBottom w:val="0"/>
      <w:divBdr>
        <w:top w:val="none" w:sz="0" w:space="0" w:color="auto"/>
        <w:left w:val="none" w:sz="0" w:space="0" w:color="auto"/>
        <w:bottom w:val="none" w:sz="0" w:space="0" w:color="auto"/>
        <w:right w:val="none" w:sz="0" w:space="0" w:color="auto"/>
      </w:divBdr>
    </w:div>
    <w:div w:id="797334346">
      <w:bodyDiv w:val="1"/>
      <w:marLeft w:val="0"/>
      <w:marRight w:val="0"/>
      <w:marTop w:val="0"/>
      <w:marBottom w:val="0"/>
      <w:divBdr>
        <w:top w:val="none" w:sz="0" w:space="0" w:color="auto"/>
        <w:left w:val="none" w:sz="0" w:space="0" w:color="auto"/>
        <w:bottom w:val="none" w:sz="0" w:space="0" w:color="auto"/>
        <w:right w:val="none" w:sz="0" w:space="0" w:color="auto"/>
      </w:divBdr>
    </w:div>
    <w:div w:id="798837953">
      <w:bodyDiv w:val="1"/>
      <w:marLeft w:val="0"/>
      <w:marRight w:val="0"/>
      <w:marTop w:val="0"/>
      <w:marBottom w:val="0"/>
      <w:divBdr>
        <w:top w:val="none" w:sz="0" w:space="0" w:color="auto"/>
        <w:left w:val="none" w:sz="0" w:space="0" w:color="auto"/>
        <w:bottom w:val="none" w:sz="0" w:space="0" w:color="auto"/>
        <w:right w:val="none" w:sz="0" w:space="0" w:color="auto"/>
      </w:divBdr>
    </w:div>
    <w:div w:id="802119312">
      <w:bodyDiv w:val="1"/>
      <w:marLeft w:val="0"/>
      <w:marRight w:val="0"/>
      <w:marTop w:val="0"/>
      <w:marBottom w:val="0"/>
      <w:divBdr>
        <w:top w:val="none" w:sz="0" w:space="0" w:color="auto"/>
        <w:left w:val="none" w:sz="0" w:space="0" w:color="auto"/>
        <w:bottom w:val="none" w:sz="0" w:space="0" w:color="auto"/>
        <w:right w:val="none" w:sz="0" w:space="0" w:color="auto"/>
      </w:divBdr>
    </w:div>
    <w:div w:id="841161601">
      <w:bodyDiv w:val="1"/>
      <w:marLeft w:val="0"/>
      <w:marRight w:val="0"/>
      <w:marTop w:val="0"/>
      <w:marBottom w:val="0"/>
      <w:divBdr>
        <w:top w:val="none" w:sz="0" w:space="0" w:color="auto"/>
        <w:left w:val="none" w:sz="0" w:space="0" w:color="auto"/>
        <w:bottom w:val="none" w:sz="0" w:space="0" w:color="auto"/>
        <w:right w:val="none" w:sz="0" w:space="0" w:color="auto"/>
      </w:divBdr>
    </w:div>
    <w:div w:id="871769815">
      <w:bodyDiv w:val="1"/>
      <w:marLeft w:val="0"/>
      <w:marRight w:val="0"/>
      <w:marTop w:val="0"/>
      <w:marBottom w:val="0"/>
      <w:divBdr>
        <w:top w:val="none" w:sz="0" w:space="0" w:color="auto"/>
        <w:left w:val="none" w:sz="0" w:space="0" w:color="auto"/>
        <w:bottom w:val="none" w:sz="0" w:space="0" w:color="auto"/>
        <w:right w:val="none" w:sz="0" w:space="0" w:color="auto"/>
      </w:divBdr>
    </w:div>
    <w:div w:id="872697050">
      <w:bodyDiv w:val="1"/>
      <w:marLeft w:val="0"/>
      <w:marRight w:val="0"/>
      <w:marTop w:val="0"/>
      <w:marBottom w:val="0"/>
      <w:divBdr>
        <w:top w:val="none" w:sz="0" w:space="0" w:color="auto"/>
        <w:left w:val="none" w:sz="0" w:space="0" w:color="auto"/>
        <w:bottom w:val="none" w:sz="0" w:space="0" w:color="auto"/>
        <w:right w:val="none" w:sz="0" w:space="0" w:color="auto"/>
      </w:divBdr>
    </w:div>
    <w:div w:id="920212652">
      <w:bodyDiv w:val="1"/>
      <w:marLeft w:val="0"/>
      <w:marRight w:val="0"/>
      <w:marTop w:val="0"/>
      <w:marBottom w:val="0"/>
      <w:divBdr>
        <w:top w:val="none" w:sz="0" w:space="0" w:color="auto"/>
        <w:left w:val="none" w:sz="0" w:space="0" w:color="auto"/>
        <w:bottom w:val="none" w:sz="0" w:space="0" w:color="auto"/>
        <w:right w:val="none" w:sz="0" w:space="0" w:color="auto"/>
      </w:divBdr>
    </w:div>
    <w:div w:id="956595377">
      <w:bodyDiv w:val="1"/>
      <w:marLeft w:val="0"/>
      <w:marRight w:val="0"/>
      <w:marTop w:val="0"/>
      <w:marBottom w:val="0"/>
      <w:divBdr>
        <w:top w:val="none" w:sz="0" w:space="0" w:color="auto"/>
        <w:left w:val="none" w:sz="0" w:space="0" w:color="auto"/>
        <w:bottom w:val="none" w:sz="0" w:space="0" w:color="auto"/>
        <w:right w:val="none" w:sz="0" w:space="0" w:color="auto"/>
      </w:divBdr>
    </w:div>
    <w:div w:id="968516495">
      <w:bodyDiv w:val="1"/>
      <w:marLeft w:val="0"/>
      <w:marRight w:val="0"/>
      <w:marTop w:val="0"/>
      <w:marBottom w:val="0"/>
      <w:divBdr>
        <w:top w:val="none" w:sz="0" w:space="0" w:color="auto"/>
        <w:left w:val="none" w:sz="0" w:space="0" w:color="auto"/>
        <w:bottom w:val="none" w:sz="0" w:space="0" w:color="auto"/>
        <w:right w:val="none" w:sz="0" w:space="0" w:color="auto"/>
      </w:divBdr>
    </w:div>
    <w:div w:id="971596183">
      <w:bodyDiv w:val="1"/>
      <w:marLeft w:val="0"/>
      <w:marRight w:val="0"/>
      <w:marTop w:val="0"/>
      <w:marBottom w:val="0"/>
      <w:divBdr>
        <w:top w:val="none" w:sz="0" w:space="0" w:color="auto"/>
        <w:left w:val="none" w:sz="0" w:space="0" w:color="auto"/>
        <w:bottom w:val="none" w:sz="0" w:space="0" w:color="auto"/>
        <w:right w:val="none" w:sz="0" w:space="0" w:color="auto"/>
      </w:divBdr>
    </w:div>
    <w:div w:id="976884750">
      <w:bodyDiv w:val="1"/>
      <w:marLeft w:val="0"/>
      <w:marRight w:val="0"/>
      <w:marTop w:val="0"/>
      <w:marBottom w:val="0"/>
      <w:divBdr>
        <w:top w:val="none" w:sz="0" w:space="0" w:color="auto"/>
        <w:left w:val="none" w:sz="0" w:space="0" w:color="auto"/>
        <w:bottom w:val="none" w:sz="0" w:space="0" w:color="auto"/>
        <w:right w:val="none" w:sz="0" w:space="0" w:color="auto"/>
      </w:divBdr>
    </w:div>
    <w:div w:id="979729179">
      <w:bodyDiv w:val="1"/>
      <w:marLeft w:val="0"/>
      <w:marRight w:val="0"/>
      <w:marTop w:val="0"/>
      <w:marBottom w:val="0"/>
      <w:divBdr>
        <w:top w:val="none" w:sz="0" w:space="0" w:color="auto"/>
        <w:left w:val="none" w:sz="0" w:space="0" w:color="auto"/>
        <w:bottom w:val="none" w:sz="0" w:space="0" w:color="auto"/>
        <w:right w:val="none" w:sz="0" w:space="0" w:color="auto"/>
      </w:divBdr>
    </w:div>
    <w:div w:id="986124654">
      <w:bodyDiv w:val="1"/>
      <w:marLeft w:val="0"/>
      <w:marRight w:val="0"/>
      <w:marTop w:val="0"/>
      <w:marBottom w:val="0"/>
      <w:divBdr>
        <w:top w:val="none" w:sz="0" w:space="0" w:color="auto"/>
        <w:left w:val="none" w:sz="0" w:space="0" w:color="auto"/>
        <w:bottom w:val="none" w:sz="0" w:space="0" w:color="auto"/>
        <w:right w:val="none" w:sz="0" w:space="0" w:color="auto"/>
      </w:divBdr>
    </w:div>
    <w:div w:id="1018430730">
      <w:bodyDiv w:val="1"/>
      <w:marLeft w:val="0"/>
      <w:marRight w:val="0"/>
      <w:marTop w:val="0"/>
      <w:marBottom w:val="0"/>
      <w:divBdr>
        <w:top w:val="none" w:sz="0" w:space="0" w:color="auto"/>
        <w:left w:val="none" w:sz="0" w:space="0" w:color="auto"/>
        <w:bottom w:val="none" w:sz="0" w:space="0" w:color="auto"/>
        <w:right w:val="none" w:sz="0" w:space="0" w:color="auto"/>
      </w:divBdr>
    </w:div>
    <w:div w:id="1018703025">
      <w:bodyDiv w:val="1"/>
      <w:marLeft w:val="0"/>
      <w:marRight w:val="0"/>
      <w:marTop w:val="0"/>
      <w:marBottom w:val="0"/>
      <w:divBdr>
        <w:top w:val="none" w:sz="0" w:space="0" w:color="auto"/>
        <w:left w:val="none" w:sz="0" w:space="0" w:color="auto"/>
        <w:bottom w:val="none" w:sz="0" w:space="0" w:color="auto"/>
        <w:right w:val="none" w:sz="0" w:space="0" w:color="auto"/>
      </w:divBdr>
    </w:div>
    <w:div w:id="1030570394">
      <w:bodyDiv w:val="1"/>
      <w:marLeft w:val="0"/>
      <w:marRight w:val="0"/>
      <w:marTop w:val="0"/>
      <w:marBottom w:val="0"/>
      <w:divBdr>
        <w:top w:val="none" w:sz="0" w:space="0" w:color="auto"/>
        <w:left w:val="none" w:sz="0" w:space="0" w:color="auto"/>
        <w:bottom w:val="none" w:sz="0" w:space="0" w:color="auto"/>
        <w:right w:val="none" w:sz="0" w:space="0" w:color="auto"/>
      </w:divBdr>
    </w:div>
    <w:div w:id="1063404476">
      <w:bodyDiv w:val="1"/>
      <w:marLeft w:val="0"/>
      <w:marRight w:val="0"/>
      <w:marTop w:val="0"/>
      <w:marBottom w:val="0"/>
      <w:divBdr>
        <w:top w:val="none" w:sz="0" w:space="0" w:color="auto"/>
        <w:left w:val="none" w:sz="0" w:space="0" w:color="auto"/>
        <w:bottom w:val="none" w:sz="0" w:space="0" w:color="auto"/>
        <w:right w:val="none" w:sz="0" w:space="0" w:color="auto"/>
      </w:divBdr>
    </w:div>
    <w:div w:id="1104113849">
      <w:bodyDiv w:val="1"/>
      <w:marLeft w:val="0"/>
      <w:marRight w:val="0"/>
      <w:marTop w:val="0"/>
      <w:marBottom w:val="0"/>
      <w:divBdr>
        <w:top w:val="none" w:sz="0" w:space="0" w:color="auto"/>
        <w:left w:val="none" w:sz="0" w:space="0" w:color="auto"/>
        <w:bottom w:val="none" w:sz="0" w:space="0" w:color="auto"/>
        <w:right w:val="none" w:sz="0" w:space="0" w:color="auto"/>
      </w:divBdr>
    </w:div>
    <w:div w:id="1120536740">
      <w:bodyDiv w:val="1"/>
      <w:marLeft w:val="0"/>
      <w:marRight w:val="0"/>
      <w:marTop w:val="0"/>
      <w:marBottom w:val="0"/>
      <w:divBdr>
        <w:top w:val="none" w:sz="0" w:space="0" w:color="auto"/>
        <w:left w:val="none" w:sz="0" w:space="0" w:color="auto"/>
        <w:bottom w:val="none" w:sz="0" w:space="0" w:color="auto"/>
        <w:right w:val="none" w:sz="0" w:space="0" w:color="auto"/>
      </w:divBdr>
    </w:div>
    <w:div w:id="1157921770">
      <w:bodyDiv w:val="1"/>
      <w:marLeft w:val="0"/>
      <w:marRight w:val="0"/>
      <w:marTop w:val="0"/>
      <w:marBottom w:val="0"/>
      <w:divBdr>
        <w:top w:val="none" w:sz="0" w:space="0" w:color="auto"/>
        <w:left w:val="none" w:sz="0" w:space="0" w:color="auto"/>
        <w:bottom w:val="none" w:sz="0" w:space="0" w:color="auto"/>
        <w:right w:val="none" w:sz="0" w:space="0" w:color="auto"/>
      </w:divBdr>
    </w:div>
    <w:div w:id="1178421035">
      <w:bodyDiv w:val="1"/>
      <w:marLeft w:val="0"/>
      <w:marRight w:val="0"/>
      <w:marTop w:val="0"/>
      <w:marBottom w:val="0"/>
      <w:divBdr>
        <w:top w:val="none" w:sz="0" w:space="0" w:color="auto"/>
        <w:left w:val="none" w:sz="0" w:space="0" w:color="auto"/>
        <w:bottom w:val="none" w:sz="0" w:space="0" w:color="auto"/>
        <w:right w:val="none" w:sz="0" w:space="0" w:color="auto"/>
      </w:divBdr>
    </w:div>
    <w:div w:id="1189098975">
      <w:bodyDiv w:val="1"/>
      <w:marLeft w:val="0"/>
      <w:marRight w:val="0"/>
      <w:marTop w:val="0"/>
      <w:marBottom w:val="0"/>
      <w:divBdr>
        <w:top w:val="none" w:sz="0" w:space="0" w:color="auto"/>
        <w:left w:val="none" w:sz="0" w:space="0" w:color="auto"/>
        <w:bottom w:val="none" w:sz="0" w:space="0" w:color="auto"/>
        <w:right w:val="none" w:sz="0" w:space="0" w:color="auto"/>
      </w:divBdr>
    </w:div>
    <w:div w:id="1263755863">
      <w:bodyDiv w:val="1"/>
      <w:marLeft w:val="0"/>
      <w:marRight w:val="0"/>
      <w:marTop w:val="0"/>
      <w:marBottom w:val="0"/>
      <w:divBdr>
        <w:top w:val="none" w:sz="0" w:space="0" w:color="auto"/>
        <w:left w:val="none" w:sz="0" w:space="0" w:color="auto"/>
        <w:bottom w:val="none" w:sz="0" w:space="0" w:color="auto"/>
        <w:right w:val="none" w:sz="0" w:space="0" w:color="auto"/>
      </w:divBdr>
    </w:div>
    <w:div w:id="1269776499">
      <w:bodyDiv w:val="1"/>
      <w:marLeft w:val="0"/>
      <w:marRight w:val="0"/>
      <w:marTop w:val="0"/>
      <w:marBottom w:val="0"/>
      <w:divBdr>
        <w:top w:val="none" w:sz="0" w:space="0" w:color="auto"/>
        <w:left w:val="none" w:sz="0" w:space="0" w:color="auto"/>
        <w:bottom w:val="none" w:sz="0" w:space="0" w:color="auto"/>
        <w:right w:val="none" w:sz="0" w:space="0" w:color="auto"/>
      </w:divBdr>
    </w:div>
    <w:div w:id="1296328979">
      <w:bodyDiv w:val="1"/>
      <w:marLeft w:val="0"/>
      <w:marRight w:val="0"/>
      <w:marTop w:val="0"/>
      <w:marBottom w:val="0"/>
      <w:divBdr>
        <w:top w:val="none" w:sz="0" w:space="0" w:color="auto"/>
        <w:left w:val="none" w:sz="0" w:space="0" w:color="auto"/>
        <w:bottom w:val="none" w:sz="0" w:space="0" w:color="auto"/>
        <w:right w:val="none" w:sz="0" w:space="0" w:color="auto"/>
      </w:divBdr>
    </w:div>
    <w:div w:id="1323972151">
      <w:bodyDiv w:val="1"/>
      <w:marLeft w:val="0"/>
      <w:marRight w:val="0"/>
      <w:marTop w:val="0"/>
      <w:marBottom w:val="0"/>
      <w:divBdr>
        <w:top w:val="none" w:sz="0" w:space="0" w:color="auto"/>
        <w:left w:val="none" w:sz="0" w:space="0" w:color="auto"/>
        <w:bottom w:val="none" w:sz="0" w:space="0" w:color="auto"/>
        <w:right w:val="none" w:sz="0" w:space="0" w:color="auto"/>
      </w:divBdr>
    </w:div>
    <w:div w:id="1356544387">
      <w:bodyDiv w:val="1"/>
      <w:marLeft w:val="0"/>
      <w:marRight w:val="0"/>
      <w:marTop w:val="0"/>
      <w:marBottom w:val="0"/>
      <w:divBdr>
        <w:top w:val="none" w:sz="0" w:space="0" w:color="auto"/>
        <w:left w:val="none" w:sz="0" w:space="0" w:color="auto"/>
        <w:bottom w:val="none" w:sz="0" w:space="0" w:color="auto"/>
        <w:right w:val="none" w:sz="0" w:space="0" w:color="auto"/>
      </w:divBdr>
    </w:div>
    <w:div w:id="1395203670">
      <w:bodyDiv w:val="1"/>
      <w:marLeft w:val="0"/>
      <w:marRight w:val="0"/>
      <w:marTop w:val="0"/>
      <w:marBottom w:val="0"/>
      <w:divBdr>
        <w:top w:val="none" w:sz="0" w:space="0" w:color="auto"/>
        <w:left w:val="none" w:sz="0" w:space="0" w:color="auto"/>
        <w:bottom w:val="none" w:sz="0" w:space="0" w:color="auto"/>
        <w:right w:val="none" w:sz="0" w:space="0" w:color="auto"/>
      </w:divBdr>
    </w:div>
    <w:div w:id="1397170841">
      <w:bodyDiv w:val="1"/>
      <w:marLeft w:val="0"/>
      <w:marRight w:val="0"/>
      <w:marTop w:val="0"/>
      <w:marBottom w:val="0"/>
      <w:divBdr>
        <w:top w:val="none" w:sz="0" w:space="0" w:color="auto"/>
        <w:left w:val="none" w:sz="0" w:space="0" w:color="auto"/>
        <w:bottom w:val="none" w:sz="0" w:space="0" w:color="auto"/>
        <w:right w:val="none" w:sz="0" w:space="0" w:color="auto"/>
      </w:divBdr>
    </w:div>
    <w:div w:id="1416636219">
      <w:bodyDiv w:val="1"/>
      <w:marLeft w:val="0"/>
      <w:marRight w:val="0"/>
      <w:marTop w:val="0"/>
      <w:marBottom w:val="0"/>
      <w:divBdr>
        <w:top w:val="none" w:sz="0" w:space="0" w:color="auto"/>
        <w:left w:val="none" w:sz="0" w:space="0" w:color="auto"/>
        <w:bottom w:val="none" w:sz="0" w:space="0" w:color="auto"/>
        <w:right w:val="none" w:sz="0" w:space="0" w:color="auto"/>
      </w:divBdr>
    </w:div>
    <w:div w:id="1429695333">
      <w:bodyDiv w:val="1"/>
      <w:marLeft w:val="0"/>
      <w:marRight w:val="0"/>
      <w:marTop w:val="0"/>
      <w:marBottom w:val="0"/>
      <w:divBdr>
        <w:top w:val="none" w:sz="0" w:space="0" w:color="auto"/>
        <w:left w:val="none" w:sz="0" w:space="0" w:color="auto"/>
        <w:bottom w:val="none" w:sz="0" w:space="0" w:color="auto"/>
        <w:right w:val="none" w:sz="0" w:space="0" w:color="auto"/>
      </w:divBdr>
    </w:div>
    <w:div w:id="1441145792">
      <w:bodyDiv w:val="1"/>
      <w:marLeft w:val="0"/>
      <w:marRight w:val="0"/>
      <w:marTop w:val="0"/>
      <w:marBottom w:val="0"/>
      <w:divBdr>
        <w:top w:val="none" w:sz="0" w:space="0" w:color="auto"/>
        <w:left w:val="none" w:sz="0" w:space="0" w:color="auto"/>
        <w:bottom w:val="none" w:sz="0" w:space="0" w:color="auto"/>
        <w:right w:val="none" w:sz="0" w:space="0" w:color="auto"/>
      </w:divBdr>
    </w:div>
    <w:div w:id="1465730397">
      <w:bodyDiv w:val="1"/>
      <w:marLeft w:val="0"/>
      <w:marRight w:val="0"/>
      <w:marTop w:val="0"/>
      <w:marBottom w:val="0"/>
      <w:divBdr>
        <w:top w:val="none" w:sz="0" w:space="0" w:color="auto"/>
        <w:left w:val="none" w:sz="0" w:space="0" w:color="auto"/>
        <w:bottom w:val="none" w:sz="0" w:space="0" w:color="auto"/>
        <w:right w:val="none" w:sz="0" w:space="0" w:color="auto"/>
      </w:divBdr>
    </w:div>
    <w:div w:id="1472595780">
      <w:bodyDiv w:val="1"/>
      <w:marLeft w:val="0"/>
      <w:marRight w:val="0"/>
      <w:marTop w:val="0"/>
      <w:marBottom w:val="0"/>
      <w:divBdr>
        <w:top w:val="none" w:sz="0" w:space="0" w:color="auto"/>
        <w:left w:val="none" w:sz="0" w:space="0" w:color="auto"/>
        <w:bottom w:val="none" w:sz="0" w:space="0" w:color="auto"/>
        <w:right w:val="none" w:sz="0" w:space="0" w:color="auto"/>
      </w:divBdr>
    </w:div>
    <w:div w:id="1479422879">
      <w:bodyDiv w:val="1"/>
      <w:marLeft w:val="0"/>
      <w:marRight w:val="0"/>
      <w:marTop w:val="0"/>
      <w:marBottom w:val="0"/>
      <w:divBdr>
        <w:top w:val="none" w:sz="0" w:space="0" w:color="auto"/>
        <w:left w:val="none" w:sz="0" w:space="0" w:color="auto"/>
        <w:bottom w:val="none" w:sz="0" w:space="0" w:color="auto"/>
        <w:right w:val="none" w:sz="0" w:space="0" w:color="auto"/>
      </w:divBdr>
    </w:div>
    <w:div w:id="1484662503">
      <w:bodyDiv w:val="1"/>
      <w:marLeft w:val="0"/>
      <w:marRight w:val="0"/>
      <w:marTop w:val="0"/>
      <w:marBottom w:val="0"/>
      <w:divBdr>
        <w:top w:val="none" w:sz="0" w:space="0" w:color="auto"/>
        <w:left w:val="none" w:sz="0" w:space="0" w:color="auto"/>
        <w:bottom w:val="none" w:sz="0" w:space="0" w:color="auto"/>
        <w:right w:val="none" w:sz="0" w:space="0" w:color="auto"/>
      </w:divBdr>
    </w:div>
    <w:div w:id="1485002794">
      <w:bodyDiv w:val="1"/>
      <w:marLeft w:val="0"/>
      <w:marRight w:val="0"/>
      <w:marTop w:val="0"/>
      <w:marBottom w:val="0"/>
      <w:divBdr>
        <w:top w:val="none" w:sz="0" w:space="0" w:color="auto"/>
        <w:left w:val="none" w:sz="0" w:space="0" w:color="auto"/>
        <w:bottom w:val="none" w:sz="0" w:space="0" w:color="auto"/>
        <w:right w:val="none" w:sz="0" w:space="0" w:color="auto"/>
      </w:divBdr>
    </w:div>
    <w:div w:id="1493989894">
      <w:bodyDiv w:val="1"/>
      <w:marLeft w:val="0"/>
      <w:marRight w:val="0"/>
      <w:marTop w:val="0"/>
      <w:marBottom w:val="0"/>
      <w:divBdr>
        <w:top w:val="none" w:sz="0" w:space="0" w:color="auto"/>
        <w:left w:val="none" w:sz="0" w:space="0" w:color="auto"/>
        <w:bottom w:val="none" w:sz="0" w:space="0" w:color="auto"/>
        <w:right w:val="none" w:sz="0" w:space="0" w:color="auto"/>
      </w:divBdr>
    </w:div>
    <w:div w:id="1529835784">
      <w:bodyDiv w:val="1"/>
      <w:marLeft w:val="0"/>
      <w:marRight w:val="0"/>
      <w:marTop w:val="0"/>
      <w:marBottom w:val="0"/>
      <w:divBdr>
        <w:top w:val="none" w:sz="0" w:space="0" w:color="auto"/>
        <w:left w:val="none" w:sz="0" w:space="0" w:color="auto"/>
        <w:bottom w:val="none" w:sz="0" w:space="0" w:color="auto"/>
        <w:right w:val="none" w:sz="0" w:space="0" w:color="auto"/>
      </w:divBdr>
    </w:div>
    <w:div w:id="1591810486">
      <w:bodyDiv w:val="1"/>
      <w:marLeft w:val="0"/>
      <w:marRight w:val="0"/>
      <w:marTop w:val="0"/>
      <w:marBottom w:val="0"/>
      <w:divBdr>
        <w:top w:val="none" w:sz="0" w:space="0" w:color="auto"/>
        <w:left w:val="none" w:sz="0" w:space="0" w:color="auto"/>
        <w:bottom w:val="none" w:sz="0" w:space="0" w:color="auto"/>
        <w:right w:val="none" w:sz="0" w:space="0" w:color="auto"/>
      </w:divBdr>
    </w:div>
    <w:div w:id="1597789066">
      <w:bodyDiv w:val="1"/>
      <w:marLeft w:val="0"/>
      <w:marRight w:val="0"/>
      <w:marTop w:val="0"/>
      <w:marBottom w:val="0"/>
      <w:divBdr>
        <w:top w:val="none" w:sz="0" w:space="0" w:color="auto"/>
        <w:left w:val="none" w:sz="0" w:space="0" w:color="auto"/>
        <w:bottom w:val="none" w:sz="0" w:space="0" w:color="auto"/>
        <w:right w:val="none" w:sz="0" w:space="0" w:color="auto"/>
      </w:divBdr>
    </w:div>
    <w:div w:id="1612084351">
      <w:bodyDiv w:val="1"/>
      <w:marLeft w:val="0"/>
      <w:marRight w:val="0"/>
      <w:marTop w:val="0"/>
      <w:marBottom w:val="0"/>
      <w:divBdr>
        <w:top w:val="none" w:sz="0" w:space="0" w:color="auto"/>
        <w:left w:val="none" w:sz="0" w:space="0" w:color="auto"/>
        <w:bottom w:val="none" w:sz="0" w:space="0" w:color="auto"/>
        <w:right w:val="none" w:sz="0" w:space="0" w:color="auto"/>
      </w:divBdr>
    </w:div>
    <w:div w:id="1695304188">
      <w:bodyDiv w:val="1"/>
      <w:marLeft w:val="0"/>
      <w:marRight w:val="0"/>
      <w:marTop w:val="0"/>
      <w:marBottom w:val="0"/>
      <w:divBdr>
        <w:top w:val="none" w:sz="0" w:space="0" w:color="auto"/>
        <w:left w:val="none" w:sz="0" w:space="0" w:color="auto"/>
        <w:bottom w:val="none" w:sz="0" w:space="0" w:color="auto"/>
        <w:right w:val="none" w:sz="0" w:space="0" w:color="auto"/>
      </w:divBdr>
    </w:div>
    <w:div w:id="1702657992">
      <w:bodyDiv w:val="1"/>
      <w:marLeft w:val="0"/>
      <w:marRight w:val="0"/>
      <w:marTop w:val="0"/>
      <w:marBottom w:val="0"/>
      <w:divBdr>
        <w:top w:val="none" w:sz="0" w:space="0" w:color="auto"/>
        <w:left w:val="none" w:sz="0" w:space="0" w:color="auto"/>
        <w:bottom w:val="none" w:sz="0" w:space="0" w:color="auto"/>
        <w:right w:val="none" w:sz="0" w:space="0" w:color="auto"/>
      </w:divBdr>
    </w:div>
    <w:div w:id="1710912806">
      <w:bodyDiv w:val="1"/>
      <w:marLeft w:val="0"/>
      <w:marRight w:val="0"/>
      <w:marTop w:val="0"/>
      <w:marBottom w:val="0"/>
      <w:divBdr>
        <w:top w:val="none" w:sz="0" w:space="0" w:color="auto"/>
        <w:left w:val="none" w:sz="0" w:space="0" w:color="auto"/>
        <w:bottom w:val="none" w:sz="0" w:space="0" w:color="auto"/>
        <w:right w:val="none" w:sz="0" w:space="0" w:color="auto"/>
      </w:divBdr>
    </w:div>
    <w:div w:id="1790664997">
      <w:bodyDiv w:val="1"/>
      <w:marLeft w:val="0"/>
      <w:marRight w:val="0"/>
      <w:marTop w:val="0"/>
      <w:marBottom w:val="0"/>
      <w:divBdr>
        <w:top w:val="none" w:sz="0" w:space="0" w:color="auto"/>
        <w:left w:val="none" w:sz="0" w:space="0" w:color="auto"/>
        <w:bottom w:val="none" w:sz="0" w:space="0" w:color="auto"/>
        <w:right w:val="none" w:sz="0" w:space="0" w:color="auto"/>
      </w:divBdr>
    </w:div>
    <w:div w:id="1797291151">
      <w:bodyDiv w:val="1"/>
      <w:marLeft w:val="0"/>
      <w:marRight w:val="0"/>
      <w:marTop w:val="0"/>
      <w:marBottom w:val="0"/>
      <w:divBdr>
        <w:top w:val="none" w:sz="0" w:space="0" w:color="auto"/>
        <w:left w:val="none" w:sz="0" w:space="0" w:color="auto"/>
        <w:bottom w:val="none" w:sz="0" w:space="0" w:color="auto"/>
        <w:right w:val="none" w:sz="0" w:space="0" w:color="auto"/>
      </w:divBdr>
    </w:div>
    <w:div w:id="1834565041">
      <w:bodyDiv w:val="1"/>
      <w:marLeft w:val="0"/>
      <w:marRight w:val="0"/>
      <w:marTop w:val="0"/>
      <w:marBottom w:val="0"/>
      <w:divBdr>
        <w:top w:val="none" w:sz="0" w:space="0" w:color="auto"/>
        <w:left w:val="none" w:sz="0" w:space="0" w:color="auto"/>
        <w:bottom w:val="none" w:sz="0" w:space="0" w:color="auto"/>
        <w:right w:val="none" w:sz="0" w:space="0" w:color="auto"/>
      </w:divBdr>
    </w:div>
    <w:div w:id="1853448395">
      <w:bodyDiv w:val="1"/>
      <w:marLeft w:val="0"/>
      <w:marRight w:val="0"/>
      <w:marTop w:val="0"/>
      <w:marBottom w:val="0"/>
      <w:divBdr>
        <w:top w:val="none" w:sz="0" w:space="0" w:color="auto"/>
        <w:left w:val="none" w:sz="0" w:space="0" w:color="auto"/>
        <w:bottom w:val="none" w:sz="0" w:space="0" w:color="auto"/>
        <w:right w:val="none" w:sz="0" w:space="0" w:color="auto"/>
      </w:divBdr>
    </w:div>
    <w:div w:id="1891453478">
      <w:bodyDiv w:val="1"/>
      <w:marLeft w:val="0"/>
      <w:marRight w:val="0"/>
      <w:marTop w:val="0"/>
      <w:marBottom w:val="0"/>
      <w:divBdr>
        <w:top w:val="none" w:sz="0" w:space="0" w:color="auto"/>
        <w:left w:val="none" w:sz="0" w:space="0" w:color="auto"/>
        <w:bottom w:val="none" w:sz="0" w:space="0" w:color="auto"/>
        <w:right w:val="none" w:sz="0" w:space="0" w:color="auto"/>
      </w:divBdr>
    </w:div>
    <w:div w:id="1891527526">
      <w:bodyDiv w:val="1"/>
      <w:marLeft w:val="0"/>
      <w:marRight w:val="0"/>
      <w:marTop w:val="0"/>
      <w:marBottom w:val="0"/>
      <w:divBdr>
        <w:top w:val="none" w:sz="0" w:space="0" w:color="auto"/>
        <w:left w:val="none" w:sz="0" w:space="0" w:color="auto"/>
        <w:bottom w:val="none" w:sz="0" w:space="0" w:color="auto"/>
        <w:right w:val="none" w:sz="0" w:space="0" w:color="auto"/>
      </w:divBdr>
    </w:div>
    <w:div w:id="1899587571">
      <w:bodyDiv w:val="1"/>
      <w:marLeft w:val="0"/>
      <w:marRight w:val="0"/>
      <w:marTop w:val="0"/>
      <w:marBottom w:val="0"/>
      <w:divBdr>
        <w:top w:val="none" w:sz="0" w:space="0" w:color="auto"/>
        <w:left w:val="none" w:sz="0" w:space="0" w:color="auto"/>
        <w:bottom w:val="none" w:sz="0" w:space="0" w:color="auto"/>
        <w:right w:val="none" w:sz="0" w:space="0" w:color="auto"/>
      </w:divBdr>
    </w:div>
    <w:div w:id="1902137808">
      <w:bodyDiv w:val="1"/>
      <w:marLeft w:val="0"/>
      <w:marRight w:val="0"/>
      <w:marTop w:val="0"/>
      <w:marBottom w:val="0"/>
      <w:divBdr>
        <w:top w:val="none" w:sz="0" w:space="0" w:color="auto"/>
        <w:left w:val="none" w:sz="0" w:space="0" w:color="auto"/>
        <w:bottom w:val="none" w:sz="0" w:space="0" w:color="auto"/>
        <w:right w:val="none" w:sz="0" w:space="0" w:color="auto"/>
      </w:divBdr>
    </w:div>
    <w:div w:id="1911841108">
      <w:bodyDiv w:val="1"/>
      <w:marLeft w:val="0"/>
      <w:marRight w:val="0"/>
      <w:marTop w:val="0"/>
      <w:marBottom w:val="0"/>
      <w:divBdr>
        <w:top w:val="none" w:sz="0" w:space="0" w:color="auto"/>
        <w:left w:val="none" w:sz="0" w:space="0" w:color="auto"/>
        <w:bottom w:val="none" w:sz="0" w:space="0" w:color="auto"/>
        <w:right w:val="none" w:sz="0" w:space="0" w:color="auto"/>
      </w:divBdr>
    </w:div>
    <w:div w:id="1921980662">
      <w:bodyDiv w:val="1"/>
      <w:marLeft w:val="0"/>
      <w:marRight w:val="0"/>
      <w:marTop w:val="0"/>
      <w:marBottom w:val="0"/>
      <w:divBdr>
        <w:top w:val="none" w:sz="0" w:space="0" w:color="auto"/>
        <w:left w:val="none" w:sz="0" w:space="0" w:color="auto"/>
        <w:bottom w:val="none" w:sz="0" w:space="0" w:color="auto"/>
        <w:right w:val="none" w:sz="0" w:space="0" w:color="auto"/>
      </w:divBdr>
    </w:div>
    <w:div w:id="1930388032">
      <w:bodyDiv w:val="1"/>
      <w:marLeft w:val="0"/>
      <w:marRight w:val="0"/>
      <w:marTop w:val="0"/>
      <w:marBottom w:val="0"/>
      <w:divBdr>
        <w:top w:val="none" w:sz="0" w:space="0" w:color="auto"/>
        <w:left w:val="none" w:sz="0" w:space="0" w:color="auto"/>
        <w:bottom w:val="none" w:sz="0" w:space="0" w:color="auto"/>
        <w:right w:val="none" w:sz="0" w:space="0" w:color="auto"/>
      </w:divBdr>
    </w:div>
    <w:div w:id="1940138154">
      <w:bodyDiv w:val="1"/>
      <w:marLeft w:val="0"/>
      <w:marRight w:val="0"/>
      <w:marTop w:val="0"/>
      <w:marBottom w:val="0"/>
      <w:divBdr>
        <w:top w:val="none" w:sz="0" w:space="0" w:color="auto"/>
        <w:left w:val="none" w:sz="0" w:space="0" w:color="auto"/>
        <w:bottom w:val="none" w:sz="0" w:space="0" w:color="auto"/>
        <w:right w:val="none" w:sz="0" w:space="0" w:color="auto"/>
      </w:divBdr>
    </w:div>
    <w:div w:id="1954554634">
      <w:bodyDiv w:val="1"/>
      <w:marLeft w:val="0"/>
      <w:marRight w:val="0"/>
      <w:marTop w:val="0"/>
      <w:marBottom w:val="0"/>
      <w:divBdr>
        <w:top w:val="none" w:sz="0" w:space="0" w:color="auto"/>
        <w:left w:val="none" w:sz="0" w:space="0" w:color="auto"/>
        <w:bottom w:val="none" w:sz="0" w:space="0" w:color="auto"/>
        <w:right w:val="none" w:sz="0" w:space="0" w:color="auto"/>
      </w:divBdr>
    </w:div>
    <w:div w:id="1976912145">
      <w:bodyDiv w:val="1"/>
      <w:marLeft w:val="0"/>
      <w:marRight w:val="0"/>
      <w:marTop w:val="0"/>
      <w:marBottom w:val="0"/>
      <w:divBdr>
        <w:top w:val="none" w:sz="0" w:space="0" w:color="auto"/>
        <w:left w:val="none" w:sz="0" w:space="0" w:color="auto"/>
        <w:bottom w:val="none" w:sz="0" w:space="0" w:color="auto"/>
        <w:right w:val="none" w:sz="0" w:space="0" w:color="auto"/>
      </w:divBdr>
    </w:div>
    <w:div w:id="1992714059">
      <w:bodyDiv w:val="1"/>
      <w:marLeft w:val="0"/>
      <w:marRight w:val="0"/>
      <w:marTop w:val="0"/>
      <w:marBottom w:val="0"/>
      <w:divBdr>
        <w:top w:val="none" w:sz="0" w:space="0" w:color="auto"/>
        <w:left w:val="none" w:sz="0" w:space="0" w:color="auto"/>
        <w:bottom w:val="none" w:sz="0" w:space="0" w:color="auto"/>
        <w:right w:val="none" w:sz="0" w:space="0" w:color="auto"/>
      </w:divBdr>
    </w:div>
    <w:div w:id="2008824232">
      <w:bodyDiv w:val="1"/>
      <w:marLeft w:val="0"/>
      <w:marRight w:val="0"/>
      <w:marTop w:val="0"/>
      <w:marBottom w:val="0"/>
      <w:divBdr>
        <w:top w:val="none" w:sz="0" w:space="0" w:color="auto"/>
        <w:left w:val="none" w:sz="0" w:space="0" w:color="auto"/>
        <w:bottom w:val="none" w:sz="0" w:space="0" w:color="auto"/>
        <w:right w:val="none" w:sz="0" w:space="0" w:color="auto"/>
      </w:divBdr>
    </w:div>
    <w:div w:id="2009022296">
      <w:bodyDiv w:val="1"/>
      <w:marLeft w:val="0"/>
      <w:marRight w:val="0"/>
      <w:marTop w:val="0"/>
      <w:marBottom w:val="0"/>
      <w:divBdr>
        <w:top w:val="none" w:sz="0" w:space="0" w:color="auto"/>
        <w:left w:val="none" w:sz="0" w:space="0" w:color="auto"/>
        <w:bottom w:val="none" w:sz="0" w:space="0" w:color="auto"/>
        <w:right w:val="none" w:sz="0" w:space="0" w:color="auto"/>
      </w:divBdr>
    </w:div>
    <w:div w:id="2036226905">
      <w:bodyDiv w:val="1"/>
      <w:marLeft w:val="0"/>
      <w:marRight w:val="0"/>
      <w:marTop w:val="0"/>
      <w:marBottom w:val="0"/>
      <w:divBdr>
        <w:top w:val="none" w:sz="0" w:space="0" w:color="auto"/>
        <w:left w:val="none" w:sz="0" w:space="0" w:color="auto"/>
        <w:bottom w:val="none" w:sz="0" w:space="0" w:color="auto"/>
        <w:right w:val="none" w:sz="0" w:space="0" w:color="auto"/>
      </w:divBdr>
    </w:div>
    <w:div w:id="2046251189">
      <w:bodyDiv w:val="1"/>
      <w:marLeft w:val="0"/>
      <w:marRight w:val="0"/>
      <w:marTop w:val="0"/>
      <w:marBottom w:val="0"/>
      <w:divBdr>
        <w:top w:val="none" w:sz="0" w:space="0" w:color="auto"/>
        <w:left w:val="none" w:sz="0" w:space="0" w:color="auto"/>
        <w:bottom w:val="none" w:sz="0" w:space="0" w:color="auto"/>
        <w:right w:val="none" w:sz="0" w:space="0" w:color="auto"/>
      </w:divBdr>
    </w:div>
    <w:div w:id="2049135112">
      <w:bodyDiv w:val="1"/>
      <w:marLeft w:val="0"/>
      <w:marRight w:val="0"/>
      <w:marTop w:val="0"/>
      <w:marBottom w:val="0"/>
      <w:divBdr>
        <w:top w:val="none" w:sz="0" w:space="0" w:color="auto"/>
        <w:left w:val="none" w:sz="0" w:space="0" w:color="auto"/>
        <w:bottom w:val="none" w:sz="0" w:space="0" w:color="auto"/>
        <w:right w:val="none" w:sz="0" w:space="0" w:color="auto"/>
      </w:divBdr>
    </w:div>
    <w:div w:id="2074622035">
      <w:bodyDiv w:val="1"/>
      <w:marLeft w:val="0"/>
      <w:marRight w:val="0"/>
      <w:marTop w:val="0"/>
      <w:marBottom w:val="0"/>
      <w:divBdr>
        <w:top w:val="none" w:sz="0" w:space="0" w:color="auto"/>
        <w:left w:val="none" w:sz="0" w:space="0" w:color="auto"/>
        <w:bottom w:val="none" w:sz="0" w:space="0" w:color="auto"/>
        <w:right w:val="none" w:sz="0" w:space="0" w:color="auto"/>
      </w:divBdr>
    </w:div>
    <w:div w:id="2091196062">
      <w:bodyDiv w:val="1"/>
      <w:marLeft w:val="0"/>
      <w:marRight w:val="0"/>
      <w:marTop w:val="0"/>
      <w:marBottom w:val="0"/>
      <w:divBdr>
        <w:top w:val="none" w:sz="0" w:space="0" w:color="auto"/>
        <w:left w:val="none" w:sz="0" w:space="0" w:color="auto"/>
        <w:bottom w:val="none" w:sz="0" w:space="0" w:color="auto"/>
        <w:right w:val="none" w:sz="0" w:space="0" w:color="auto"/>
      </w:divBdr>
    </w:div>
    <w:div w:id="2146847280">
      <w:bodyDiv w:val="1"/>
      <w:marLeft w:val="0"/>
      <w:marRight w:val="0"/>
      <w:marTop w:val="0"/>
      <w:marBottom w:val="0"/>
      <w:divBdr>
        <w:top w:val="none" w:sz="0" w:space="0" w:color="auto"/>
        <w:left w:val="none" w:sz="0" w:space="0" w:color="auto"/>
        <w:bottom w:val="none" w:sz="0" w:space="0" w:color="auto"/>
        <w:right w:val="none" w:sz="0" w:space="0" w:color="auto"/>
      </w:divBdr>
    </w:div>
    <w:div w:id="21472368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hyperlink" Target="https://doi.org/10.1111/2041-210X.12512" TargetMode="External"/><Relationship Id="rId3" Type="http://schemas.openxmlformats.org/officeDocument/2006/relationships/settings" Target="settings.xml"/><Relationship Id="rId21" Type="http://schemas.openxmlformats.org/officeDocument/2006/relationships/hyperlink" Target="https://CRAN.R-project.org/package=MuMIn" TargetMode="Externa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hyperlink" Target="https://cran.r-project.org/web/packages/DHARMa" TargetMode="Externa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hyperlink" Target="https://doi.org/10.1371/journal.pcbi.1005752"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s://doi.org/10.7717/peerj.616" TargetMode="External"/><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yperlink" Target="https://doi.org/10.1007/s00299-011-1177-9" TargetMode="External"/><Relationship Id="rId28" Type="http://schemas.openxmlformats.org/officeDocument/2006/relationships/hyperlink" Target="https://doi.org/10.1890/05-0074" TargetMode="External"/><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glossaryDocument" Target="glossary/document.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yperlink" Target="https://doi.org/10.1007/s10886-018-1015-4" TargetMode="External"/><Relationship Id="rId27" Type="http://schemas.openxmlformats.org/officeDocument/2006/relationships/hyperlink" Target="https://cran.r-project.org/web/packages/emmeans/i" TargetMode="External"/><Relationship Id="rId30"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3C93DCED02E64214BBFFA503979789E8"/>
        <w:category>
          <w:name w:val="General"/>
          <w:gallery w:val="placeholder"/>
        </w:category>
        <w:types>
          <w:type w:val="bbPlcHdr"/>
        </w:types>
        <w:behaviors>
          <w:behavior w:val="content"/>
        </w:behaviors>
        <w:guid w:val="{4235D8AB-B3F6-42AB-957A-709725AB3483}"/>
      </w:docPartPr>
      <w:docPartBody>
        <w:p w:rsidR="00501549" w:rsidRDefault="00CA27A6" w:rsidP="00CA27A6">
          <w:pPr>
            <w:pStyle w:val="3C93DCED02E64214BBFFA503979789E8"/>
          </w:pPr>
          <w:r w:rsidRPr="002E57B7">
            <w:rPr>
              <w:rStyle w:val="PlaceholderText"/>
              <w:rFonts w:cstheme="minorHAnsi"/>
            </w:rPr>
            <w:t>Click here to enter text.</w:t>
          </w:r>
        </w:p>
      </w:docPartBody>
    </w:docPart>
    <w:docPart>
      <w:docPartPr>
        <w:name w:val="086F41DE754B4867937C200D7E942549"/>
        <w:category>
          <w:name w:val="General"/>
          <w:gallery w:val="placeholder"/>
        </w:category>
        <w:types>
          <w:type w:val="bbPlcHdr"/>
        </w:types>
        <w:behaviors>
          <w:behavior w:val="content"/>
        </w:behaviors>
        <w:guid w:val="{CA86C63C-B566-4A67-9607-511E2D9D32F3}"/>
      </w:docPartPr>
      <w:docPartBody>
        <w:p w:rsidR="00501549" w:rsidRDefault="00CA27A6" w:rsidP="00CA27A6">
          <w:pPr>
            <w:pStyle w:val="086F41DE754B4867937C200D7E942549"/>
          </w:pPr>
          <w:r w:rsidRPr="00F550E9">
            <w:rPr>
              <w:rStyle w:val="PlaceholderText"/>
              <w:rFonts w:cstheme="minorHAnsi"/>
            </w:rPr>
            <w:t>Click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27A6"/>
    <w:rsid w:val="00125D60"/>
    <w:rsid w:val="0012770B"/>
    <w:rsid w:val="001F2D3A"/>
    <w:rsid w:val="003105AB"/>
    <w:rsid w:val="00325CBF"/>
    <w:rsid w:val="00332979"/>
    <w:rsid w:val="00391B60"/>
    <w:rsid w:val="0049628F"/>
    <w:rsid w:val="004B3199"/>
    <w:rsid w:val="00501549"/>
    <w:rsid w:val="006C11A9"/>
    <w:rsid w:val="007F35B7"/>
    <w:rsid w:val="0086768A"/>
    <w:rsid w:val="009A4E57"/>
    <w:rsid w:val="00B64A55"/>
    <w:rsid w:val="00BE1BB2"/>
    <w:rsid w:val="00BF0FA6"/>
    <w:rsid w:val="00C82A07"/>
    <w:rsid w:val="00CA27A6"/>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CH" w:eastAsia="de-CH"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A27A6"/>
    <w:rPr>
      <w:color w:val="808080"/>
    </w:rPr>
  </w:style>
  <w:style w:type="paragraph" w:customStyle="1" w:styleId="3C93DCED02E64214BBFFA503979789E8">
    <w:name w:val="3C93DCED02E64214BBFFA503979789E8"/>
    <w:rsid w:val="00CA27A6"/>
  </w:style>
  <w:style w:type="paragraph" w:customStyle="1" w:styleId="086F41DE754B4867937C200D7E942549">
    <w:name w:val="086F41DE754B4867937C200D7E942549"/>
    <w:rsid w:val="00CA27A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20</Pages>
  <Words>5444</Words>
  <Characters>34303</Characters>
  <Application>Microsoft Office Word</Application>
  <DocSecurity>0</DocSecurity>
  <Lines>285</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39668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 Andreas Eisenring</dc:creator>
  <cp:keywords/>
  <dc:description/>
  <cp:lastModifiedBy>Michael Andreas Eisenring</cp:lastModifiedBy>
  <cp:revision>2</cp:revision>
  <dcterms:created xsi:type="dcterms:W3CDTF">2024-04-16T05:54:00Z</dcterms:created>
  <dcterms:modified xsi:type="dcterms:W3CDTF">2024-04-16T05:54:00Z</dcterms:modified>
</cp:coreProperties>
</file>