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EBA81" w14:textId="21099260" w:rsidR="00844883" w:rsidRPr="00A94AE8" w:rsidRDefault="00844883" w:rsidP="00844883">
      <w:pPr>
        <w:spacing w:line="480" w:lineRule="auto"/>
        <w:jc w:val="both"/>
        <w:rPr>
          <w:rFonts w:cs="Arial"/>
          <w:b/>
          <w:bCs/>
          <w:color w:val="000000" w:themeColor="text1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3488"/>
        <w:tblW w:w="10261" w:type="dxa"/>
        <w:tblLook w:val="04A0" w:firstRow="1" w:lastRow="0" w:firstColumn="1" w:lastColumn="0" w:noHBand="0" w:noVBand="1"/>
      </w:tblPr>
      <w:tblGrid>
        <w:gridCol w:w="2658"/>
        <w:gridCol w:w="1649"/>
        <w:gridCol w:w="1884"/>
        <w:gridCol w:w="1604"/>
        <w:gridCol w:w="1570"/>
        <w:gridCol w:w="896"/>
      </w:tblGrid>
      <w:tr w:rsidR="00B63171" w:rsidRPr="009C0D43" w14:paraId="53E3B87B" w14:textId="77777777" w:rsidTr="00B63171">
        <w:trPr>
          <w:trHeight w:val="1002"/>
        </w:trPr>
        <w:tc>
          <w:tcPr>
            <w:tcW w:w="2658" w:type="dxa"/>
            <w:shd w:val="clear" w:color="auto" w:fill="E7E6E6" w:themeFill="background2"/>
          </w:tcPr>
          <w:p w14:paraId="1A1F966F" w14:textId="77777777" w:rsidR="00B63171" w:rsidRPr="00F34492" w:rsidRDefault="00B63171" w:rsidP="00B63171">
            <w:pPr>
              <w:rPr>
                <w:rFonts w:cs="Arial"/>
                <w:sz w:val="24"/>
                <w:szCs w:val="24"/>
              </w:rPr>
            </w:pPr>
          </w:p>
          <w:p w14:paraId="48DAEC4D" w14:textId="77777777" w:rsidR="00B63171" w:rsidRPr="00F34492" w:rsidRDefault="00B63171" w:rsidP="00B63171">
            <w:pPr>
              <w:rPr>
                <w:rFonts w:cs="Arial"/>
                <w:sz w:val="24"/>
                <w:szCs w:val="24"/>
              </w:rPr>
            </w:pPr>
            <w:r w:rsidRPr="00F34492">
              <w:rPr>
                <w:rFonts w:cs="Arial"/>
                <w:sz w:val="24"/>
                <w:szCs w:val="24"/>
              </w:rPr>
              <w:t>Variable</w:t>
            </w:r>
          </w:p>
        </w:tc>
        <w:tc>
          <w:tcPr>
            <w:tcW w:w="1649" w:type="dxa"/>
            <w:tcBorders>
              <w:right w:val="single" w:sz="24" w:space="0" w:color="auto"/>
            </w:tcBorders>
            <w:shd w:val="clear" w:color="auto" w:fill="E7E6E6" w:themeFill="background2"/>
          </w:tcPr>
          <w:p w14:paraId="11A826DC" w14:textId="77777777" w:rsidR="00B63171" w:rsidRPr="00F34492" w:rsidRDefault="00B63171" w:rsidP="00B63171">
            <w:pPr>
              <w:rPr>
                <w:rFonts w:cs="Arial"/>
                <w:sz w:val="24"/>
                <w:szCs w:val="24"/>
              </w:rPr>
            </w:pPr>
          </w:p>
          <w:p w14:paraId="7AE77413" w14:textId="77777777" w:rsidR="00B63171" w:rsidRPr="00F34492" w:rsidRDefault="00B63171" w:rsidP="00B63171">
            <w:pPr>
              <w:rPr>
                <w:rFonts w:cs="Arial"/>
                <w:sz w:val="24"/>
                <w:szCs w:val="24"/>
              </w:rPr>
            </w:pPr>
            <w:r w:rsidRPr="00F34492">
              <w:rPr>
                <w:rFonts w:cs="Arial"/>
                <w:sz w:val="24"/>
                <w:szCs w:val="24"/>
              </w:rPr>
              <w:t xml:space="preserve">Entire cohort </w:t>
            </w:r>
          </w:p>
        </w:tc>
        <w:tc>
          <w:tcPr>
            <w:tcW w:w="1884" w:type="dxa"/>
            <w:tcBorders>
              <w:left w:val="single" w:sz="24" w:space="0" w:color="auto"/>
            </w:tcBorders>
            <w:shd w:val="clear" w:color="auto" w:fill="E7E6E6" w:themeFill="background2"/>
          </w:tcPr>
          <w:p w14:paraId="1C5CF8E9" w14:textId="77777777" w:rsidR="00B63171" w:rsidRPr="00F34492" w:rsidRDefault="00B63171" w:rsidP="00B63171">
            <w:pPr>
              <w:rPr>
                <w:rFonts w:cs="Arial"/>
                <w:sz w:val="24"/>
                <w:szCs w:val="24"/>
              </w:rPr>
            </w:pPr>
          </w:p>
          <w:p w14:paraId="35C5CDCC" w14:textId="77777777" w:rsidR="00B63171" w:rsidRPr="00F34492" w:rsidRDefault="00B63171" w:rsidP="00B63171">
            <w:pPr>
              <w:rPr>
                <w:rFonts w:cs="Arial"/>
                <w:sz w:val="24"/>
                <w:szCs w:val="24"/>
              </w:rPr>
            </w:pPr>
            <w:r w:rsidRPr="00F34492">
              <w:rPr>
                <w:rFonts w:cs="Arial"/>
                <w:sz w:val="24"/>
                <w:szCs w:val="24"/>
              </w:rPr>
              <w:t>Normoglycemia</w:t>
            </w:r>
          </w:p>
        </w:tc>
        <w:tc>
          <w:tcPr>
            <w:tcW w:w="1604" w:type="dxa"/>
            <w:shd w:val="clear" w:color="auto" w:fill="E7E6E6" w:themeFill="background2"/>
          </w:tcPr>
          <w:p w14:paraId="0074EC12" w14:textId="77777777" w:rsidR="00B63171" w:rsidRPr="00F34492" w:rsidRDefault="00B63171" w:rsidP="00B63171">
            <w:pPr>
              <w:rPr>
                <w:rFonts w:cs="Arial"/>
                <w:sz w:val="24"/>
                <w:szCs w:val="24"/>
              </w:rPr>
            </w:pPr>
          </w:p>
          <w:p w14:paraId="209123AA" w14:textId="77777777" w:rsidR="00B63171" w:rsidRPr="00F34492" w:rsidRDefault="00B63171" w:rsidP="00B63171">
            <w:pPr>
              <w:rPr>
                <w:rFonts w:cs="Arial"/>
                <w:sz w:val="24"/>
                <w:szCs w:val="24"/>
              </w:rPr>
            </w:pPr>
            <w:r w:rsidRPr="00F34492">
              <w:rPr>
                <w:rFonts w:cs="Arial"/>
                <w:sz w:val="24"/>
                <w:szCs w:val="24"/>
              </w:rPr>
              <w:t>Prediabetes</w:t>
            </w:r>
          </w:p>
        </w:tc>
        <w:tc>
          <w:tcPr>
            <w:tcW w:w="1570" w:type="dxa"/>
            <w:shd w:val="clear" w:color="auto" w:fill="E7E6E6" w:themeFill="background2"/>
          </w:tcPr>
          <w:p w14:paraId="7B120247" w14:textId="77777777" w:rsidR="00B63171" w:rsidRPr="00F34492" w:rsidRDefault="00B63171" w:rsidP="00B63171">
            <w:pPr>
              <w:rPr>
                <w:rFonts w:cs="Arial"/>
                <w:sz w:val="24"/>
                <w:szCs w:val="24"/>
              </w:rPr>
            </w:pPr>
          </w:p>
          <w:p w14:paraId="7CEE5B1B" w14:textId="77777777" w:rsidR="00B63171" w:rsidRPr="00F34492" w:rsidRDefault="00B63171" w:rsidP="00B63171">
            <w:pPr>
              <w:rPr>
                <w:rFonts w:cs="Arial"/>
                <w:sz w:val="24"/>
                <w:szCs w:val="24"/>
              </w:rPr>
            </w:pPr>
            <w:r w:rsidRPr="00F34492">
              <w:rPr>
                <w:rFonts w:cs="Arial"/>
                <w:sz w:val="24"/>
                <w:szCs w:val="24"/>
              </w:rPr>
              <w:t xml:space="preserve">Diabetes </w:t>
            </w:r>
          </w:p>
        </w:tc>
        <w:tc>
          <w:tcPr>
            <w:tcW w:w="896" w:type="dxa"/>
            <w:shd w:val="clear" w:color="auto" w:fill="E7E6E6" w:themeFill="background2"/>
          </w:tcPr>
          <w:p w14:paraId="5F2A2666" w14:textId="77777777" w:rsidR="00B63171" w:rsidRPr="00F34492" w:rsidRDefault="00B63171" w:rsidP="00B63171">
            <w:pPr>
              <w:rPr>
                <w:rFonts w:cs="Arial"/>
                <w:sz w:val="24"/>
                <w:szCs w:val="24"/>
              </w:rPr>
            </w:pPr>
          </w:p>
          <w:p w14:paraId="6F10002D" w14:textId="77777777" w:rsidR="00B63171" w:rsidRPr="00F34492" w:rsidRDefault="00B63171" w:rsidP="00B63171">
            <w:pPr>
              <w:rPr>
                <w:rFonts w:cs="Arial"/>
                <w:sz w:val="24"/>
                <w:szCs w:val="24"/>
              </w:rPr>
            </w:pPr>
            <w:r w:rsidRPr="00F34492">
              <w:rPr>
                <w:rFonts w:cs="Arial"/>
                <w:sz w:val="24"/>
                <w:szCs w:val="24"/>
              </w:rPr>
              <w:t>p-value</w:t>
            </w:r>
          </w:p>
        </w:tc>
      </w:tr>
      <w:tr w:rsidR="00B63171" w:rsidRPr="009C0D43" w14:paraId="1522FB62" w14:textId="77777777" w:rsidTr="00B63171">
        <w:trPr>
          <w:trHeight w:val="379"/>
        </w:trPr>
        <w:tc>
          <w:tcPr>
            <w:tcW w:w="2658" w:type="dxa"/>
          </w:tcPr>
          <w:p w14:paraId="62292385" w14:textId="77777777" w:rsidR="00B63171" w:rsidRPr="00F34492" w:rsidRDefault="00B63171" w:rsidP="00B63171">
            <w:pPr>
              <w:rPr>
                <w:rFonts w:cs="Arial"/>
              </w:rPr>
            </w:pPr>
            <w:r w:rsidRPr="00F34492">
              <w:rPr>
                <w:rFonts w:cs="Arial"/>
              </w:rPr>
              <w:t>Surface Area, mm²</w:t>
            </w:r>
          </w:p>
        </w:tc>
        <w:tc>
          <w:tcPr>
            <w:tcW w:w="1649" w:type="dxa"/>
            <w:tcBorders>
              <w:right w:val="single" w:sz="24" w:space="0" w:color="auto"/>
            </w:tcBorders>
          </w:tcPr>
          <w:p w14:paraId="5F44812D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99151.1 ± 15285.3</w:t>
            </w:r>
          </w:p>
        </w:tc>
        <w:tc>
          <w:tcPr>
            <w:tcW w:w="1884" w:type="dxa"/>
            <w:tcBorders>
              <w:left w:val="single" w:sz="24" w:space="0" w:color="auto"/>
            </w:tcBorders>
          </w:tcPr>
          <w:p w14:paraId="621C8FB6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95217.1 ± 13349.3</w:t>
            </w:r>
          </w:p>
        </w:tc>
        <w:tc>
          <w:tcPr>
            <w:tcW w:w="1604" w:type="dxa"/>
          </w:tcPr>
          <w:p w14:paraId="7CC21653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103676.0 ± 14030.6</w:t>
            </w:r>
          </w:p>
        </w:tc>
        <w:tc>
          <w:tcPr>
            <w:tcW w:w="1570" w:type="dxa"/>
          </w:tcPr>
          <w:p w14:paraId="3CDF6CDB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109681.6 ± 18635.4</w:t>
            </w:r>
          </w:p>
        </w:tc>
        <w:tc>
          <w:tcPr>
            <w:tcW w:w="896" w:type="dxa"/>
          </w:tcPr>
          <w:p w14:paraId="625FED64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&lt;0.001</w:t>
            </w:r>
          </w:p>
        </w:tc>
      </w:tr>
      <w:tr w:rsidR="00B63171" w:rsidRPr="009C0D43" w14:paraId="21172B67" w14:textId="77777777" w:rsidTr="00B63171">
        <w:trPr>
          <w:trHeight w:val="379"/>
        </w:trPr>
        <w:tc>
          <w:tcPr>
            <w:tcW w:w="2658" w:type="dxa"/>
          </w:tcPr>
          <w:p w14:paraId="7A12A136" w14:textId="77777777" w:rsidR="00B63171" w:rsidRPr="00F34492" w:rsidRDefault="00B63171" w:rsidP="00B63171">
            <w:pPr>
              <w:rPr>
                <w:rFonts w:cs="Arial"/>
              </w:rPr>
            </w:pPr>
            <w:r w:rsidRPr="00F34492">
              <w:rPr>
                <w:rFonts w:cs="Arial"/>
              </w:rPr>
              <w:t>Voxel Volume, mm³</w:t>
            </w:r>
          </w:p>
        </w:tc>
        <w:tc>
          <w:tcPr>
            <w:tcW w:w="1649" w:type="dxa"/>
            <w:tcBorders>
              <w:right w:val="single" w:sz="24" w:space="0" w:color="auto"/>
            </w:tcBorders>
          </w:tcPr>
          <w:p w14:paraId="37BF80D1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1575769.2 ± 352126.1</w:t>
            </w:r>
          </w:p>
        </w:tc>
        <w:tc>
          <w:tcPr>
            <w:tcW w:w="1884" w:type="dxa"/>
            <w:tcBorders>
              <w:left w:val="single" w:sz="24" w:space="0" w:color="auto"/>
            </w:tcBorders>
          </w:tcPr>
          <w:p w14:paraId="48BD907E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1488309.8 ± 307802.2</w:t>
            </w:r>
          </w:p>
        </w:tc>
        <w:tc>
          <w:tcPr>
            <w:tcW w:w="1604" w:type="dxa"/>
          </w:tcPr>
          <w:p w14:paraId="2B5CFEF3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1681443.7 ± 342910.8</w:t>
            </w:r>
          </w:p>
        </w:tc>
        <w:tc>
          <w:tcPr>
            <w:tcW w:w="1570" w:type="dxa"/>
          </w:tcPr>
          <w:p w14:paraId="29AD8D91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1801160.8 ± 413699.6</w:t>
            </w:r>
          </w:p>
        </w:tc>
        <w:tc>
          <w:tcPr>
            <w:tcW w:w="896" w:type="dxa"/>
          </w:tcPr>
          <w:p w14:paraId="021CACA0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&lt;0.001</w:t>
            </w:r>
          </w:p>
        </w:tc>
      </w:tr>
      <w:tr w:rsidR="00B63171" w:rsidRPr="009C0D43" w14:paraId="09C78F79" w14:textId="77777777" w:rsidTr="00B63171">
        <w:trPr>
          <w:trHeight w:val="379"/>
        </w:trPr>
        <w:tc>
          <w:tcPr>
            <w:tcW w:w="2658" w:type="dxa"/>
          </w:tcPr>
          <w:p w14:paraId="10E8C785" w14:textId="77777777" w:rsidR="00B63171" w:rsidRPr="00F34492" w:rsidRDefault="00B63171" w:rsidP="00B63171">
            <w:pPr>
              <w:rPr>
                <w:rFonts w:cs="Arial"/>
              </w:rPr>
            </w:pPr>
            <w:r w:rsidRPr="00F34492">
              <w:rPr>
                <w:rFonts w:cs="Arial"/>
              </w:rPr>
              <w:t>Elongation</w:t>
            </w:r>
          </w:p>
        </w:tc>
        <w:tc>
          <w:tcPr>
            <w:tcW w:w="1649" w:type="dxa"/>
            <w:tcBorders>
              <w:right w:val="single" w:sz="24" w:space="0" w:color="auto"/>
            </w:tcBorders>
          </w:tcPr>
          <w:p w14:paraId="4D3AED2B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0.7 ± 0.1</w:t>
            </w:r>
          </w:p>
        </w:tc>
        <w:tc>
          <w:tcPr>
            <w:tcW w:w="1884" w:type="dxa"/>
            <w:tcBorders>
              <w:left w:val="single" w:sz="24" w:space="0" w:color="auto"/>
            </w:tcBorders>
          </w:tcPr>
          <w:p w14:paraId="68A958C5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0.7 ± 0.1</w:t>
            </w:r>
          </w:p>
        </w:tc>
        <w:tc>
          <w:tcPr>
            <w:tcW w:w="1604" w:type="dxa"/>
          </w:tcPr>
          <w:p w14:paraId="43BF68B7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0.7 ± 0.1</w:t>
            </w:r>
          </w:p>
        </w:tc>
        <w:tc>
          <w:tcPr>
            <w:tcW w:w="1570" w:type="dxa"/>
          </w:tcPr>
          <w:p w14:paraId="21210495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0.7 ± 0.1</w:t>
            </w:r>
          </w:p>
        </w:tc>
        <w:tc>
          <w:tcPr>
            <w:tcW w:w="896" w:type="dxa"/>
          </w:tcPr>
          <w:p w14:paraId="0AB98247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0.544</w:t>
            </w:r>
          </w:p>
        </w:tc>
      </w:tr>
      <w:tr w:rsidR="00B63171" w:rsidRPr="009C0D43" w14:paraId="632B2CFC" w14:textId="77777777" w:rsidTr="00B63171">
        <w:trPr>
          <w:trHeight w:val="379"/>
        </w:trPr>
        <w:tc>
          <w:tcPr>
            <w:tcW w:w="2658" w:type="dxa"/>
          </w:tcPr>
          <w:p w14:paraId="47D7D8D8" w14:textId="77777777" w:rsidR="00B63171" w:rsidRPr="00F34492" w:rsidRDefault="00B63171" w:rsidP="00B63171">
            <w:pPr>
              <w:rPr>
                <w:rFonts w:cs="Arial"/>
              </w:rPr>
            </w:pPr>
            <w:r w:rsidRPr="00F34492">
              <w:rPr>
                <w:rFonts w:cs="Arial"/>
              </w:rPr>
              <w:t>Flatness</w:t>
            </w:r>
          </w:p>
        </w:tc>
        <w:tc>
          <w:tcPr>
            <w:tcW w:w="1649" w:type="dxa"/>
            <w:tcBorders>
              <w:right w:val="single" w:sz="24" w:space="0" w:color="auto"/>
            </w:tcBorders>
          </w:tcPr>
          <w:p w14:paraId="3EA69FAD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0.5 ± 0.1</w:t>
            </w:r>
          </w:p>
        </w:tc>
        <w:tc>
          <w:tcPr>
            <w:tcW w:w="1884" w:type="dxa"/>
            <w:tcBorders>
              <w:left w:val="single" w:sz="24" w:space="0" w:color="auto"/>
            </w:tcBorders>
          </w:tcPr>
          <w:p w14:paraId="19487516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0.5 ± 0.1</w:t>
            </w:r>
          </w:p>
        </w:tc>
        <w:tc>
          <w:tcPr>
            <w:tcW w:w="1604" w:type="dxa"/>
          </w:tcPr>
          <w:p w14:paraId="0BC07A2D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0.5 ± 0.1</w:t>
            </w:r>
          </w:p>
        </w:tc>
        <w:tc>
          <w:tcPr>
            <w:tcW w:w="1570" w:type="dxa"/>
          </w:tcPr>
          <w:p w14:paraId="721BD820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0.5 ± 0.1</w:t>
            </w:r>
          </w:p>
        </w:tc>
        <w:tc>
          <w:tcPr>
            <w:tcW w:w="896" w:type="dxa"/>
          </w:tcPr>
          <w:p w14:paraId="313F4447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0.217</w:t>
            </w:r>
          </w:p>
        </w:tc>
      </w:tr>
      <w:tr w:rsidR="00B63171" w:rsidRPr="009C0D43" w14:paraId="66005C76" w14:textId="77777777" w:rsidTr="00B63171">
        <w:trPr>
          <w:trHeight w:val="379"/>
        </w:trPr>
        <w:tc>
          <w:tcPr>
            <w:tcW w:w="2658" w:type="dxa"/>
          </w:tcPr>
          <w:p w14:paraId="0A69AD8C" w14:textId="77777777" w:rsidR="00B63171" w:rsidRPr="00F34492" w:rsidRDefault="00B63171" w:rsidP="00B63171">
            <w:pPr>
              <w:rPr>
                <w:rFonts w:cs="Arial"/>
              </w:rPr>
            </w:pPr>
            <w:r w:rsidRPr="00F34492">
              <w:rPr>
                <w:rFonts w:cs="Arial"/>
              </w:rPr>
              <w:t>Least Axis Length, mm</w:t>
            </w:r>
          </w:p>
        </w:tc>
        <w:tc>
          <w:tcPr>
            <w:tcW w:w="1649" w:type="dxa"/>
            <w:tcBorders>
              <w:right w:val="single" w:sz="24" w:space="0" w:color="auto"/>
            </w:tcBorders>
          </w:tcPr>
          <w:p w14:paraId="133379DA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102.6 ± 10.4</w:t>
            </w:r>
          </w:p>
        </w:tc>
        <w:tc>
          <w:tcPr>
            <w:tcW w:w="1884" w:type="dxa"/>
            <w:tcBorders>
              <w:left w:val="single" w:sz="24" w:space="0" w:color="auto"/>
            </w:tcBorders>
          </w:tcPr>
          <w:p w14:paraId="38D65732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101.4 ± 10.3</w:t>
            </w:r>
          </w:p>
        </w:tc>
        <w:tc>
          <w:tcPr>
            <w:tcW w:w="1604" w:type="dxa"/>
          </w:tcPr>
          <w:p w14:paraId="11DBD915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104.3 ± 9.8</w:t>
            </w:r>
          </w:p>
        </w:tc>
        <w:tc>
          <w:tcPr>
            <w:tcW w:w="1570" w:type="dxa"/>
          </w:tcPr>
          <w:p w14:paraId="3A23ABC8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105.2 ± 11.2</w:t>
            </w:r>
          </w:p>
        </w:tc>
        <w:tc>
          <w:tcPr>
            <w:tcW w:w="896" w:type="dxa"/>
          </w:tcPr>
          <w:p w14:paraId="0581F77E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0.018</w:t>
            </w:r>
          </w:p>
        </w:tc>
      </w:tr>
      <w:tr w:rsidR="00B63171" w:rsidRPr="009C0D43" w14:paraId="7F01ED65" w14:textId="77777777" w:rsidTr="00B63171">
        <w:trPr>
          <w:trHeight w:val="379"/>
        </w:trPr>
        <w:tc>
          <w:tcPr>
            <w:tcW w:w="2658" w:type="dxa"/>
          </w:tcPr>
          <w:p w14:paraId="36E803D8" w14:textId="77777777" w:rsidR="00B63171" w:rsidRPr="00F34492" w:rsidRDefault="00B63171" w:rsidP="00B63171">
            <w:pPr>
              <w:rPr>
                <w:rFonts w:cs="Arial"/>
              </w:rPr>
            </w:pPr>
            <w:r w:rsidRPr="00F34492">
              <w:rPr>
                <w:rFonts w:cs="Arial"/>
              </w:rPr>
              <w:t>Major Axis Length, mm</w:t>
            </w:r>
          </w:p>
        </w:tc>
        <w:tc>
          <w:tcPr>
            <w:tcW w:w="1649" w:type="dxa"/>
            <w:tcBorders>
              <w:right w:val="single" w:sz="24" w:space="0" w:color="auto"/>
            </w:tcBorders>
          </w:tcPr>
          <w:p w14:paraId="7DE83B4C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194.6 ± 17.0</w:t>
            </w:r>
          </w:p>
        </w:tc>
        <w:tc>
          <w:tcPr>
            <w:tcW w:w="1884" w:type="dxa"/>
            <w:tcBorders>
              <w:left w:val="single" w:sz="24" w:space="0" w:color="auto"/>
            </w:tcBorders>
          </w:tcPr>
          <w:p w14:paraId="5137DDE6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190.7 ± 15.7</w:t>
            </w:r>
          </w:p>
        </w:tc>
        <w:tc>
          <w:tcPr>
            <w:tcW w:w="1604" w:type="dxa"/>
          </w:tcPr>
          <w:p w14:paraId="6748B42B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199.2 ± 16.3</w:t>
            </w:r>
          </w:p>
        </w:tc>
        <w:tc>
          <w:tcPr>
            <w:tcW w:w="1570" w:type="dxa"/>
          </w:tcPr>
          <w:p w14:paraId="6B34B9DF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204.7 ± 18.3</w:t>
            </w:r>
          </w:p>
        </w:tc>
        <w:tc>
          <w:tcPr>
            <w:tcW w:w="896" w:type="dxa"/>
          </w:tcPr>
          <w:p w14:paraId="60CBA190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&lt;0.001</w:t>
            </w:r>
          </w:p>
        </w:tc>
      </w:tr>
      <w:tr w:rsidR="00B63171" w:rsidRPr="009C0D43" w14:paraId="7AFFC44B" w14:textId="77777777" w:rsidTr="00B63171">
        <w:trPr>
          <w:trHeight w:val="379"/>
        </w:trPr>
        <w:tc>
          <w:tcPr>
            <w:tcW w:w="2658" w:type="dxa"/>
          </w:tcPr>
          <w:p w14:paraId="07FD44F7" w14:textId="77777777" w:rsidR="00B63171" w:rsidRPr="00F34492" w:rsidRDefault="00B63171" w:rsidP="00B63171">
            <w:pPr>
              <w:rPr>
                <w:rFonts w:cs="Arial"/>
              </w:rPr>
            </w:pPr>
            <w:r w:rsidRPr="00F34492">
              <w:rPr>
                <w:rFonts w:cs="Arial"/>
              </w:rPr>
              <w:t>Maximum 2D Diameter Column, mm²</w:t>
            </w:r>
          </w:p>
        </w:tc>
        <w:tc>
          <w:tcPr>
            <w:tcW w:w="1649" w:type="dxa"/>
            <w:tcBorders>
              <w:right w:val="single" w:sz="24" w:space="0" w:color="auto"/>
            </w:tcBorders>
          </w:tcPr>
          <w:p w14:paraId="1A4B6238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233.0 ± 45.2</w:t>
            </w:r>
          </w:p>
        </w:tc>
        <w:tc>
          <w:tcPr>
            <w:tcW w:w="1884" w:type="dxa"/>
            <w:tcBorders>
              <w:left w:val="single" w:sz="24" w:space="0" w:color="auto"/>
            </w:tcBorders>
          </w:tcPr>
          <w:p w14:paraId="5903B172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232.3 ± 47.2</w:t>
            </w:r>
          </w:p>
        </w:tc>
        <w:tc>
          <w:tcPr>
            <w:tcW w:w="1604" w:type="dxa"/>
          </w:tcPr>
          <w:p w14:paraId="7DBB379B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229.4 ± 35.7</w:t>
            </w:r>
          </w:p>
        </w:tc>
        <w:tc>
          <w:tcPr>
            <w:tcW w:w="1570" w:type="dxa"/>
          </w:tcPr>
          <w:p w14:paraId="1251234E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242.7 ± 49.9</w:t>
            </w:r>
          </w:p>
        </w:tc>
        <w:tc>
          <w:tcPr>
            <w:tcW w:w="896" w:type="dxa"/>
          </w:tcPr>
          <w:p w14:paraId="4DC433B0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0.266</w:t>
            </w:r>
          </w:p>
        </w:tc>
      </w:tr>
      <w:tr w:rsidR="00B63171" w:rsidRPr="009C0D43" w14:paraId="302F6906" w14:textId="77777777" w:rsidTr="00B63171">
        <w:trPr>
          <w:trHeight w:val="379"/>
        </w:trPr>
        <w:tc>
          <w:tcPr>
            <w:tcW w:w="2658" w:type="dxa"/>
          </w:tcPr>
          <w:p w14:paraId="411A7DE3" w14:textId="77777777" w:rsidR="00B63171" w:rsidRPr="00F34492" w:rsidRDefault="00B63171" w:rsidP="00B63171">
            <w:pPr>
              <w:rPr>
                <w:rFonts w:cs="Arial"/>
                <w:lang w:val="de-DE"/>
              </w:rPr>
            </w:pPr>
            <w:r w:rsidRPr="00F34492">
              <w:rPr>
                <w:rFonts w:cs="Arial"/>
                <w:lang w:val="de-DE"/>
              </w:rPr>
              <w:t>Maximum 2D Diameter Row, mm²</w:t>
            </w:r>
          </w:p>
        </w:tc>
        <w:tc>
          <w:tcPr>
            <w:tcW w:w="1649" w:type="dxa"/>
            <w:tcBorders>
              <w:right w:val="single" w:sz="24" w:space="0" w:color="auto"/>
            </w:tcBorders>
          </w:tcPr>
          <w:p w14:paraId="305C450F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216.1 ± 71.7</w:t>
            </w:r>
          </w:p>
        </w:tc>
        <w:tc>
          <w:tcPr>
            <w:tcW w:w="1884" w:type="dxa"/>
            <w:tcBorders>
              <w:left w:val="single" w:sz="24" w:space="0" w:color="auto"/>
            </w:tcBorders>
          </w:tcPr>
          <w:p w14:paraId="5ED210E3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206.7 ± 68.3</w:t>
            </w:r>
          </w:p>
        </w:tc>
        <w:tc>
          <w:tcPr>
            <w:tcW w:w="1604" w:type="dxa"/>
          </w:tcPr>
          <w:p w14:paraId="3BDEB666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232.4 ± 73.8</w:t>
            </w:r>
          </w:p>
        </w:tc>
        <w:tc>
          <w:tcPr>
            <w:tcW w:w="1570" w:type="dxa"/>
          </w:tcPr>
          <w:p w14:paraId="6A082A0A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232.0 ± 76.8</w:t>
            </w:r>
          </w:p>
        </w:tc>
        <w:tc>
          <w:tcPr>
            <w:tcW w:w="896" w:type="dxa"/>
          </w:tcPr>
          <w:p w14:paraId="5641AA4E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0.006</w:t>
            </w:r>
          </w:p>
        </w:tc>
      </w:tr>
      <w:tr w:rsidR="00B63171" w:rsidRPr="009C0D43" w14:paraId="14665F7F" w14:textId="77777777" w:rsidTr="00B63171">
        <w:trPr>
          <w:trHeight w:val="379"/>
        </w:trPr>
        <w:tc>
          <w:tcPr>
            <w:tcW w:w="2658" w:type="dxa"/>
          </w:tcPr>
          <w:p w14:paraId="25DCDA3B" w14:textId="77777777" w:rsidR="00B63171" w:rsidRPr="00F34492" w:rsidRDefault="00B63171" w:rsidP="00B63171">
            <w:pPr>
              <w:rPr>
                <w:rFonts w:cs="Arial"/>
              </w:rPr>
            </w:pPr>
            <w:r w:rsidRPr="00F34492">
              <w:rPr>
                <w:rFonts w:cs="Arial"/>
              </w:rPr>
              <w:t>Maximum 2D Diameter Slice, mm²</w:t>
            </w:r>
          </w:p>
        </w:tc>
        <w:tc>
          <w:tcPr>
            <w:tcW w:w="1649" w:type="dxa"/>
            <w:tcBorders>
              <w:right w:val="single" w:sz="24" w:space="0" w:color="auto"/>
            </w:tcBorders>
          </w:tcPr>
          <w:p w14:paraId="24ACD51D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283.7 ± 86.2</w:t>
            </w:r>
          </w:p>
        </w:tc>
        <w:tc>
          <w:tcPr>
            <w:tcW w:w="1884" w:type="dxa"/>
            <w:tcBorders>
              <w:left w:val="single" w:sz="24" w:space="0" w:color="auto"/>
            </w:tcBorders>
          </w:tcPr>
          <w:p w14:paraId="15787E8C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280.8 ± 85.3</w:t>
            </w:r>
          </w:p>
        </w:tc>
        <w:tc>
          <w:tcPr>
            <w:tcW w:w="1604" w:type="dxa"/>
          </w:tcPr>
          <w:p w14:paraId="4A9B7F80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291.2 ± 86.1</w:t>
            </w:r>
          </w:p>
        </w:tc>
        <w:tc>
          <w:tcPr>
            <w:tcW w:w="1570" w:type="dxa"/>
          </w:tcPr>
          <w:p w14:paraId="4A7725A5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284.2 ± 91.1</w:t>
            </w:r>
          </w:p>
        </w:tc>
        <w:tc>
          <w:tcPr>
            <w:tcW w:w="896" w:type="dxa"/>
          </w:tcPr>
          <w:p w14:paraId="57EC041B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0.660</w:t>
            </w:r>
          </w:p>
        </w:tc>
      </w:tr>
      <w:tr w:rsidR="00B63171" w:rsidRPr="009C0D43" w14:paraId="63C67206" w14:textId="77777777" w:rsidTr="00B63171">
        <w:trPr>
          <w:trHeight w:val="379"/>
        </w:trPr>
        <w:tc>
          <w:tcPr>
            <w:tcW w:w="2658" w:type="dxa"/>
          </w:tcPr>
          <w:p w14:paraId="366A3CE4" w14:textId="77777777" w:rsidR="00B63171" w:rsidRPr="00F34492" w:rsidRDefault="00B63171" w:rsidP="00B63171">
            <w:pPr>
              <w:rPr>
                <w:rFonts w:cs="Arial"/>
              </w:rPr>
            </w:pPr>
            <w:r w:rsidRPr="00F34492">
              <w:rPr>
                <w:rFonts w:cs="Arial"/>
              </w:rPr>
              <w:t>Maximum 3D Diameter, mm³</w:t>
            </w:r>
          </w:p>
        </w:tc>
        <w:tc>
          <w:tcPr>
            <w:tcW w:w="1649" w:type="dxa"/>
            <w:tcBorders>
              <w:right w:val="single" w:sz="24" w:space="0" w:color="auto"/>
            </w:tcBorders>
          </w:tcPr>
          <w:p w14:paraId="24AEC1AF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319.3 ± 99.2</w:t>
            </w:r>
          </w:p>
        </w:tc>
        <w:tc>
          <w:tcPr>
            <w:tcW w:w="1884" w:type="dxa"/>
            <w:tcBorders>
              <w:left w:val="single" w:sz="24" w:space="0" w:color="auto"/>
            </w:tcBorders>
          </w:tcPr>
          <w:p w14:paraId="5F491BA8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315.3 ± 96.0</w:t>
            </w:r>
          </w:p>
        </w:tc>
        <w:tc>
          <w:tcPr>
            <w:tcW w:w="1604" w:type="dxa"/>
          </w:tcPr>
          <w:p w14:paraId="12B6E802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327.1 ± 96.4</w:t>
            </w:r>
          </w:p>
        </w:tc>
        <w:tc>
          <w:tcPr>
            <w:tcW w:w="1570" w:type="dxa"/>
          </w:tcPr>
          <w:p w14:paraId="0DEF3E64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324.8 ± 118.3</w:t>
            </w:r>
          </w:p>
        </w:tc>
        <w:tc>
          <w:tcPr>
            <w:tcW w:w="896" w:type="dxa"/>
          </w:tcPr>
          <w:p w14:paraId="2E393581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0.613</w:t>
            </w:r>
          </w:p>
        </w:tc>
      </w:tr>
      <w:tr w:rsidR="00B63171" w:rsidRPr="009C0D43" w14:paraId="0A95D3CB" w14:textId="77777777" w:rsidTr="00B63171">
        <w:trPr>
          <w:trHeight w:val="379"/>
        </w:trPr>
        <w:tc>
          <w:tcPr>
            <w:tcW w:w="2658" w:type="dxa"/>
          </w:tcPr>
          <w:p w14:paraId="4F113A0E" w14:textId="77777777" w:rsidR="00B63171" w:rsidRPr="00F34492" w:rsidRDefault="00B63171" w:rsidP="00B63171">
            <w:pPr>
              <w:rPr>
                <w:rFonts w:cs="Arial"/>
              </w:rPr>
            </w:pPr>
            <w:r w:rsidRPr="00F34492">
              <w:rPr>
                <w:rFonts w:cs="Arial"/>
              </w:rPr>
              <w:t>Mesh Volume, mm³</w:t>
            </w:r>
          </w:p>
        </w:tc>
        <w:tc>
          <w:tcPr>
            <w:tcW w:w="1649" w:type="dxa"/>
            <w:tcBorders>
              <w:right w:val="single" w:sz="24" w:space="0" w:color="auto"/>
            </w:tcBorders>
          </w:tcPr>
          <w:p w14:paraId="62ECF7D0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1575118.6 ± 352084.7</w:t>
            </w:r>
          </w:p>
        </w:tc>
        <w:tc>
          <w:tcPr>
            <w:tcW w:w="1884" w:type="dxa"/>
            <w:tcBorders>
              <w:left w:val="single" w:sz="24" w:space="0" w:color="auto"/>
            </w:tcBorders>
          </w:tcPr>
          <w:p w14:paraId="37EBC067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1487674.0 ± 307782.2</w:t>
            </w:r>
          </w:p>
        </w:tc>
        <w:tc>
          <w:tcPr>
            <w:tcW w:w="1604" w:type="dxa"/>
          </w:tcPr>
          <w:p w14:paraId="6A410116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1680781.5 ± 342840.0</w:t>
            </w:r>
          </w:p>
        </w:tc>
        <w:tc>
          <w:tcPr>
            <w:tcW w:w="1570" w:type="dxa"/>
          </w:tcPr>
          <w:p w14:paraId="5AD3A8BE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1800461.9 ± 413654.6</w:t>
            </w:r>
          </w:p>
        </w:tc>
        <w:tc>
          <w:tcPr>
            <w:tcW w:w="896" w:type="dxa"/>
          </w:tcPr>
          <w:p w14:paraId="04FD759E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&lt;0.001</w:t>
            </w:r>
          </w:p>
        </w:tc>
      </w:tr>
      <w:tr w:rsidR="00B63171" w:rsidRPr="009C0D43" w14:paraId="296CD750" w14:textId="77777777" w:rsidTr="00B63171">
        <w:trPr>
          <w:trHeight w:val="379"/>
        </w:trPr>
        <w:tc>
          <w:tcPr>
            <w:tcW w:w="2658" w:type="dxa"/>
          </w:tcPr>
          <w:p w14:paraId="30EAB85D" w14:textId="77777777" w:rsidR="00B63171" w:rsidRPr="00F34492" w:rsidRDefault="00B63171" w:rsidP="00B63171">
            <w:pPr>
              <w:rPr>
                <w:rFonts w:cs="Arial"/>
              </w:rPr>
            </w:pPr>
            <w:r w:rsidRPr="00F34492">
              <w:rPr>
                <w:rFonts w:cs="Arial"/>
              </w:rPr>
              <w:t>Minor Axis Length, mm</w:t>
            </w:r>
          </w:p>
        </w:tc>
        <w:tc>
          <w:tcPr>
            <w:tcW w:w="1649" w:type="dxa"/>
            <w:tcBorders>
              <w:right w:val="single" w:sz="24" w:space="0" w:color="auto"/>
            </w:tcBorders>
          </w:tcPr>
          <w:p w14:paraId="37AF824E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139.2 ± 15.1</w:t>
            </w:r>
          </w:p>
        </w:tc>
        <w:tc>
          <w:tcPr>
            <w:tcW w:w="1884" w:type="dxa"/>
            <w:tcBorders>
              <w:left w:val="single" w:sz="24" w:space="0" w:color="auto"/>
            </w:tcBorders>
          </w:tcPr>
          <w:p w14:paraId="6326BEDA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136.5 ± 13.9</w:t>
            </w:r>
          </w:p>
        </w:tc>
        <w:tc>
          <w:tcPr>
            <w:tcW w:w="1604" w:type="dxa"/>
          </w:tcPr>
          <w:p w14:paraId="6074AD33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141.3 ± 14.0</w:t>
            </w:r>
          </w:p>
        </w:tc>
        <w:tc>
          <w:tcPr>
            <w:tcW w:w="1570" w:type="dxa"/>
          </w:tcPr>
          <w:p w14:paraId="77256EF7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148.5 ± 18.1</w:t>
            </w:r>
          </w:p>
        </w:tc>
        <w:tc>
          <w:tcPr>
            <w:tcW w:w="896" w:type="dxa"/>
          </w:tcPr>
          <w:p w14:paraId="721EFA14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&lt;0.001</w:t>
            </w:r>
          </w:p>
        </w:tc>
      </w:tr>
      <w:tr w:rsidR="00B63171" w:rsidRPr="009C0D43" w14:paraId="25AEE45A" w14:textId="77777777" w:rsidTr="00B63171">
        <w:trPr>
          <w:trHeight w:val="379"/>
        </w:trPr>
        <w:tc>
          <w:tcPr>
            <w:tcW w:w="2658" w:type="dxa"/>
          </w:tcPr>
          <w:p w14:paraId="4F8CF041" w14:textId="77777777" w:rsidR="00B63171" w:rsidRPr="00F34492" w:rsidRDefault="00B63171" w:rsidP="00B63171">
            <w:pPr>
              <w:rPr>
                <w:rFonts w:cs="Arial"/>
              </w:rPr>
            </w:pPr>
            <w:r w:rsidRPr="00F34492">
              <w:rPr>
                <w:rFonts w:cs="Arial"/>
              </w:rPr>
              <w:t>Sphericity</w:t>
            </w:r>
          </w:p>
        </w:tc>
        <w:tc>
          <w:tcPr>
            <w:tcW w:w="1649" w:type="dxa"/>
            <w:tcBorders>
              <w:right w:val="single" w:sz="24" w:space="0" w:color="auto"/>
            </w:tcBorders>
          </w:tcPr>
          <w:p w14:paraId="6CE9BF6F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0.7 ± 0.0</w:t>
            </w:r>
          </w:p>
        </w:tc>
        <w:tc>
          <w:tcPr>
            <w:tcW w:w="1884" w:type="dxa"/>
            <w:tcBorders>
              <w:left w:val="single" w:sz="24" w:space="0" w:color="auto"/>
            </w:tcBorders>
          </w:tcPr>
          <w:p w14:paraId="5E61ECA6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0.7 ± 0.0</w:t>
            </w:r>
          </w:p>
        </w:tc>
        <w:tc>
          <w:tcPr>
            <w:tcW w:w="1604" w:type="dxa"/>
          </w:tcPr>
          <w:p w14:paraId="6DC088B9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0.7 ± 0.0</w:t>
            </w:r>
          </w:p>
        </w:tc>
        <w:tc>
          <w:tcPr>
            <w:tcW w:w="1570" w:type="dxa"/>
          </w:tcPr>
          <w:p w14:paraId="0E4A1B0B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0.7 ± 0.0</w:t>
            </w:r>
          </w:p>
        </w:tc>
        <w:tc>
          <w:tcPr>
            <w:tcW w:w="896" w:type="dxa"/>
          </w:tcPr>
          <w:p w14:paraId="4BFC35F5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0.142</w:t>
            </w:r>
          </w:p>
        </w:tc>
      </w:tr>
      <w:tr w:rsidR="00B63171" w:rsidRPr="009C0D43" w14:paraId="5428E421" w14:textId="77777777" w:rsidTr="00B63171">
        <w:trPr>
          <w:trHeight w:val="379"/>
        </w:trPr>
        <w:tc>
          <w:tcPr>
            <w:tcW w:w="2658" w:type="dxa"/>
          </w:tcPr>
          <w:p w14:paraId="417B1D33" w14:textId="77777777" w:rsidR="00B63171" w:rsidRPr="00F34492" w:rsidRDefault="00B63171" w:rsidP="00B63171">
            <w:pPr>
              <w:rPr>
                <w:rFonts w:cs="Arial"/>
              </w:rPr>
            </w:pPr>
            <w:r w:rsidRPr="00F34492">
              <w:rPr>
                <w:rFonts w:cs="Arial"/>
              </w:rPr>
              <w:t>Surface Volume Ratio</w:t>
            </w:r>
          </w:p>
        </w:tc>
        <w:tc>
          <w:tcPr>
            <w:tcW w:w="1649" w:type="dxa"/>
            <w:tcBorders>
              <w:right w:val="single" w:sz="24" w:space="0" w:color="auto"/>
            </w:tcBorders>
          </w:tcPr>
          <w:p w14:paraId="2B1BF277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0.1 ± 0.0</w:t>
            </w:r>
          </w:p>
        </w:tc>
        <w:tc>
          <w:tcPr>
            <w:tcW w:w="1884" w:type="dxa"/>
            <w:tcBorders>
              <w:left w:val="single" w:sz="24" w:space="0" w:color="auto"/>
            </w:tcBorders>
          </w:tcPr>
          <w:p w14:paraId="6A3176E6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0.1 ± 0.0</w:t>
            </w:r>
          </w:p>
        </w:tc>
        <w:tc>
          <w:tcPr>
            <w:tcW w:w="1604" w:type="dxa"/>
          </w:tcPr>
          <w:p w14:paraId="06AB5430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0.1 ± 0.0</w:t>
            </w:r>
          </w:p>
        </w:tc>
        <w:tc>
          <w:tcPr>
            <w:tcW w:w="1570" w:type="dxa"/>
          </w:tcPr>
          <w:p w14:paraId="75C967DC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0.1 ± 0.0</w:t>
            </w:r>
          </w:p>
        </w:tc>
        <w:tc>
          <w:tcPr>
            <w:tcW w:w="896" w:type="dxa"/>
          </w:tcPr>
          <w:p w14:paraId="4AA26C7D" w14:textId="77777777" w:rsidR="00B63171" w:rsidRPr="00F34492" w:rsidRDefault="00B63171" w:rsidP="00B63171">
            <w:pPr>
              <w:spacing w:after="120"/>
              <w:rPr>
                <w:rFonts w:cs="Arial"/>
              </w:rPr>
            </w:pPr>
            <w:r w:rsidRPr="00F34492">
              <w:rPr>
                <w:rFonts w:cs="Arial"/>
              </w:rPr>
              <w:t>&lt;0.001</w:t>
            </w:r>
          </w:p>
        </w:tc>
      </w:tr>
    </w:tbl>
    <w:p w14:paraId="19B5B34B" w14:textId="0E23E975" w:rsidR="00844883" w:rsidRPr="002625AF" w:rsidRDefault="00FB7D85" w:rsidP="00844883">
      <w:pPr>
        <w:spacing w:line="480" w:lineRule="auto"/>
        <w:jc w:val="both"/>
        <w:rPr>
          <w:rFonts w:cs="Arial"/>
          <w:sz w:val="24"/>
          <w:szCs w:val="24"/>
          <w:lang w:val="en-US"/>
        </w:rPr>
      </w:pPr>
      <w:r>
        <w:rPr>
          <w:rFonts w:cs="Arial"/>
          <w:color w:val="000000" w:themeColor="text1"/>
          <w:sz w:val="24"/>
          <w:szCs w:val="24"/>
        </w:rPr>
        <w:t>S1</w:t>
      </w:r>
      <w:r w:rsidR="00844883" w:rsidRPr="009C0D43">
        <w:rPr>
          <w:rFonts w:cs="Arial"/>
          <w:color w:val="000000" w:themeColor="text1"/>
          <w:sz w:val="24"/>
          <w:szCs w:val="24"/>
        </w:rPr>
        <w:t xml:space="preserve"> Table - </w:t>
      </w:r>
      <w:proofErr w:type="spellStart"/>
      <w:r w:rsidR="00844883" w:rsidRPr="009C0D43">
        <w:rPr>
          <w:rFonts w:cs="Arial"/>
          <w:color w:val="000000" w:themeColor="text1"/>
          <w:sz w:val="24"/>
          <w:szCs w:val="24"/>
        </w:rPr>
        <w:t>Radiomic</w:t>
      </w:r>
      <w:proofErr w:type="spellEnd"/>
      <w:r w:rsidR="00844883" w:rsidRPr="009C0D43">
        <w:rPr>
          <w:rFonts w:cs="Arial"/>
          <w:color w:val="000000" w:themeColor="text1"/>
          <w:sz w:val="24"/>
          <w:szCs w:val="24"/>
        </w:rPr>
        <w:t xml:space="preserve"> shape parameters of our study population</w:t>
      </w:r>
    </w:p>
    <w:p w14:paraId="162503C7" w14:textId="77777777" w:rsidR="00844883" w:rsidRPr="00A94AE8" w:rsidRDefault="00844883" w:rsidP="00844883">
      <w:pPr>
        <w:tabs>
          <w:tab w:val="left" w:pos="3345"/>
        </w:tabs>
        <w:rPr>
          <w:rFonts w:cs="Arial"/>
          <w:sz w:val="20"/>
          <w:szCs w:val="20"/>
        </w:rPr>
      </w:pPr>
      <w:r w:rsidRPr="00A94AE8">
        <w:rPr>
          <w:rFonts w:cs="Arial"/>
          <w:sz w:val="20"/>
          <w:szCs w:val="20"/>
        </w:rPr>
        <w:t xml:space="preserve">Values are given as arithmetic mean </w:t>
      </w:r>
      <w:r w:rsidRPr="00A94AE8">
        <w:rPr>
          <w:rFonts w:cs="Arial"/>
          <w:sz w:val="20"/>
          <w:szCs w:val="20"/>
        </w:rPr>
        <w:softHyphen/>
      </w:r>
      <w:r w:rsidRPr="00A94AE8">
        <w:rPr>
          <w:rFonts w:cs="Arial"/>
          <w:sz w:val="20"/>
          <w:szCs w:val="20"/>
        </w:rPr>
        <w:softHyphen/>
        <w:t xml:space="preserve">± standard deviation. P-value from one-way ANOVA. </w:t>
      </w:r>
      <w:bookmarkStart w:id="0" w:name="_GoBack"/>
      <w:bookmarkEnd w:id="0"/>
    </w:p>
    <w:sectPr w:rsidR="00844883" w:rsidRPr="00A94AE8" w:rsidSect="002625AF">
      <w:footerReference w:type="default" r:id="rId7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FC67B9" w14:textId="77777777" w:rsidR="00B751EC" w:rsidRDefault="00B751EC" w:rsidP="00F91E78">
      <w:pPr>
        <w:spacing w:after="0" w:line="240" w:lineRule="auto"/>
      </w:pPr>
      <w:r>
        <w:separator/>
      </w:r>
    </w:p>
  </w:endnote>
  <w:endnote w:type="continuationSeparator" w:id="0">
    <w:p w14:paraId="00A356F0" w14:textId="77777777" w:rsidR="00B751EC" w:rsidRDefault="00B751EC" w:rsidP="00F91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6A1C5D" w14:textId="77777777" w:rsidR="00F91E78" w:rsidRDefault="00F91E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667A12" w14:textId="77777777" w:rsidR="00B751EC" w:rsidRDefault="00B751EC" w:rsidP="00F91E78">
      <w:pPr>
        <w:spacing w:after="0" w:line="240" w:lineRule="auto"/>
      </w:pPr>
      <w:r>
        <w:separator/>
      </w:r>
    </w:p>
  </w:footnote>
  <w:footnote w:type="continuationSeparator" w:id="0">
    <w:p w14:paraId="6B4E0C3B" w14:textId="77777777" w:rsidR="00B751EC" w:rsidRDefault="00B751EC" w:rsidP="00F91E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F2B"/>
    <w:rsid w:val="00000B70"/>
    <w:rsid w:val="000202CF"/>
    <w:rsid w:val="000261C0"/>
    <w:rsid w:val="00045D2D"/>
    <w:rsid w:val="000C770A"/>
    <w:rsid w:val="000F6294"/>
    <w:rsid w:val="00152ED6"/>
    <w:rsid w:val="00167F37"/>
    <w:rsid w:val="00184738"/>
    <w:rsid w:val="001966B1"/>
    <w:rsid w:val="001B6A03"/>
    <w:rsid w:val="001F1DF9"/>
    <w:rsid w:val="002625AF"/>
    <w:rsid w:val="00273848"/>
    <w:rsid w:val="0027532B"/>
    <w:rsid w:val="0028789D"/>
    <w:rsid w:val="00297FBE"/>
    <w:rsid w:val="002D10D9"/>
    <w:rsid w:val="002D1B24"/>
    <w:rsid w:val="002D5D96"/>
    <w:rsid w:val="00346FBC"/>
    <w:rsid w:val="0034757A"/>
    <w:rsid w:val="00393F2B"/>
    <w:rsid w:val="003959B6"/>
    <w:rsid w:val="003C32D6"/>
    <w:rsid w:val="003C74E2"/>
    <w:rsid w:val="003F5BC4"/>
    <w:rsid w:val="004D5FFC"/>
    <w:rsid w:val="005453BF"/>
    <w:rsid w:val="005613B1"/>
    <w:rsid w:val="00566700"/>
    <w:rsid w:val="005844B5"/>
    <w:rsid w:val="005B54B9"/>
    <w:rsid w:val="005B7180"/>
    <w:rsid w:val="005E69A8"/>
    <w:rsid w:val="0069375C"/>
    <w:rsid w:val="006A341D"/>
    <w:rsid w:val="006A657B"/>
    <w:rsid w:val="006B728E"/>
    <w:rsid w:val="006C627A"/>
    <w:rsid w:val="006D575A"/>
    <w:rsid w:val="006E0719"/>
    <w:rsid w:val="0075194D"/>
    <w:rsid w:val="00762264"/>
    <w:rsid w:val="007C20E6"/>
    <w:rsid w:val="008200BE"/>
    <w:rsid w:val="00844883"/>
    <w:rsid w:val="008A05D7"/>
    <w:rsid w:val="008A624B"/>
    <w:rsid w:val="00940470"/>
    <w:rsid w:val="00960751"/>
    <w:rsid w:val="00974268"/>
    <w:rsid w:val="009770B5"/>
    <w:rsid w:val="009C0D43"/>
    <w:rsid w:val="009C214E"/>
    <w:rsid w:val="00A015FC"/>
    <w:rsid w:val="00A249AE"/>
    <w:rsid w:val="00A42EFC"/>
    <w:rsid w:val="00A8437F"/>
    <w:rsid w:val="00A94AE8"/>
    <w:rsid w:val="00A96BE1"/>
    <w:rsid w:val="00AE7337"/>
    <w:rsid w:val="00B00853"/>
    <w:rsid w:val="00B27E9C"/>
    <w:rsid w:val="00B63171"/>
    <w:rsid w:val="00B751EC"/>
    <w:rsid w:val="00B87371"/>
    <w:rsid w:val="00BF5AE3"/>
    <w:rsid w:val="00C050AA"/>
    <w:rsid w:val="00C3345C"/>
    <w:rsid w:val="00C52748"/>
    <w:rsid w:val="00C62BD8"/>
    <w:rsid w:val="00C64C82"/>
    <w:rsid w:val="00C77EE1"/>
    <w:rsid w:val="00CD0FE1"/>
    <w:rsid w:val="00CD2FBD"/>
    <w:rsid w:val="00D608A9"/>
    <w:rsid w:val="00D83D66"/>
    <w:rsid w:val="00D96A65"/>
    <w:rsid w:val="00D97BF0"/>
    <w:rsid w:val="00E036A8"/>
    <w:rsid w:val="00E0495E"/>
    <w:rsid w:val="00E525E7"/>
    <w:rsid w:val="00E91527"/>
    <w:rsid w:val="00E9544A"/>
    <w:rsid w:val="00ED137E"/>
    <w:rsid w:val="00F34492"/>
    <w:rsid w:val="00F56972"/>
    <w:rsid w:val="00F91E78"/>
    <w:rsid w:val="00FB7D85"/>
    <w:rsid w:val="00FE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3E387"/>
  <w15:chartTrackingRefBased/>
  <w15:docId w15:val="{C107C5E8-DADC-4F80-9825-C732F67EA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3F2B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93F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97426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91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1E7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F91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1E78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3C74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74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74E2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74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74E2"/>
    <w:rPr>
      <w:rFonts w:ascii="Arial" w:hAnsi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770B5"/>
    <w:pPr>
      <w:spacing w:after="0" w:line="240" w:lineRule="auto"/>
    </w:pPr>
    <w:rPr>
      <w:rFonts w:ascii="Arial" w:hAnsi="Arial"/>
    </w:rPr>
  </w:style>
  <w:style w:type="paragraph" w:styleId="Bibliography">
    <w:name w:val="Bibliography"/>
    <w:basedOn w:val="Normal"/>
    <w:next w:val="Normal"/>
    <w:uiPriority w:val="37"/>
    <w:unhideWhenUsed/>
    <w:rsid w:val="00AE7337"/>
    <w:pPr>
      <w:tabs>
        <w:tab w:val="left" w:pos="264"/>
      </w:tabs>
      <w:spacing w:after="240" w:line="240" w:lineRule="auto"/>
      <w:ind w:left="264" w:hanging="26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C0997-ECF5-46BC-94D1-2D5AF2321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JIGME    MICHEL</dc:creator>
  <cp:keywords/>
  <dc:description/>
  <cp:lastModifiedBy>Oliver</cp:lastModifiedBy>
  <cp:revision>7</cp:revision>
  <cp:lastPrinted>2023-05-23T10:16:00Z</cp:lastPrinted>
  <dcterms:created xsi:type="dcterms:W3CDTF">2023-05-23T10:16:00Z</dcterms:created>
  <dcterms:modified xsi:type="dcterms:W3CDTF">2023-12-13T09:58:00Z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zotero-version="6.0.12"&gt;&lt;session id="nkBofXZB"/&gt;&lt;style id="http://www.zotero.org/styles/vancouver" locale="en-US" hasBibliography="1" bibliographyStyleHasBeenSet="1"/&gt;&lt;prefs&gt;&lt;pref name="fieldType" value="Field"/&gt;&lt;pref name="automati</vt:lpwstr>
  </property>
  <property fmtid="{D5CDD505-2E9C-101B-9397-08002B2CF9AE}" pid="3" name="ZOTERO_PREF_2">
    <vt:lpwstr>cJournalAbbreviations" value="true"/&gt;&lt;/prefs&gt;&lt;/data&gt;</vt:lpwstr>
  </property>
</Properties>
</file>