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21"/>
        <w:tblW w:w="15310" w:type="dxa"/>
        <w:tblInd w:w="-85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135"/>
        <w:gridCol w:w="1417"/>
        <w:gridCol w:w="9072"/>
        <w:gridCol w:w="1701"/>
        <w:gridCol w:w="1985"/>
      </w:tblGrid>
      <w:tr w:rsidR="00BC294B" w:rsidRPr="00C919B0" w14:paraId="7CE28882" w14:textId="77777777" w:rsidTr="00654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tcBorders>
              <w:bottom w:val="none" w:sz="0" w:space="0" w:color="auto"/>
            </w:tcBorders>
          </w:tcPr>
          <w:p w14:paraId="471C6E8F" w14:textId="77777777" w:rsidR="00BC294B" w:rsidRPr="00C919B0" w:rsidRDefault="00BC294B" w:rsidP="00DA2A40">
            <w:pPr>
              <w:pStyle w:val="Tabletextlarge"/>
              <w:rPr>
                <w:b w:val="0"/>
              </w:rPr>
            </w:pPr>
            <w:r w:rsidRPr="00C919B0">
              <w:t>Emergency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8CA340D" w14:textId="77777777" w:rsidR="00BC294B" w:rsidRPr="00C919B0" w:rsidRDefault="00BC294B" w:rsidP="00DA2A40">
            <w:pPr>
              <w:pStyle w:val="Tabletextlarg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703B90DD" w14:textId="77777777" w:rsidR="00BC294B" w:rsidRPr="00C919B0" w:rsidRDefault="00BC294B" w:rsidP="00DA2A40">
            <w:pPr>
              <w:pStyle w:val="Tabletextlarg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919B0">
              <w:t>Explanation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14:paraId="38316CB1" w14:textId="77777777" w:rsidR="00BC294B" w:rsidRPr="00C919B0" w:rsidRDefault="00BC294B" w:rsidP="00DA2A40">
            <w:pPr>
              <w:pStyle w:val="Tabletextlarg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919B0">
              <w:t xml:space="preserve">Domain of change </w:t>
            </w:r>
          </w:p>
        </w:tc>
        <w:tc>
          <w:tcPr>
            <w:tcW w:w="1985" w:type="dxa"/>
            <w:tcBorders>
              <w:bottom w:val="none" w:sz="0" w:space="0" w:color="auto"/>
            </w:tcBorders>
          </w:tcPr>
          <w:p w14:paraId="5B238642" w14:textId="77777777" w:rsidR="00BC294B" w:rsidRPr="00C919B0" w:rsidRDefault="00BC294B" w:rsidP="00DA2A40">
            <w:pPr>
              <w:pStyle w:val="Tabletextlarg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919B0">
              <w:t xml:space="preserve">Domain of learning </w:t>
            </w:r>
          </w:p>
        </w:tc>
      </w:tr>
      <w:tr w:rsidR="00BC1063" w:rsidRPr="00C919B0" w14:paraId="3F94EFE3" w14:textId="77777777" w:rsidTr="00654EF4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</w:tcPr>
          <w:p w14:paraId="199BF112" w14:textId="351FAFC7" w:rsidR="00BC1063" w:rsidRPr="00C919B0" w:rsidRDefault="009F397E" w:rsidP="00DA2A40">
            <w:pPr>
              <w:pStyle w:val="Tabletextlarge"/>
            </w:pPr>
            <w:r w:rsidRPr="00C919B0">
              <w:t>Manifest</w:t>
            </w:r>
          </w:p>
        </w:tc>
        <w:tc>
          <w:tcPr>
            <w:tcW w:w="1417" w:type="dxa"/>
            <w:tcBorders>
              <w:bottom w:val="nil"/>
            </w:tcBorders>
          </w:tcPr>
          <w:p w14:paraId="0E7BED2C" w14:textId="444FAE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Direct </w:t>
            </w:r>
          </w:p>
        </w:tc>
        <w:tc>
          <w:tcPr>
            <w:tcW w:w="9072" w:type="dxa"/>
            <w:tcBorders>
              <w:bottom w:val="nil"/>
            </w:tcBorders>
          </w:tcPr>
          <w:p w14:paraId="43467C36" w14:textId="18C9FB00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Impacts facing </w:t>
            </w:r>
            <w:r w:rsidR="002834CA">
              <w:rPr>
                <w:lang w:val="en-US"/>
              </w:rPr>
              <w:t>universities</w:t>
            </w:r>
            <w:r w:rsidRPr="00C919B0">
              <w:rPr>
                <w:lang w:val="en-US"/>
              </w:rPr>
              <w:t xml:space="preserve"> worldwide from changing weather, such as floods, storms, water shortages</w:t>
            </w:r>
            <w:r w:rsidR="00624B6B" w:rsidRPr="00C919B0">
              <w:rPr>
                <w:lang w:val="en-US"/>
              </w:rPr>
              <w:t>,</w:t>
            </w:r>
            <w:r w:rsidRPr="00C919B0">
              <w:rPr>
                <w:lang w:val="en-US"/>
              </w:rPr>
              <w:t xml:space="preserve"> or financial crises or commodity price collapses affecting investments (e.g. pensions)</w:t>
            </w:r>
            <w:r w:rsidR="005E1715" w:rsidRPr="00C919B0">
              <w:rPr>
                <w:lang w:val="en-US"/>
              </w:rPr>
              <w:t xml:space="preserve"> that result in emergencies.</w:t>
            </w:r>
            <w:r w:rsidRPr="00C919B0">
              <w:rPr>
                <w:lang w:val="en-US"/>
              </w:rPr>
              <w:t xml:space="preserve"> Slowly changing stressors may culminate towards critical thresholds (e.g. unaffordable or undesirable university fees for some students).</w:t>
            </w:r>
          </w:p>
        </w:tc>
        <w:tc>
          <w:tcPr>
            <w:tcW w:w="1701" w:type="dxa"/>
            <w:vMerge w:val="restart"/>
          </w:tcPr>
          <w:p w14:paraId="02180B8C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Actions, </w:t>
            </w:r>
            <w:proofErr w:type="spellStart"/>
            <w:r w:rsidRPr="00C919B0">
              <w:rPr>
                <w:lang w:val="en-US"/>
              </w:rPr>
              <w:t>behaviours</w:t>
            </w:r>
            <w:proofErr w:type="spellEnd"/>
            <w:r w:rsidRPr="00C919B0">
              <w:rPr>
                <w:lang w:val="en-US"/>
              </w:rPr>
              <w:t xml:space="preserve">, technologies, decisions, investments, policies and </w:t>
            </w:r>
            <w:proofErr w:type="spellStart"/>
            <w:r w:rsidRPr="00C919B0">
              <w:rPr>
                <w:lang w:val="en-US"/>
              </w:rPr>
              <w:t>programmes</w:t>
            </w:r>
            <w:proofErr w:type="spellEnd"/>
          </w:p>
          <w:p w14:paraId="6F7FAADC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14:paraId="0FCAB230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 w:val="restart"/>
          </w:tcPr>
          <w:p w14:paraId="6E229402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Single-loop learning that asks: ‘Are we doing </w:t>
            </w:r>
            <w:proofErr w:type="gramStart"/>
            <w:r w:rsidRPr="00C919B0">
              <w:rPr>
                <w:lang w:val="en-US"/>
              </w:rPr>
              <w:t>things</w:t>
            </w:r>
            <w:proofErr w:type="gramEnd"/>
            <w:r w:rsidRPr="00C919B0">
              <w:rPr>
                <w:lang w:val="en-US"/>
              </w:rPr>
              <w:t xml:space="preserve"> right? (e.g. learning to improve methods of knowledge creation, teaching, developing new technologies)</w:t>
            </w:r>
          </w:p>
        </w:tc>
      </w:tr>
      <w:tr w:rsidR="00BC1063" w:rsidRPr="00C919B0" w14:paraId="7CD6912F" w14:textId="77777777" w:rsidTr="00654EF4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4FC3A551" w14:textId="77777777" w:rsidR="00BC1063" w:rsidRPr="00C919B0" w:rsidRDefault="00BC1063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FA9E3B4" w14:textId="5012C2CC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Transitional</w:t>
            </w:r>
          </w:p>
        </w:tc>
        <w:tc>
          <w:tcPr>
            <w:tcW w:w="9072" w:type="dxa"/>
            <w:tcBorders>
              <w:top w:val="nil"/>
              <w:bottom w:val="nil"/>
            </w:tcBorders>
          </w:tcPr>
          <w:p w14:paraId="53912A9C" w14:textId="10D31A4B" w:rsidR="00BC1063" w:rsidRPr="00C919B0" w:rsidRDefault="005E1715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Emergencies associated with s</w:t>
            </w:r>
            <w:r w:rsidR="00BC1063" w:rsidRPr="00C919B0">
              <w:rPr>
                <w:lang w:val="en-US"/>
              </w:rPr>
              <w:t xml:space="preserve">hifts </w:t>
            </w:r>
            <w:r w:rsidRPr="00C919B0">
              <w:rPr>
                <w:lang w:val="en-US"/>
              </w:rPr>
              <w:t xml:space="preserve">in society </w:t>
            </w:r>
            <w:r w:rsidR="00BC1063" w:rsidRPr="00C919B0">
              <w:rPr>
                <w:lang w:val="en-US"/>
              </w:rPr>
              <w:t xml:space="preserve">towards low carbon, such as in rising costs (e.g. old high carbon energy) or market shifts leading to stranded assets (e.g. empty student halls if low carbon online </w:t>
            </w:r>
            <w:r w:rsidR="00624B6B" w:rsidRPr="00C919B0">
              <w:rPr>
                <w:lang w:val="en-US"/>
              </w:rPr>
              <w:t>teaching preva</w:t>
            </w:r>
            <w:r w:rsidR="00416875" w:rsidRPr="00C919B0">
              <w:rPr>
                <w:lang w:val="en-US"/>
              </w:rPr>
              <w:t>i</w:t>
            </w:r>
            <w:r w:rsidR="00624B6B" w:rsidRPr="00C919B0">
              <w:rPr>
                <w:lang w:val="en-US"/>
              </w:rPr>
              <w:t>ls</w:t>
            </w:r>
            <w:r w:rsidR="00BC1063" w:rsidRPr="00C919B0">
              <w:rPr>
                <w:lang w:val="en-US"/>
              </w:rPr>
              <w:t>). Demands for</w:t>
            </w:r>
            <w:r w:rsidR="00416875" w:rsidRPr="00C919B0">
              <w:rPr>
                <w:lang w:val="en-US"/>
              </w:rPr>
              <w:t xml:space="preserve"> staff </w:t>
            </w:r>
            <w:r w:rsidR="00520743">
              <w:rPr>
                <w:lang w:val="en-US"/>
              </w:rPr>
              <w:t xml:space="preserve">with </w:t>
            </w:r>
            <w:r w:rsidR="00BC1063" w:rsidRPr="00C919B0">
              <w:rPr>
                <w:lang w:val="en-US"/>
              </w:rPr>
              <w:t>new expertise and skills</w:t>
            </w:r>
            <w:r w:rsidR="00416875" w:rsidRPr="00C919B0">
              <w:rPr>
                <w:lang w:val="en-US"/>
              </w:rPr>
              <w:t xml:space="preserve"> (e.g. for bring</w:t>
            </w:r>
            <w:r w:rsidR="00520743">
              <w:rPr>
                <w:lang w:val="en-US"/>
              </w:rPr>
              <w:t>ing</w:t>
            </w:r>
            <w:r w:rsidR="00416875" w:rsidRPr="00C919B0">
              <w:rPr>
                <w:lang w:val="en-US"/>
              </w:rPr>
              <w:t xml:space="preserve"> about societal change</w:t>
            </w:r>
            <w:proofErr w:type="gramStart"/>
            <w:r w:rsidR="00416875" w:rsidRPr="00C919B0">
              <w:rPr>
                <w:lang w:val="en-US"/>
              </w:rPr>
              <w:t xml:space="preserve">) </w:t>
            </w:r>
            <w:r w:rsidR="00BC1063" w:rsidRPr="00C919B0">
              <w:rPr>
                <w:lang w:val="en-US"/>
              </w:rPr>
              <w:t>.</w:t>
            </w:r>
            <w:proofErr w:type="gramEnd"/>
            <w:r w:rsidR="00BC1063" w:rsidRPr="00C919B0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vMerge/>
          </w:tcPr>
          <w:p w14:paraId="031C81AF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77A7D656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1063" w:rsidRPr="00C919B0" w14:paraId="37A4AD1D" w14:textId="77777777" w:rsidTr="00654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5C9962F8" w14:textId="77777777" w:rsidR="00BC1063" w:rsidRPr="00C919B0" w:rsidRDefault="00BC1063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0376A20F" w14:textId="3330ED51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Reputational</w:t>
            </w: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</w:tcPr>
          <w:p w14:paraId="7933C461" w14:textId="0DA4795B" w:rsidR="00BC1063" w:rsidRPr="00C919B0" w:rsidRDefault="005E1715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Emergencies facing </w:t>
            </w:r>
            <w:r w:rsidR="002834CA">
              <w:rPr>
                <w:lang w:val="en-US"/>
              </w:rPr>
              <w:t>universities</w:t>
            </w:r>
            <w:r w:rsidR="00BC1063" w:rsidRPr="00C919B0">
              <w:rPr>
                <w:lang w:val="en-US"/>
              </w:rPr>
              <w:t xml:space="preserve"> </w:t>
            </w:r>
            <w:r w:rsidRPr="00C919B0">
              <w:rPr>
                <w:lang w:val="en-US"/>
              </w:rPr>
              <w:t xml:space="preserve">if they </w:t>
            </w:r>
            <w:r w:rsidR="00BC1063" w:rsidRPr="00C919B0">
              <w:rPr>
                <w:lang w:val="en-US"/>
              </w:rPr>
              <w:t xml:space="preserve">fail to act or are seen to be greenwashing, or through failure to adapt to changing notions of value in society by not playing a key role in developing a wider mandate for change.  </w:t>
            </w:r>
          </w:p>
        </w:tc>
        <w:tc>
          <w:tcPr>
            <w:tcW w:w="1701" w:type="dxa"/>
            <w:vMerge/>
          </w:tcPr>
          <w:p w14:paraId="5201C083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2843446C" w14:textId="77777777" w:rsidR="00BC1063" w:rsidRPr="00C919B0" w:rsidRDefault="00BC1063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294B" w:rsidRPr="00C919B0" w14:paraId="4541E16A" w14:textId="77777777" w:rsidTr="00654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</w:tcPr>
          <w:p w14:paraId="4E8CB73A" w14:textId="77777777" w:rsidR="00BC294B" w:rsidRPr="00C919B0" w:rsidRDefault="00BC294B" w:rsidP="00DA2A40">
            <w:pPr>
              <w:pStyle w:val="Tabletextlarge"/>
            </w:pPr>
            <w:r w:rsidRPr="00C919B0">
              <w:t>Conceptual</w:t>
            </w:r>
          </w:p>
        </w:tc>
        <w:tc>
          <w:tcPr>
            <w:tcW w:w="1417" w:type="dxa"/>
            <w:tcBorders>
              <w:bottom w:val="nil"/>
            </w:tcBorders>
          </w:tcPr>
          <w:p w14:paraId="075E0F5B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Conceptual foundations</w:t>
            </w:r>
          </w:p>
        </w:tc>
        <w:tc>
          <w:tcPr>
            <w:tcW w:w="9072" w:type="dxa"/>
            <w:tcBorders>
              <w:bottom w:val="nil"/>
            </w:tcBorders>
          </w:tcPr>
          <w:p w14:paraId="3E7FBD06" w14:textId="02ABCF96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Emergencies where new concepts, approaches, tools and capacities are needed </w:t>
            </w:r>
            <w:r w:rsidR="00BC1063" w:rsidRPr="00C919B0">
              <w:rPr>
                <w:lang w:val="en-US"/>
              </w:rPr>
              <w:t>for working with</w:t>
            </w:r>
            <w:r w:rsidRPr="00C919B0">
              <w:rPr>
                <w:lang w:val="en-US"/>
              </w:rPr>
              <w:t xml:space="preserve"> complex, highly interconnected issues, across social scales, </w:t>
            </w:r>
            <w:r w:rsidR="00BC1063" w:rsidRPr="00C919B0">
              <w:rPr>
                <w:lang w:val="en-US"/>
              </w:rPr>
              <w:t>values</w:t>
            </w:r>
            <w:r w:rsidR="00624B6B" w:rsidRPr="00C919B0">
              <w:rPr>
                <w:lang w:val="en-US"/>
              </w:rPr>
              <w:t>,</w:t>
            </w:r>
            <w:r w:rsidR="00BC1063" w:rsidRPr="00C919B0">
              <w:rPr>
                <w:lang w:val="en-US"/>
              </w:rPr>
              <w:t xml:space="preserve"> and goals, and with anticipatory forms of knowledge and </w:t>
            </w:r>
            <w:r w:rsidRPr="00C919B0">
              <w:rPr>
                <w:lang w:val="en-US"/>
              </w:rPr>
              <w:t xml:space="preserve">transcend the problems created by past approaches and thinking. </w:t>
            </w:r>
            <w:r w:rsidR="00BC1063" w:rsidRPr="00C919B0">
              <w:rPr>
                <w:lang w:val="en-US"/>
              </w:rPr>
              <w:t>C</w:t>
            </w:r>
            <w:r w:rsidRPr="00C919B0">
              <w:rPr>
                <w:lang w:val="en-US"/>
              </w:rPr>
              <w:t xml:space="preserve">ritical pedagogical shifts will be needed to develop </w:t>
            </w:r>
            <w:r w:rsidR="00D70F3F" w:rsidRPr="00C919B0">
              <w:rPr>
                <w:lang w:val="en-US"/>
              </w:rPr>
              <w:t xml:space="preserve">capacities for </w:t>
            </w:r>
            <w:r w:rsidRPr="00C919B0">
              <w:rPr>
                <w:lang w:val="en-US"/>
              </w:rPr>
              <w:t xml:space="preserve">working with complex integrated challenges. New concepts will </w:t>
            </w:r>
            <w:r w:rsidR="00BC1063" w:rsidRPr="00C919B0">
              <w:rPr>
                <w:lang w:val="en-US"/>
              </w:rPr>
              <w:t xml:space="preserve">be needed to </w:t>
            </w:r>
            <w:r w:rsidRPr="00C919B0">
              <w:rPr>
                <w:lang w:val="en-US"/>
              </w:rPr>
              <w:t xml:space="preserve">support </w:t>
            </w:r>
            <w:r w:rsidR="00BC1063" w:rsidRPr="00C919B0">
              <w:rPr>
                <w:lang w:val="en-US"/>
              </w:rPr>
              <w:t xml:space="preserve">Universities’ own </w:t>
            </w:r>
            <w:r w:rsidRPr="00C919B0">
              <w:rPr>
                <w:lang w:val="en-US"/>
              </w:rPr>
              <w:t xml:space="preserve">transitions.  </w:t>
            </w:r>
          </w:p>
        </w:tc>
        <w:tc>
          <w:tcPr>
            <w:tcW w:w="1701" w:type="dxa"/>
            <w:vMerge w:val="restart"/>
          </w:tcPr>
          <w:p w14:paraId="4583540A" w14:textId="68B9CDAC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Systems, structures, formal and informal rules, norms, strategies, approaches, mod</w:t>
            </w:r>
            <w:r w:rsidR="00693C1A" w:rsidRPr="00C919B0">
              <w:rPr>
                <w:lang w:val="en-US"/>
              </w:rPr>
              <w:t>e</w:t>
            </w:r>
            <w:r w:rsidRPr="00C919B0">
              <w:rPr>
                <w:lang w:val="en-US"/>
              </w:rPr>
              <w:t>s of governance, assumptions, mindsets</w:t>
            </w:r>
          </w:p>
        </w:tc>
        <w:tc>
          <w:tcPr>
            <w:tcW w:w="1985" w:type="dxa"/>
            <w:vMerge w:val="restart"/>
          </w:tcPr>
          <w:p w14:paraId="5A3BDAB3" w14:textId="0B453AE3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Double-loop learning</w:t>
            </w:r>
            <w:r w:rsidR="00311BD6">
              <w:rPr>
                <w:lang w:val="en-US"/>
              </w:rPr>
              <w:t xml:space="preserve"> with</w:t>
            </w:r>
            <w:r w:rsidRPr="00C919B0">
              <w:rPr>
                <w:lang w:val="en-US"/>
              </w:rPr>
              <w:t xml:space="preserve"> change in </w:t>
            </w:r>
            <w:r w:rsidRPr="00C919B0">
              <w:rPr>
                <w:szCs w:val="24"/>
                <w:lang w:eastAsia="en-GB"/>
              </w:rPr>
              <w:t>strategies and approaches</w:t>
            </w:r>
            <w:r w:rsidRPr="00C919B0">
              <w:rPr>
                <w:lang w:val="en-US"/>
              </w:rPr>
              <w:t xml:space="preserve">. It involves asking ‘What are the right things to be doing?’ (e.g. re-structuring departments to be networked rather than siloed, or developing new kinds of rules and governance) </w:t>
            </w:r>
          </w:p>
        </w:tc>
      </w:tr>
      <w:tr w:rsidR="00BC294B" w:rsidRPr="00C919B0" w14:paraId="7E6DB12C" w14:textId="77777777" w:rsidTr="00654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0B7177ED" w14:textId="77777777" w:rsidR="00BC294B" w:rsidRPr="00C919B0" w:rsidRDefault="00BC294B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B127F77" w14:textId="225A58A9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System</w:t>
            </w:r>
            <w:r w:rsidR="00311BD6">
              <w:rPr>
                <w:lang w:val="en-US"/>
              </w:rPr>
              <w:t>s &amp; structures</w:t>
            </w:r>
          </w:p>
        </w:tc>
        <w:tc>
          <w:tcPr>
            <w:tcW w:w="9072" w:type="dxa"/>
            <w:tcBorders>
              <w:top w:val="nil"/>
              <w:bottom w:val="nil"/>
            </w:tcBorders>
          </w:tcPr>
          <w:p w14:paraId="2FB0ACD5" w14:textId="4157E758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Emergencies </w:t>
            </w:r>
            <w:r w:rsidR="005E1715" w:rsidRPr="00C919B0">
              <w:rPr>
                <w:lang w:val="en-US"/>
              </w:rPr>
              <w:t>relating to the</w:t>
            </w:r>
            <w:r w:rsidRPr="00C919B0">
              <w:rPr>
                <w:lang w:val="en-US"/>
              </w:rPr>
              <w:t xml:space="preserve"> way current systems and structures are unable to support uptake of new </w:t>
            </w:r>
            <w:proofErr w:type="spellStart"/>
            <w:r w:rsidRPr="00C919B0">
              <w:rPr>
                <w:lang w:val="en-US"/>
              </w:rPr>
              <w:t>behaviours</w:t>
            </w:r>
            <w:proofErr w:type="spellEnd"/>
            <w:r w:rsidRPr="00C919B0">
              <w:rPr>
                <w:lang w:val="en-US"/>
              </w:rPr>
              <w:t>, technologies, concepts</w:t>
            </w:r>
            <w:r w:rsidR="00624B6B" w:rsidRPr="00C919B0">
              <w:rPr>
                <w:lang w:val="en-US"/>
              </w:rPr>
              <w:t>,</w:t>
            </w:r>
            <w:r w:rsidRPr="00C919B0">
              <w:rPr>
                <w:lang w:val="en-US"/>
              </w:rPr>
              <w:t xml:space="preserve"> and approaches</w:t>
            </w:r>
            <w:r w:rsidR="00520743">
              <w:rPr>
                <w:lang w:val="en-US"/>
              </w:rPr>
              <w:t xml:space="preserve"> (e.g. s</w:t>
            </w:r>
            <w:r w:rsidR="00D70F3F" w:rsidRPr="00C919B0">
              <w:rPr>
                <w:lang w:val="en-US"/>
              </w:rPr>
              <w:t>ilo based disciplin</w:t>
            </w:r>
            <w:r w:rsidR="00520743">
              <w:rPr>
                <w:lang w:val="en-US"/>
              </w:rPr>
              <w:t>es</w:t>
            </w:r>
            <w:r w:rsidR="00D70F3F" w:rsidRPr="00C919B0">
              <w:rPr>
                <w:lang w:val="en-US"/>
              </w:rPr>
              <w:t xml:space="preserve"> </w:t>
            </w:r>
            <w:r w:rsidR="00520743">
              <w:rPr>
                <w:lang w:val="en-US"/>
              </w:rPr>
              <w:t xml:space="preserve">can </w:t>
            </w:r>
            <w:r w:rsidR="00D70F3F" w:rsidRPr="00C919B0">
              <w:rPr>
                <w:lang w:val="en-US"/>
              </w:rPr>
              <w:t xml:space="preserve">make </w:t>
            </w:r>
            <w:r w:rsidR="00C70C8A" w:rsidRPr="00C919B0">
              <w:rPr>
                <w:lang w:val="en-US"/>
              </w:rPr>
              <w:t>inte</w:t>
            </w:r>
            <w:r w:rsidR="00C70C8A">
              <w:rPr>
                <w:lang w:val="en-US"/>
              </w:rPr>
              <w:t>grated</w:t>
            </w:r>
            <w:r w:rsidR="00D70F3F" w:rsidRPr="00C919B0">
              <w:rPr>
                <w:lang w:val="en-US"/>
              </w:rPr>
              <w:t xml:space="preserve"> working difficult</w:t>
            </w:r>
            <w:r w:rsidR="00520743">
              <w:rPr>
                <w:lang w:val="en-US"/>
              </w:rPr>
              <w:t>)</w:t>
            </w:r>
            <w:r w:rsidRPr="00C919B0">
              <w:rPr>
                <w:lang w:val="en-US"/>
              </w:rPr>
              <w:t xml:space="preserve">. </w:t>
            </w:r>
            <w:r w:rsidR="00520743">
              <w:rPr>
                <w:lang w:val="en-US"/>
              </w:rPr>
              <w:t>S</w:t>
            </w:r>
            <w:r w:rsidR="00C70C8A">
              <w:rPr>
                <w:lang w:val="en-US"/>
              </w:rPr>
              <w:t>t</w:t>
            </w:r>
            <w:r w:rsidR="00520743">
              <w:rPr>
                <w:lang w:val="en-US"/>
              </w:rPr>
              <w:t xml:space="preserve">ructural issues </w:t>
            </w:r>
            <w:r w:rsidR="00D70F3F" w:rsidRPr="00C919B0">
              <w:rPr>
                <w:lang w:val="en-US"/>
              </w:rPr>
              <w:t xml:space="preserve">need to </w:t>
            </w:r>
            <w:r w:rsidR="00520743">
              <w:rPr>
                <w:lang w:val="en-US"/>
              </w:rPr>
              <w:t xml:space="preserve">change to enable </w:t>
            </w:r>
            <w:r w:rsidRPr="00C919B0">
              <w:rPr>
                <w:lang w:val="en-US"/>
              </w:rPr>
              <w:t>alternative research</w:t>
            </w:r>
            <w:r w:rsidR="00520743">
              <w:rPr>
                <w:lang w:val="en-US"/>
              </w:rPr>
              <w:t xml:space="preserve"> and </w:t>
            </w:r>
            <w:r w:rsidRPr="00C919B0">
              <w:rPr>
                <w:lang w:val="en-US"/>
              </w:rPr>
              <w:t>teaching</w:t>
            </w:r>
            <w:r w:rsidR="00624B6B" w:rsidRPr="00C919B0">
              <w:rPr>
                <w:lang w:val="en-US"/>
              </w:rPr>
              <w:t>,</w:t>
            </w:r>
            <w:r w:rsidRPr="00C919B0">
              <w:rPr>
                <w:lang w:val="en-US"/>
              </w:rPr>
              <w:t xml:space="preserve"> </w:t>
            </w:r>
            <w:r w:rsidR="00D70F3F" w:rsidRPr="00C919B0">
              <w:rPr>
                <w:lang w:val="en-US"/>
              </w:rPr>
              <w:t>to emerge.</w:t>
            </w:r>
          </w:p>
        </w:tc>
        <w:tc>
          <w:tcPr>
            <w:tcW w:w="1701" w:type="dxa"/>
            <w:vMerge/>
          </w:tcPr>
          <w:p w14:paraId="27E32E7D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517B3359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294B" w:rsidRPr="00C919B0" w14:paraId="79FF4DEC" w14:textId="77777777" w:rsidTr="00654EF4">
        <w:trPr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5132EF00" w14:textId="77777777" w:rsidR="00BC294B" w:rsidRPr="00C919B0" w:rsidRDefault="00BC294B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A07C352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Rules, norms &amp; models of governance</w:t>
            </w:r>
          </w:p>
        </w:tc>
        <w:tc>
          <w:tcPr>
            <w:tcW w:w="9072" w:type="dxa"/>
            <w:tcBorders>
              <w:top w:val="nil"/>
              <w:bottom w:val="nil"/>
            </w:tcBorders>
          </w:tcPr>
          <w:p w14:paraId="06DCDEFC" w14:textId="5F3B6736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Emergencies arising from limited capacity of existing informal and formal rules, norms and modes of governance to</w:t>
            </w:r>
            <w:r w:rsidR="00520743">
              <w:rPr>
                <w:lang w:val="en-US"/>
              </w:rPr>
              <w:t xml:space="preserve"> support</w:t>
            </w:r>
            <w:r w:rsidRPr="00C919B0">
              <w:rPr>
                <w:lang w:val="en-US"/>
              </w:rPr>
              <w:t xml:space="preserve"> change</w:t>
            </w:r>
            <w:r w:rsidR="005E1715" w:rsidRPr="00C919B0">
              <w:rPr>
                <w:lang w:val="en-US"/>
              </w:rPr>
              <w:t xml:space="preserve"> and new practices</w:t>
            </w:r>
            <w:r w:rsidRPr="00C919B0">
              <w:rPr>
                <w:lang w:val="en-US"/>
              </w:rPr>
              <w:t>.</w:t>
            </w:r>
            <w:r w:rsidR="00BC1063" w:rsidRPr="00C919B0">
              <w:rPr>
                <w:lang w:val="en-US"/>
              </w:rPr>
              <w:t xml:space="preserve"> Current business and planning models, for example, support old patterns</w:t>
            </w:r>
            <w:r w:rsidR="005E1715" w:rsidRPr="00C919B0">
              <w:rPr>
                <w:lang w:val="en-US"/>
              </w:rPr>
              <w:t>,</w:t>
            </w:r>
            <w:r w:rsidR="00BC1063" w:rsidRPr="00C919B0">
              <w:rPr>
                <w:lang w:val="en-US"/>
              </w:rPr>
              <w:t xml:space="preserve"> limiting possibilities for novel configurations</w:t>
            </w:r>
            <w:r w:rsidR="00520743">
              <w:rPr>
                <w:lang w:val="en-US"/>
              </w:rPr>
              <w:t xml:space="preserve"> or ways of working</w:t>
            </w:r>
            <w:r w:rsidR="00BC1063" w:rsidRPr="00C919B0">
              <w:rPr>
                <w:lang w:val="en-US"/>
              </w:rPr>
              <w:t>.</w:t>
            </w:r>
          </w:p>
        </w:tc>
        <w:tc>
          <w:tcPr>
            <w:tcW w:w="1701" w:type="dxa"/>
            <w:vMerge/>
          </w:tcPr>
          <w:p w14:paraId="626313E1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0DFE90A2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294B" w:rsidRPr="00C919B0" w14:paraId="30F22079" w14:textId="77777777" w:rsidTr="00654EF4">
        <w:trPr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525D43FB" w14:textId="77777777" w:rsidR="00BC294B" w:rsidRPr="00C919B0" w:rsidRDefault="00BC294B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F05C7BA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Mindsets, worldview, assumptions</w:t>
            </w: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</w:tcPr>
          <w:p w14:paraId="7BCC18B6" w14:textId="4E18CFB3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Emergencies arising from mindsets and assumptions that limi</w:t>
            </w:r>
            <w:r w:rsidR="005E1715" w:rsidRPr="00C919B0">
              <w:rPr>
                <w:lang w:val="en-US"/>
              </w:rPr>
              <w:t xml:space="preserve">t </w:t>
            </w:r>
            <w:r w:rsidRPr="00C919B0">
              <w:rPr>
                <w:lang w:val="en-US"/>
              </w:rPr>
              <w:t>new patterns</w:t>
            </w:r>
            <w:r w:rsidR="00520743">
              <w:rPr>
                <w:lang w:val="en-US"/>
              </w:rPr>
              <w:t xml:space="preserve"> and </w:t>
            </w:r>
            <w:r w:rsidRPr="00C919B0">
              <w:rPr>
                <w:lang w:val="en-US"/>
              </w:rPr>
              <w:t xml:space="preserve">concepts. Examples include assumptions of what constitutes learning, teaching, education, knowledge, knowledge creation, progress, </w:t>
            </w:r>
            <w:r w:rsidR="00BC1063" w:rsidRPr="00C919B0">
              <w:rPr>
                <w:lang w:val="en-US"/>
              </w:rPr>
              <w:t xml:space="preserve">or </w:t>
            </w:r>
            <w:r w:rsidRPr="00C919B0">
              <w:rPr>
                <w:lang w:val="en-US"/>
              </w:rPr>
              <w:t xml:space="preserve">development. Many models of research and teaching, for example, are underpinned by assumptions that effective knowledge creation comes from </w:t>
            </w:r>
            <w:r w:rsidR="00EE3092" w:rsidRPr="00C919B0">
              <w:rPr>
                <w:lang w:val="en-US"/>
              </w:rPr>
              <w:t xml:space="preserve">distant </w:t>
            </w:r>
            <w:r w:rsidRPr="00C919B0">
              <w:rPr>
                <w:lang w:val="en-US"/>
              </w:rPr>
              <w:t xml:space="preserve">observers standing </w:t>
            </w:r>
            <w:r w:rsidR="00520743">
              <w:rPr>
                <w:lang w:val="en-US"/>
              </w:rPr>
              <w:t>on the outside looking in</w:t>
            </w:r>
            <w:r w:rsidR="00BC1063" w:rsidRPr="00C919B0">
              <w:rPr>
                <w:lang w:val="en-US"/>
              </w:rPr>
              <w:t xml:space="preserve">, </w:t>
            </w:r>
            <w:r w:rsidR="00520743">
              <w:rPr>
                <w:lang w:val="en-US"/>
              </w:rPr>
              <w:t xml:space="preserve">which limits </w:t>
            </w:r>
            <w:r w:rsidR="00BC1063" w:rsidRPr="00C919B0">
              <w:rPr>
                <w:lang w:val="en-US"/>
              </w:rPr>
              <w:t>possibilities for inclu</w:t>
            </w:r>
            <w:r w:rsidR="00EE3092" w:rsidRPr="00C919B0">
              <w:rPr>
                <w:lang w:val="en-US"/>
              </w:rPr>
              <w:t>ding</w:t>
            </w:r>
            <w:r w:rsidRPr="00C919B0">
              <w:rPr>
                <w:lang w:val="en-US"/>
              </w:rPr>
              <w:t xml:space="preserve"> </w:t>
            </w:r>
            <w:r w:rsidR="00BC1063" w:rsidRPr="00C919B0">
              <w:rPr>
                <w:lang w:val="en-US"/>
              </w:rPr>
              <w:t xml:space="preserve">other </w:t>
            </w:r>
            <w:r w:rsidRPr="00C919B0">
              <w:rPr>
                <w:lang w:val="en-US"/>
              </w:rPr>
              <w:t>kinds of knowledge</w:t>
            </w:r>
            <w:r w:rsidR="00BC1063" w:rsidRPr="00C919B0">
              <w:rPr>
                <w:lang w:val="en-US"/>
              </w:rPr>
              <w:t>, ways of knowing</w:t>
            </w:r>
            <w:r w:rsidR="00416875" w:rsidRPr="00C919B0">
              <w:rPr>
                <w:lang w:val="en-US"/>
              </w:rPr>
              <w:t>,</w:t>
            </w:r>
            <w:r w:rsidRPr="00C919B0">
              <w:rPr>
                <w:lang w:val="en-US"/>
              </w:rPr>
              <w:t xml:space="preserve"> or learning.  </w:t>
            </w:r>
          </w:p>
        </w:tc>
        <w:tc>
          <w:tcPr>
            <w:tcW w:w="1701" w:type="dxa"/>
            <w:vMerge/>
          </w:tcPr>
          <w:p w14:paraId="5FDCFEC4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3C26A0C3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294B" w:rsidRPr="00C919B0" w14:paraId="1090E385" w14:textId="77777777" w:rsidTr="00654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</w:tcPr>
          <w:p w14:paraId="53D48E4F" w14:textId="77777777" w:rsidR="00BC294B" w:rsidRPr="00C919B0" w:rsidRDefault="00BC294B" w:rsidP="00DA2A40">
            <w:pPr>
              <w:pStyle w:val="Tabletextlarge"/>
            </w:pPr>
            <w:r w:rsidRPr="00C919B0">
              <w:t>Existential</w:t>
            </w:r>
          </w:p>
        </w:tc>
        <w:tc>
          <w:tcPr>
            <w:tcW w:w="1417" w:type="dxa"/>
            <w:tcBorders>
              <w:bottom w:val="nil"/>
            </w:tcBorders>
          </w:tcPr>
          <w:p w14:paraId="1C644A10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Values &amp; ethics</w:t>
            </w:r>
          </w:p>
        </w:tc>
        <w:tc>
          <w:tcPr>
            <w:tcW w:w="9072" w:type="dxa"/>
            <w:tcBorders>
              <w:bottom w:val="nil"/>
            </w:tcBorders>
          </w:tcPr>
          <w:p w14:paraId="3A874216" w14:textId="6FA0D04A" w:rsidR="00BC294B" w:rsidRPr="00C919B0" w:rsidRDefault="00BC294B" w:rsidP="00070EAB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Emergencies arising from </w:t>
            </w:r>
            <w:r w:rsidR="005E1715" w:rsidRPr="00C919B0">
              <w:rPr>
                <w:lang w:val="en-US"/>
              </w:rPr>
              <w:t xml:space="preserve">past </w:t>
            </w:r>
            <w:r w:rsidRPr="00C919B0">
              <w:rPr>
                <w:lang w:val="en-US"/>
              </w:rPr>
              <w:t>values and ethics</w:t>
            </w:r>
            <w:r w:rsidR="005E1715" w:rsidRPr="00C919B0">
              <w:rPr>
                <w:lang w:val="en-US"/>
              </w:rPr>
              <w:t xml:space="preserve"> no longer congruent with a rapidly changing world. </w:t>
            </w:r>
            <w:r w:rsidRPr="00C919B0">
              <w:rPr>
                <w:lang w:val="en-US"/>
              </w:rPr>
              <w:t>For</w:t>
            </w:r>
            <w:r w:rsidR="005E1715" w:rsidRPr="00C919B0">
              <w:rPr>
                <w:lang w:val="en-US"/>
              </w:rPr>
              <w:t xml:space="preserve"> example, </w:t>
            </w:r>
            <w:r w:rsidR="002834CA">
              <w:rPr>
                <w:lang w:val="en-US"/>
              </w:rPr>
              <w:t>universities</w:t>
            </w:r>
            <w:r w:rsidRPr="00C919B0">
              <w:rPr>
                <w:lang w:val="en-US"/>
              </w:rPr>
              <w:t xml:space="preserve"> </w:t>
            </w:r>
            <w:r w:rsidR="005E1715" w:rsidRPr="00C919B0">
              <w:rPr>
                <w:lang w:val="en-US"/>
              </w:rPr>
              <w:t xml:space="preserve">have developed over the last three centuries </w:t>
            </w:r>
            <w:r w:rsidR="004A1F7C" w:rsidRPr="00C919B0">
              <w:rPr>
                <w:lang w:val="en-US"/>
              </w:rPr>
              <w:t>alongside</w:t>
            </w:r>
            <w:r w:rsidR="005E1715" w:rsidRPr="00C919B0">
              <w:rPr>
                <w:lang w:val="en-US"/>
              </w:rPr>
              <w:t xml:space="preserve"> high carbon and fossil fuel</w:t>
            </w:r>
            <w:r w:rsidR="004A1F7C" w:rsidRPr="00C919B0">
              <w:rPr>
                <w:lang w:val="en-US"/>
              </w:rPr>
              <w:t>-</w:t>
            </w:r>
            <w:r w:rsidR="005E1715" w:rsidRPr="00C919B0">
              <w:rPr>
                <w:lang w:val="en-US"/>
              </w:rPr>
              <w:t xml:space="preserve">based economies, notions of colonial power, or knowledge and expertise. Societal shifts, </w:t>
            </w:r>
            <w:r w:rsidR="00520743">
              <w:rPr>
                <w:lang w:val="en-US"/>
              </w:rPr>
              <w:t xml:space="preserve">e.g. </w:t>
            </w:r>
            <w:r w:rsidR="005E1715" w:rsidRPr="00C919B0">
              <w:rPr>
                <w:lang w:val="en-US"/>
              </w:rPr>
              <w:t xml:space="preserve">in millennials, about what is considered ‘right’ </w:t>
            </w:r>
            <w:r w:rsidR="004A1F7C" w:rsidRPr="00C919B0">
              <w:rPr>
                <w:lang w:val="en-US"/>
              </w:rPr>
              <w:t xml:space="preserve">and ‘whose voice matters’ </w:t>
            </w:r>
            <w:r w:rsidR="005E1715" w:rsidRPr="00C919B0">
              <w:rPr>
                <w:lang w:val="en-US"/>
              </w:rPr>
              <w:t xml:space="preserve">mean that implicit values and ethics </w:t>
            </w:r>
            <w:r w:rsidR="004A1F7C" w:rsidRPr="00C919B0">
              <w:rPr>
                <w:lang w:val="en-US"/>
              </w:rPr>
              <w:t>are</w:t>
            </w:r>
            <w:r w:rsidR="005E1715" w:rsidRPr="00C919B0">
              <w:rPr>
                <w:lang w:val="en-US"/>
              </w:rPr>
              <w:t xml:space="preserve"> increasingly </w:t>
            </w:r>
            <w:r w:rsidR="00520743">
              <w:rPr>
                <w:lang w:val="en-US"/>
              </w:rPr>
              <w:t xml:space="preserve">under </w:t>
            </w:r>
            <w:r w:rsidR="005E1715" w:rsidRPr="00C919B0">
              <w:rPr>
                <w:lang w:val="en-US"/>
              </w:rPr>
              <w:t xml:space="preserve">question. </w:t>
            </w:r>
          </w:p>
        </w:tc>
        <w:tc>
          <w:tcPr>
            <w:tcW w:w="1701" w:type="dxa"/>
            <w:vMerge w:val="restart"/>
          </w:tcPr>
          <w:p w14:paraId="71FF25D3" w14:textId="2778660E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Values, </w:t>
            </w:r>
            <w:r w:rsidR="00B642F5" w:rsidRPr="00C919B0">
              <w:rPr>
                <w:lang w:val="en-US"/>
              </w:rPr>
              <w:t>ethics</w:t>
            </w:r>
            <w:r w:rsidRPr="00C919B0">
              <w:rPr>
                <w:lang w:val="en-US"/>
              </w:rPr>
              <w:t xml:space="preserve"> </w:t>
            </w:r>
            <w:r w:rsidR="00B642F5" w:rsidRPr="00C919B0">
              <w:rPr>
                <w:lang w:val="en-US"/>
              </w:rPr>
              <w:t xml:space="preserve">purpose, </w:t>
            </w:r>
            <w:r w:rsidRPr="00C919B0">
              <w:rPr>
                <w:lang w:val="en-US"/>
              </w:rPr>
              <w:t>cultures, identity</w:t>
            </w:r>
          </w:p>
        </w:tc>
        <w:tc>
          <w:tcPr>
            <w:tcW w:w="1985" w:type="dxa"/>
            <w:vMerge w:val="restart"/>
          </w:tcPr>
          <w:p w14:paraId="645AF5B4" w14:textId="0763994D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Triple-loop learning</w:t>
            </w:r>
            <w:r w:rsidRPr="00C919B0">
              <w:rPr>
                <w:szCs w:val="24"/>
                <w:lang w:eastAsia="en-GB"/>
              </w:rPr>
              <w:t xml:space="preserve"> </w:t>
            </w:r>
            <w:r w:rsidR="00311BD6">
              <w:rPr>
                <w:szCs w:val="24"/>
                <w:lang w:eastAsia="en-GB"/>
              </w:rPr>
              <w:t>with</w:t>
            </w:r>
            <w:r w:rsidRPr="00C919B0">
              <w:rPr>
                <w:szCs w:val="24"/>
                <w:lang w:eastAsia="en-GB"/>
              </w:rPr>
              <w:t xml:space="preserve"> changes in higher order processes</w:t>
            </w:r>
            <w:r w:rsidRPr="00C919B0">
              <w:rPr>
                <w:lang w:val="en-US"/>
              </w:rPr>
              <w:t xml:space="preserve">. It </w:t>
            </w:r>
            <w:r w:rsidR="00311BD6">
              <w:rPr>
                <w:lang w:val="en-US"/>
              </w:rPr>
              <w:t xml:space="preserve">involves </w:t>
            </w:r>
            <w:proofErr w:type="spellStart"/>
            <w:r w:rsidR="00311BD6">
              <w:rPr>
                <w:lang w:val="en-US"/>
              </w:rPr>
              <w:t>asking</w:t>
            </w:r>
            <w:r w:rsidRPr="00C919B0">
              <w:rPr>
                <w:lang w:val="en-US"/>
              </w:rPr>
              <w:t>s</w:t>
            </w:r>
            <w:proofErr w:type="spellEnd"/>
            <w:r w:rsidRPr="00C919B0">
              <w:rPr>
                <w:lang w:val="en-US"/>
              </w:rPr>
              <w:t xml:space="preserve">: ‘What is right?’ (e.g. ethical issues associated with purpose of a </w:t>
            </w:r>
            <w:r w:rsidR="004D0946">
              <w:rPr>
                <w:lang w:val="en-US"/>
              </w:rPr>
              <w:t>university</w:t>
            </w:r>
            <w:r w:rsidRPr="00C919B0">
              <w:rPr>
                <w:lang w:val="en-US"/>
              </w:rPr>
              <w:t xml:space="preserve">, and how these change as societal needs change) </w:t>
            </w:r>
          </w:p>
        </w:tc>
      </w:tr>
      <w:tr w:rsidR="00BC294B" w:rsidRPr="00C919B0" w14:paraId="63BF0428" w14:textId="77777777" w:rsidTr="00CC5898">
        <w:trPr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217512BA" w14:textId="77777777" w:rsidR="00BC294B" w:rsidRPr="00C919B0" w:rsidRDefault="00BC294B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35C1FE5" w14:textId="62C390C4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C919B0">
              <w:rPr>
                <w:lang w:val="en-US"/>
              </w:rPr>
              <w:t>Cultures</w:t>
            </w:r>
            <w:r w:rsidR="00B642F5" w:rsidRPr="00C919B0">
              <w:rPr>
                <w:lang w:val="en-US"/>
              </w:rPr>
              <w:t xml:space="preserve">, </w:t>
            </w:r>
            <w:r w:rsidRPr="00C919B0">
              <w:rPr>
                <w:lang w:val="en-US"/>
              </w:rPr>
              <w:t xml:space="preserve"> identity</w:t>
            </w:r>
            <w:proofErr w:type="gramEnd"/>
            <w:r w:rsidR="00B642F5" w:rsidRPr="00C919B0">
              <w:rPr>
                <w:lang w:val="en-US"/>
              </w:rPr>
              <w:t>, &amp; purpose</w:t>
            </w:r>
          </w:p>
          <w:p w14:paraId="2040621E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72" w:type="dxa"/>
            <w:tcBorders>
              <w:top w:val="nil"/>
              <w:bottom w:val="nil"/>
            </w:tcBorders>
          </w:tcPr>
          <w:p w14:paraId="7BE31489" w14:textId="68C15F92" w:rsidR="00BC294B" w:rsidRPr="00C919B0" w:rsidRDefault="00BC294B" w:rsidP="00B642F5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Emergencies arising from a threat to the maintenance of a way of life, a culture, in a particular place</w:t>
            </w:r>
            <w:r w:rsidR="004A1F7C" w:rsidRPr="00C919B0">
              <w:rPr>
                <w:lang w:val="en-US"/>
              </w:rPr>
              <w:t xml:space="preserve"> that challenge a sense of ‘who we are’ or </w:t>
            </w:r>
            <w:r w:rsidR="00520743">
              <w:rPr>
                <w:lang w:val="en-US"/>
              </w:rPr>
              <w:t>‘</w:t>
            </w:r>
            <w:r w:rsidR="004A1F7C" w:rsidRPr="00C919B0">
              <w:t>role and purpose</w:t>
            </w:r>
            <w:r w:rsidR="00520743">
              <w:t>’</w:t>
            </w:r>
            <w:r w:rsidR="004A1F7C" w:rsidRPr="00C919B0">
              <w:t xml:space="preserve">. For </w:t>
            </w:r>
            <w:r w:rsidR="002834CA">
              <w:t>universities</w:t>
            </w:r>
            <w:r w:rsidR="004A1F7C" w:rsidRPr="00C919B0">
              <w:t xml:space="preserve">, relevance in a world of climate change is increasingly being </w:t>
            </w:r>
            <w:r w:rsidR="00520743">
              <w:t>challenged</w:t>
            </w:r>
            <w:r w:rsidR="00B642F5" w:rsidRPr="00C919B0">
              <w:t xml:space="preserve">, and </w:t>
            </w:r>
            <w:r w:rsidR="00520743">
              <w:t xml:space="preserve">there is a risk of </w:t>
            </w:r>
            <w:r w:rsidR="00B642F5" w:rsidRPr="00C919B0">
              <w:t>being perceived as outmoded or anachronistic</w:t>
            </w:r>
            <w:r w:rsidR="004A1F7C" w:rsidRPr="00C919B0">
              <w:t>.</w:t>
            </w:r>
            <w:r w:rsidR="00B642F5" w:rsidRPr="00C919B0">
              <w:t xml:space="preserve"> To be viable, </w:t>
            </w:r>
            <w:r w:rsidR="002834CA">
              <w:t>universities</w:t>
            </w:r>
            <w:r w:rsidR="00B642F5" w:rsidRPr="00C919B0">
              <w:t xml:space="preserve"> will need to re-purpose towards being institutions </w:t>
            </w:r>
            <w:r w:rsidR="00520743">
              <w:t xml:space="preserve">more focused on </w:t>
            </w:r>
            <w:r w:rsidR="00B642F5" w:rsidRPr="00C919B0">
              <w:t>the public good.</w:t>
            </w:r>
          </w:p>
        </w:tc>
        <w:tc>
          <w:tcPr>
            <w:tcW w:w="1701" w:type="dxa"/>
            <w:vMerge/>
          </w:tcPr>
          <w:p w14:paraId="5197D184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484D97A2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294B" w:rsidRPr="00C919B0" w14:paraId="39173DFC" w14:textId="77777777" w:rsidTr="00654E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</w:tcPr>
          <w:p w14:paraId="320F585C" w14:textId="77777777" w:rsidR="00BC294B" w:rsidRPr="00C919B0" w:rsidRDefault="00BC294B" w:rsidP="00DA2A40">
            <w:pPr>
              <w:pStyle w:val="Tabletextlarge"/>
            </w:pPr>
          </w:p>
        </w:tc>
        <w:tc>
          <w:tcPr>
            <w:tcW w:w="1417" w:type="dxa"/>
            <w:tcBorders>
              <w:top w:val="nil"/>
            </w:tcBorders>
          </w:tcPr>
          <w:p w14:paraId="11BD957F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>Psychological wellbeing</w:t>
            </w:r>
          </w:p>
        </w:tc>
        <w:tc>
          <w:tcPr>
            <w:tcW w:w="9072" w:type="dxa"/>
            <w:tcBorders>
              <w:top w:val="nil"/>
            </w:tcBorders>
          </w:tcPr>
          <w:p w14:paraId="311CD4F9" w14:textId="083E0EC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919B0">
              <w:rPr>
                <w:lang w:val="en-US"/>
              </w:rPr>
              <w:t xml:space="preserve">Emergencies striking at an ability to make sense of </w:t>
            </w:r>
            <w:r w:rsidR="00B642F5" w:rsidRPr="00C919B0">
              <w:rPr>
                <w:lang w:val="en-US"/>
              </w:rPr>
              <w:t xml:space="preserve">and work effectively in </w:t>
            </w:r>
            <w:r w:rsidRPr="00C919B0">
              <w:rPr>
                <w:lang w:val="en-US"/>
              </w:rPr>
              <w:t xml:space="preserve">the world. A core requirement for health is a sense of coherence, yet people are becoming overwhelmed by rapid change and complexity and struggling </w:t>
            </w:r>
            <w:r w:rsidR="00520743">
              <w:rPr>
                <w:lang w:val="en-US"/>
              </w:rPr>
              <w:t>to</w:t>
            </w:r>
            <w:r w:rsidRPr="00C919B0">
              <w:rPr>
                <w:lang w:val="en-US"/>
              </w:rPr>
              <w:t xml:space="preserve"> fathom their place within it. </w:t>
            </w:r>
            <w:r w:rsidR="002834CA">
              <w:t>universities</w:t>
            </w:r>
            <w:r w:rsidR="00B642F5" w:rsidRPr="00C919B0">
              <w:t xml:space="preserve"> need to consider to what extent they themselves are an extractive-industry. Can an academic system that burns out staff and students survive in the mid to longer term? A regenerative approach to education will need to cultivat</w:t>
            </w:r>
            <w:r w:rsidR="00D70F3F" w:rsidRPr="00C919B0">
              <w:t>e</w:t>
            </w:r>
            <w:r w:rsidR="00B642F5" w:rsidRPr="00C919B0">
              <w:t xml:space="preserve"> wellbeing not just as a ‘nice to have’ but as a critical enabler of quality and performance.</w:t>
            </w:r>
            <w:r w:rsidRPr="00C919B0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vMerge/>
          </w:tcPr>
          <w:p w14:paraId="3A2311E6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14:paraId="6E727C4B" w14:textId="77777777" w:rsidR="00BC294B" w:rsidRPr="00C919B0" w:rsidRDefault="00BC294B" w:rsidP="00DA2A40">
            <w:pPr>
              <w:pStyle w:val="Tabletextlarg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485F629" w14:textId="034D130C" w:rsidR="00A058FA" w:rsidRDefault="005F7E7E" w:rsidP="00A058FA">
      <w:pPr>
        <w:pStyle w:val="CommentText"/>
        <w:rPr>
          <w:lang w:val="en-US"/>
        </w:rPr>
      </w:pPr>
      <w:r w:rsidRPr="00C919B0">
        <w:rPr>
          <w:lang w:val="en-US"/>
        </w:rPr>
        <w:t xml:space="preserve">Table </w:t>
      </w:r>
      <w:r w:rsidR="00D70F3F" w:rsidRPr="00C919B0">
        <w:rPr>
          <w:lang w:val="en-US"/>
        </w:rPr>
        <w:t>1</w:t>
      </w:r>
      <w:r w:rsidRPr="00C919B0">
        <w:rPr>
          <w:lang w:val="en-US"/>
        </w:rPr>
        <w:t xml:space="preserve">: The three emergencies of climate change </w:t>
      </w:r>
      <w:r w:rsidR="000B0EC8" w:rsidRPr="00C919B0">
        <w:rPr>
          <w:lang w:val="en-US"/>
        </w:rPr>
        <w:t>facing</w:t>
      </w:r>
      <w:r w:rsidRPr="00C919B0">
        <w:rPr>
          <w:lang w:val="en-US"/>
        </w:rPr>
        <w:t xml:space="preserve"> </w:t>
      </w:r>
      <w:r w:rsidR="002834CA">
        <w:rPr>
          <w:lang w:val="en-US"/>
        </w:rPr>
        <w:t>universities</w:t>
      </w:r>
      <w:r w:rsidR="000B0EC8" w:rsidRPr="00C919B0">
        <w:rPr>
          <w:lang w:val="en-US"/>
        </w:rPr>
        <w:t>.</w:t>
      </w:r>
      <w:r w:rsidR="00A058FA">
        <w:rPr>
          <w:lang w:val="en-US"/>
        </w:rPr>
        <w:t xml:space="preserve"> </w:t>
      </w:r>
      <w:bookmarkStart w:id="0" w:name="_GoBack"/>
      <w:bookmarkEnd w:id="0"/>
    </w:p>
    <w:sectPr w:rsidR="00A058FA" w:rsidSect="001B1D44">
      <w:pgSz w:w="15840" w:h="12240" w:orient="landscape"/>
      <w:pgMar w:top="1134" w:right="1134" w:bottom="1134" w:left="1134" w:header="720" w:footer="720" w:gutter="0"/>
      <w:cols w:space="720"/>
      <w:noEndnote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87BDB" w16cex:dateUtc="2021-05-26T13:48:00Z"/>
  <w16cex:commentExtensible w16cex:durableId="2458D3BB" w16cex:dateUtc="2021-05-26T20:03:00Z"/>
  <w16cex:commentExtensible w16cex:durableId="2458DC92" w16cex:dateUtc="2021-05-26T20:41:00Z"/>
  <w16cex:commentExtensible w16cex:durableId="2458E1E4" w16cex:dateUtc="2021-05-26T21:04:00Z"/>
  <w16cex:commentExtensible w16cex:durableId="2458E2AB" w16cex:dateUtc="2021-05-26T21:07:00Z"/>
  <w16cex:commentExtensible w16cex:durableId="2458ECA2" w16cex:dateUtc="2021-05-26T21:49:00Z"/>
  <w16cex:commentExtensible w16cex:durableId="2458ED1C" w16cex:dateUtc="2021-05-26T21:51:00Z"/>
  <w16cex:commentExtensible w16cex:durableId="2458F483" w16cex:dateUtc="2021-05-26T22:23:00Z"/>
  <w16cex:commentExtensible w16cex:durableId="2458F621" w16cex:dateUtc="2021-05-26T22:30:00Z"/>
  <w16cex:commentExtensible w16cex:durableId="2458F791" w16cex:dateUtc="2021-05-26T22:36:00Z"/>
  <w16cex:commentExtensible w16cex:durableId="2458F81B" w16cex:dateUtc="2021-05-26T22:38:00Z"/>
  <w16cex:commentExtensible w16cex:durableId="2458F859" w16cex:dateUtc="2021-05-26T2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AB3CC" w14:textId="77777777" w:rsidR="005D4138" w:rsidRDefault="005D4138">
      <w:r>
        <w:separator/>
      </w:r>
    </w:p>
  </w:endnote>
  <w:endnote w:type="continuationSeparator" w:id="0">
    <w:p w14:paraId="203B793D" w14:textId="77777777" w:rsidR="005D4138" w:rsidRDefault="005D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8C97F" w14:textId="77777777" w:rsidR="005D4138" w:rsidRDefault="005D4138">
      <w:r>
        <w:separator/>
      </w:r>
    </w:p>
  </w:footnote>
  <w:footnote w:type="continuationSeparator" w:id="0">
    <w:p w14:paraId="0458BEB3" w14:textId="77777777" w:rsidR="005D4138" w:rsidRDefault="005D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3F1D"/>
    <w:multiLevelType w:val="multilevel"/>
    <w:tmpl w:val="7BC4ABA6"/>
    <w:styleLink w:val="Heading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112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DA2AB4"/>
    <w:multiLevelType w:val="hybridMultilevel"/>
    <w:tmpl w:val="1AE2BE7A"/>
    <w:lvl w:ilvl="0" w:tplc="06FAEC24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C84"/>
    <w:multiLevelType w:val="hybridMultilevel"/>
    <w:tmpl w:val="C71AB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5142C"/>
    <w:multiLevelType w:val="multilevel"/>
    <w:tmpl w:val="3D2A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F0438"/>
    <w:multiLevelType w:val="hybridMultilevel"/>
    <w:tmpl w:val="1DBE8B0C"/>
    <w:lvl w:ilvl="0" w:tplc="CBFAC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E7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44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81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43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58D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AE1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863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D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2965"/>
    <w:multiLevelType w:val="hybridMultilevel"/>
    <w:tmpl w:val="84B80E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91CC7"/>
    <w:multiLevelType w:val="multilevel"/>
    <w:tmpl w:val="7BC4ABA6"/>
    <w:numStyleLink w:val="Heading"/>
  </w:abstractNum>
  <w:abstractNum w:abstractNumId="7" w15:restartNumberingAfterBreak="0">
    <w:nsid w:val="2A6F2666"/>
    <w:multiLevelType w:val="hybridMultilevel"/>
    <w:tmpl w:val="8A7AD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F089B"/>
    <w:multiLevelType w:val="hybridMultilevel"/>
    <w:tmpl w:val="90E88E98"/>
    <w:lvl w:ilvl="0" w:tplc="CBAC3F00">
      <w:start w:val="1"/>
      <w:numFmt w:val="decimal"/>
      <w:pStyle w:val="Tabletextnumbered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420F89"/>
    <w:multiLevelType w:val="hybridMultilevel"/>
    <w:tmpl w:val="733E6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1EB"/>
    <w:multiLevelType w:val="singleLevel"/>
    <w:tmpl w:val="5DFAAF7C"/>
    <w:lvl w:ilvl="0">
      <w:start w:val="1"/>
      <w:numFmt w:val="decimal"/>
      <w:pStyle w:val="Tabletextnumberedbullet"/>
      <w:lvlText w:val="Q%1."/>
      <w:lvlJc w:val="left"/>
      <w:pPr>
        <w:tabs>
          <w:tab w:val="num" w:pos="72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C3C1410"/>
    <w:multiLevelType w:val="hybridMultilevel"/>
    <w:tmpl w:val="6C905B7C"/>
    <w:lvl w:ilvl="0" w:tplc="5AFCFF80">
      <w:start w:val="1"/>
      <w:numFmt w:val="bullet"/>
      <w:pStyle w:val="Tabletextbullet"/>
      <w:lvlText w:val=""/>
      <w:lvlJc w:val="left"/>
      <w:pPr>
        <w:ind w:left="814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151EF"/>
    <w:multiLevelType w:val="hybridMultilevel"/>
    <w:tmpl w:val="2E526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11E54"/>
    <w:multiLevelType w:val="hybridMultilevel"/>
    <w:tmpl w:val="5A084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D60982"/>
    <w:multiLevelType w:val="hybridMultilevel"/>
    <w:tmpl w:val="D840878C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10527"/>
    <w:multiLevelType w:val="singleLevel"/>
    <w:tmpl w:val="F7EE251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4D6D29"/>
    <w:multiLevelType w:val="hybridMultilevel"/>
    <w:tmpl w:val="3B84B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537A7"/>
    <w:multiLevelType w:val="singleLevel"/>
    <w:tmpl w:val="B694C7FE"/>
    <w:lvl w:ilvl="0">
      <w:start w:val="1"/>
      <w:numFmt w:val="decimal"/>
      <w:pStyle w:val="Numberedbullet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6EDE77D6"/>
    <w:multiLevelType w:val="singleLevel"/>
    <w:tmpl w:val="10D87CA2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921D15"/>
    <w:multiLevelType w:val="hybridMultilevel"/>
    <w:tmpl w:val="6570CED8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824C7"/>
    <w:multiLevelType w:val="singleLevel"/>
    <w:tmpl w:val="73EC9B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AE90014"/>
    <w:multiLevelType w:val="multilevel"/>
    <w:tmpl w:val="3A5C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8"/>
  </w:num>
  <w:num w:numId="3">
    <w:abstractNumId w:val="20"/>
  </w:num>
  <w:num w:numId="4">
    <w:abstractNumId w:val="10"/>
  </w:num>
  <w:num w:numId="5">
    <w:abstractNumId w:val="17"/>
  </w:num>
  <w:num w:numId="6">
    <w:abstractNumId w:val="1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2"/>
  </w:num>
  <w:num w:numId="15">
    <w:abstractNumId w:val="5"/>
  </w:num>
  <w:num w:numId="16">
    <w:abstractNumId w:val="16"/>
  </w:num>
  <w:num w:numId="17">
    <w:abstractNumId w:val="21"/>
  </w:num>
  <w:num w:numId="18">
    <w:abstractNumId w:val="3"/>
  </w:num>
  <w:num w:numId="19">
    <w:abstractNumId w:val="4"/>
  </w:num>
  <w:num w:numId="20">
    <w:abstractNumId w:val="9"/>
  </w:num>
  <w:num w:numId="21">
    <w:abstractNumId w:val="14"/>
  </w:num>
  <w:num w:numId="2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3895611-3ADD-4C09-B6B6-10C23466BBA3}"/>
    <w:docVar w:name="dgnword-eventsink" w:val="444610392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525vf9ekerxd3epr0bvfed10retdfvex95d&quot;&gt;Full reference library August 2019-3-Converted&lt;record-ids&gt;&lt;item&gt;1424&lt;/item&gt;&lt;item&gt;3695&lt;/item&gt;&lt;item&gt;3801&lt;/item&gt;&lt;item&gt;4076&lt;/item&gt;&lt;item&gt;4588&lt;/item&gt;&lt;item&gt;4823&lt;/item&gt;&lt;item&gt;4991&lt;/item&gt;&lt;item&gt;5127&lt;/item&gt;&lt;item&gt;5130&lt;/item&gt;&lt;item&gt;5247&lt;/item&gt;&lt;item&gt;5402&lt;/item&gt;&lt;item&gt;5421&lt;/item&gt;&lt;item&gt;5611&lt;/item&gt;&lt;item&gt;5688&lt;/item&gt;&lt;item&gt;5694&lt;/item&gt;&lt;item&gt;5999&lt;/item&gt;&lt;item&gt;6000&lt;/item&gt;&lt;item&gt;6005&lt;/item&gt;&lt;item&gt;6235&lt;/item&gt;&lt;item&gt;6236&lt;/item&gt;&lt;item&gt;6237&lt;/item&gt;&lt;item&gt;6314&lt;/item&gt;&lt;item&gt;6410&lt;/item&gt;&lt;item&gt;6420&lt;/item&gt;&lt;item&gt;6421&lt;/item&gt;&lt;item&gt;6423&lt;/item&gt;&lt;item&gt;6430&lt;/item&gt;&lt;item&gt;6432&lt;/item&gt;&lt;item&gt;6433&lt;/item&gt;&lt;item&gt;6436&lt;/item&gt;&lt;item&gt;6437&lt;/item&gt;&lt;item&gt;6439&lt;/item&gt;&lt;item&gt;6441&lt;/item&gt;&lt;item&gt;6442&lt;/item&gt;&lt;item&gt;6443&lt;/item&gt;&lt;item&gt;6445&lt;/item&gt;&lt;item&gt;6448&lt;/item&gt;&lt;item&gt;6450&lt;/item&gt;&lt;item&gt;6451&lt;/item&gt;&lt;item&gt;6454&lt;/item&gt;&lt;item&gt;6455&lt;/item&gt;&lt;item&gt;6462&lt;/item&gt;&lt;item&gt;6469&lt;/item&gt;&lt;item&gt;6471&lt;/item&gt;&lt;item&gt;6474&lt;/item&gt;&lt;item&gt;6475&lt;/item&gt;&lt;item&gt;6476&lt;/item&gt;&lt;item&gt;6477&lt;/item&gt;&lt;item&gt;6479&lt;/item&gt;&lt;item&gt;6485&lt;/item&gt;&lt;item&gt;6487&lt;/item&gt;&lt;item&gt;6488&lt;/item&gt;&lt;item&gt;6489&lt;/item&gt;&lt;item&gt;6491&lt;/item&gt;&lt;item&gt;6492&lt;/item&gt;&lt;item&gt;6494&lt;/item&gt;&lt;item&gt;6495&lt;/item&gt;&lt;item&gt;6496&lt;/item&gt;&lt;item&gt;6498&lt;/item&gt;&lt;item&gt;6499&lt;/item&gt;&lt;item&gt;6501&lt;/item&gt;&lt;item&gt;6503&lt;/item&gt;&lt;item&gt;6505&lt;/item&gt;&lt;item&gt;6506&lt;/item&gt;&lt;item&gt;6507&lt;/item&gt;&lt;item&gt;6509&lt;/item&gt;&lt;item&gt;6513&lt;/item&gt;&lt;item&gt;6514&lt;/item&gt;&lt;item&gt;6515&lt;/item&gt;&lt;item&gt;6517&lt;/item&gt;&lt;item&gt;6519&lt;/item&gt;&lt;item&gt;6520&lt;/item&gt;&lt;item&gt;6521&lt;/item&gt;&lt;item&gt;6522&lt;/item&gt;&lt;item&gt;6524&lt;/item&gt;&lt;item&gt;6526&lt;/item&gt;&lt;item&gt;6527&lt;/item&gt;&lt;item&gt;6531&lt;/item&gt;&lt;item&gt;6532&lt;/item&gt;&lt;item&gt;6699&lt;/item&gt;&lt;/record-ids&gt;&lt;/item&gt;&lt;/Libraries&gt;"/>
    <w:docVar w:name="EN_Doc_Font_List_Name" w:val="Times New Roman"/>
    <w:docVar w:name="EN_Lib_Name_List_Name" w:val="43Theory Paper Final references Copy Copy.enl26Full reference library.enl"/>
    <w:docVar w:name="EN_Main_Body_Style_Name" w:val="Conservation Biology"/>
  </w:docVars>
  <w:rsids>
    <w:rsidRoot w:val="00055F6B"/>
    <w:rsid w:val="000000C1"/>
    <w:rsid w:val="000002C9"/>
    <w:rsid w:val="000002E5"/>
    <w:rsid w:val="00001216"/>
    <w:rsid w:val="00001DAC"/>
    <w:rsid w:val="00002A9A"/>
    <w:rsid w:val="00002DE6"/>
    <w:rsid w:val="000039F0"/>
    <w:rsid w:val="00003C76"/>
    <w:rsid w:val="000040C1"/>
    <w:rsid w:val="000041A0"/>
    <w:rsid w:val="000042FA"/>
    <w:rsid w:val="0000467E"/>
    <w:rsid w:val="000052AA"/>
    <w:rsid w:val="00005E76"/>
    <w:rsid w:val="00005FFC"/>
    <w:rsid w:val="00006874"/>
    <w:rsid w:val="00006C76"/>
    <w:rsid w:val="00006CAC"/>
    <w:rsid w:val="00007290"/>
    <w:rsid w:val="00007CA4"/>
    <w:rsid w:val="00007DD3"/>
    <w:rsid w:val="000102D2"/>
    <w:rsid w:val="0001049F"/>
    <w:rsid w:val="000107C2"/>
    <w:rsid w:val="00010B05"/>
    <w:rsid w:val="0001154A"/>
    <w:rsid w:val="000117C0"/>
    <w:rsid w:val="000117DE"/>
    <w:rsid w:val="00011839"/>
    <w:rsid w:val="0001245D"/>
    <w:rsid w:val="0001276B"/>
    <w:rsid w:val="00013355"/>
    <w:rsid w:val="00013C25"/>
    <w:rsid w:val="00013C99"/>
    <w:rsid w:val="00014029"/>
    <w:rsid w:val="000143A5"/>
    <w:rsid w:val="00014712"/>
    <w:rsid w:val="00015587"/>
    <w:rsid w:val="00015697"/>
    <w:rsid w:val="00015E26"/>
    <w:rsid w:val="00015F17"/>
    <w:rsid w:val="00015FF0"/>
    <w:rsid w:val="000160CB"/>
    <w:rsid w:val="00016EA8"/>
    <w:rsid w:val="000175B3"/>
    <w:rsid w:val="0002116C"/>
    <w:rsid w:val="000217B3"/>
    <w:rsid w:val="000217CA"/>
    <w:rsid w:val="00021B1D"/>
    <w:rsid w:val="00021C66"/>
    <w:rsid w:val="00021EF9"/>
    <w:rsid w:val="00021F22"/>
    <w:rsid w:val="00021FF7"/>
    <w:rsid w:val="00022855"/>
    <w:rsid w:val="00022C79"/>
    <w:rsid w:val="00022DC3"/>
    <w:rsid w:val="000231F0"/>
    <w:rsid w:val="000241D2"/>
    <w:rsid w:val="00024251"/>
    <w:rsid w:val="000247A0"/>
    <w:rsid w:val="00024D8A"/>
    <w:rsid w:val="00025514"/>
    <w:rsid w:val="00025E49"/>
    <w:rsid w:val="00026B1F"/>
    <w:rsid w:val="0002736D"/>
    <w:rsid w:val="000275CD"/>
    <w:rsid w:val="00027832"/>
    <w:rsid w:val="00030132"/>
    <w:rsid w:val="0003024D"/>
    <w:rsid w:val="00030711"/>
    <w:rsid w:val="000313E4"/>
    <w:rsid w:val="000318A5"/>
    <w:rsid w:val="00031A8A"/>
    <w:rsid w:val="00032011"/>
    <w:rsid w:val="000321B4"/>
    <w:rsid w:val="00032779"/>
    <w:rsid w:val="00032AE8"/>
    <w:rsid w:val="00032BBF"/>
    <w:rsid w:val="00032C4A"/>
    <w:rsid w:val="00033352"/>
    <w:rsid w:val="00033922"/>
    <w:rsid w:val="000339C2"/>
    <w:rsid w:val="00033B58"/>
    <w:rsid w:val="0003463D"/>
    <w:rsid w:val="00034676"/>
    <w:rsid w:val="0003485B"/>
    <w:rsid w:val="0003635C"/>
    <w:rsid w:val="000364FA"/>
    <w:rsid w:val="000367D2"/>
    <w:rsid w:val="00037CCB"/>
    <w:rsid w:val="00037EB9"/>
    <w:rsid w:val="00040A10"/>
    <w:rsid w:val="00041C51"/>
    <w:rsid w:val="000428F4"/>
    <w:rsid w:val="00042F3D"/>
    <w:rsid w:val="00043267"/>
    <w:rsid w:val="000440B9"/>
    <w:rsid w:val="000441CB"/>
    <w:rsid w:val="00044A8F"/>
    <w:rsid w:val="000457C5"/>
    <w:rsid w:val="00045D01"/>
    <w:rsid w:val="00046A59"/>
    <w:rsid w:val="0004720B"/>
    <w:rsid w:val="00047327"/>
    <w:rsid w:val="00047634"/>
    <w:rsid w:val="00047AA0"/>
    <w:rsid w:val="00047AB0"/>
    <w:rsid w:val="00050B45"/>
    <w:rsid w:val="00050BDA"/>
    <w:rsid w:val="00051006"/>
    <w:rsid w:val="0005102D"/>
    <w:rsid w:val="000516BA"/>
    <w:rsid w:val="000518DD"/>
    <w:rsid w:val="00051D21"/>
    <w:rsid w:val="00052632"/>
    <w:rsid w:val="00052D06"/>
    <w:rsid w:val="000536D2"/>
    <w:rsid w:val="0005462F"/>
    <w:rsid w:val="00054B10"/>
    <w:rsid w:val="00054C46"/>
    <w:rsid w:val="000550F7"/>
    <w:rsid w:val="00055604"/>
    <w:rsid w:val="00055680"/>
    <w:rsid w:val="00055AA4"/>
    <w:rsid w:val="00055B27"/>
    <w:rsid w:val="00055D79"/>
    <w:rsid w:val="00055F6B"/>
    <w:rsid w:val="000567BE"/>
    <w:rsid w:val="0005680E"/>
    <w:rsid w:val="00056ADF"/>
    <w:rsid w:val="00056B3C"/>
    <w:rsid w:val="00057D86"/>
    <w:rsid w:val="0006040F"/>
    <w:rsid w:val="00060752"/>
    <w:rsid w:val="00060A3A"/>
    <w:rsid w:val="000618E8"/>
    <w:rsid w:val="00061B83"/>
    <w:rsid w:val="00061CA8"/>
    <w:rsid w:val="0006215A"/>
    <w:rsid w:val="00063337"/>
    <w:rsid w:val="000634F0"/>
    <w:rsid w:val="000636E4"/>
    <w:rsid w:val="00063B47"/>
    <w:rsid w:val="00063E66"/>
    <w:rsid w:val="000640A9"/>
    <w:rsid w:val="000642B4"/>
    <w:rsid w:val="000649ED"/>
    <w:rsid w:val="00065863"/>
    <w:rsid w:val="000666F3"/>
    <w:rsid w:val="000668CA"/>
    <w:rsid w:val="00066BCF"/>
    <w:rsid w:val="0006732A"/>
    <w:rsid w:val="00067CC8"/>
    <w:rsid w:val="00067CDC"/>
    <w:rsid w:val="00067FD7"/>
    <w:rsid w:val="0007021F"/>
    <w:rsid w:val="00070836"/>
    <w:rsid w:val="00070C34"/>
    <w:rsid w:val="00070EAB"/>
    <w:rsid w:val="00070F20"/>
    <w:rsid w:val="0007113D"/>
    <w:rsid w:val="00071D9F"/>
    <w:rsid w:val="00071E82"/>
    <w:rsid w:val="00072B68"/>
    <w:rsid w:val="00073055"/>
    <w:rsid w:val="00073924"/>
    <w:rsid w:val="00073939"/>
    <w:rsid w:val="00073EA8"/>
    <w:rsid w:val="000747CA"/>
    <w:rsid w:val="00074C57"/>
    <w:rsid w:val="00074D4E"/>
    <w:rsid w:val="0007506D"/>
    <w:rsid w:val="00075C4A"/>
    <w:rsid w:val="00075C93"/>
    <w:rsid w:val="00075D0C"/>
    <w:rsid w:val="00076100"/>
    <w:rsid w:val="00076C30"/>
    <w:rsid w:val="00077720"/>
    <w:rsid w:val="00077A58"/>
    <w:rsid w:val="00077ABC"/>
    <w:rsid w:val="00077F90"/>
    <w:rsid w:val="00080633"/>
    <w:rsid w:val="000812FA"/>
    <w:rsid w:val="00081722"/>
    <w:rsid w:val="00081D66"/>
    <w:rsid w:val="000824C1"/>
    <w:rsid w:val="00082A23"/>
    <w:rsid w:val="00082B9D"/>
    <w:rsid w:val="00083A37"/>
    <w:rsid w:val="00083B3A"/>
    <w:rsid w:val="0008409E"/>
    <w:rsid w:val="000847BF"/>
    <w:rsid w:val="000847C6"/>
    <w:rsid w:val="00084CA5"/>
    <w:rsid w:val="00085206"/>
    <w:rsid w:val="0008532C"/>
    <w:rsid w:val="00085F27"/>
    <w:rsid w:val="000860BD"/>
    <w:rsid w:val="00086617"/>
    <w:rsid w:val="00086FFD"/>
    <w:rsid w:val="0008722A"/>
    <w:rsid w:val="00087358"/>
    <w:rsid w:val="00087C3D"/>
    <w:rsid w:val="00087E2C"/>
    <w:rsid w:val="000900E3"/>
    <w:rsid w:val="000903CD"/>
    <w:rsid w:val="00090F9F"/>
    <w:rsid w:val="000911E5"/>
    <w:rsid w:val="000911F6"/>
    <w:rsid w:val="0009121F"/>
    <w:rsid w:val="000919EC"/>
    <w:rsid w:val="000923E7"/>
    <w:rsid w:val="000925A6"/>
    <w:rsid w:val="00092A34"/>
    <w:rsid w:val="00092FAB"/>
    <w:rsid w:val="00093510"/>
    <w:rsid w:val="00093921"/>
    <w:rsid w:val="000939BD"/>
    <w:rsid w:val="000939DB"/>
    <w:rsid w:val="00093F35"/>
    <w:rsid w:val="00094981"/>
    <w:rsid w:val="00094C2E"/>
    <w:rsid w:val="00094EEC"/>
    <w:rsid w:val="00094F2D"/>
    <w:rsid w:val="000950D2"/>
    <w:rsid w:val="00095B0D"/>
    <w:rsid w:val="00095D47"/>
    <w:rsid w:val="00096D10"/>
    <w:rsid w:val="00096E50"/>
    <w:rsid w:val="000973A0"/>
    <w:rsid w:val="00097E69"/>
    <w:rsid w:val="00097EFE"/>
    <w:rsid w:val="000A007F"/>
    <w:rsid w:val="000A00EE"/>
    <w:rsid w:val="000A0373"/>
    <w:rsid w:val="000A09D5"/>
    <w:rsid w:val="000A0B3C"/>
    <w:rsid w:val="000A1802"/>
    <w:rsid w:val="000A2798"/>
    <w:rsid w:val="000A29CC"/>
    <w:rsid w:val="000A2ED3"/>
    <w:rsid w:val="000A3C70"/>
    <w:rsid w:val="000A49ED"/>
    <w:rsid w:val="000A4A18"/>
    <w:rsid w:val="000A4D41"/>
    <w:rsid w:val="000A4DA5"/>
    <w:rsid w:val="000A5599"/>
    <w:rsid w:val="000A560D"/>
    <w:rsid w:val="000A5DCA"/>
    <w:rsid w:val="000A5DFE"/>
    <w:rsid w:val="000A6280"/>
    <w:rsid w:val="000A68C3"/>
    <w:rsid w:val="000A6DF6"/>
    <w:rsid w:val="000A6EDB"/>
    <w:rsid w:val="000A7042"/>
    <w:rsid w:val="000A71BA"/>
    <w:rsid w:val="000A7CEA"/>
    <w:rsid w:val="000A7EED"/>
    <w:rsid w:val="000A7F77"/>
    <w:rsid w:val="000B0516"/>
    <w:rsid w:val="000B0841"/>
    <w:rsid w:val="000B0B8A"/>
    <w:rsid w:val="000B0E4E"/>
    <w:rsid w:val="000B0EC8"/>
    <w:rsid w:val="000B115A"/>
    <w:rsid w:val="000B1C0F"/>
    <w:rsid w:val="000B23DC"/>
    <w:rsid w:val="000B51DB"/>
    <w:rsid w:val="000B55E2"/>
    <w:rsid w:val="000B5A6E"/>
    <w:rsid w:val="000B5C30"/>
    <w:rsid w:val="000B6D42"/>
    <w:rsid w:val="000B7234"/>
    <w:rsid w:val="000B7265"/>
    <w:rsid w:val="000B7C10"/>
    <w:rsid w:val="000C050F"/>
    <w:rsid w:val="000C058D"/>
    <w:rsid w:val="000C08E5"/>
    <w:rsid w:val="000C185F"/>
    <w:rsid w:val="000C26F1"/>
    <w:rsid w:val="000C2726"/>
    <w:rsid w:val="000C2E9A"/>
    <w:rsid w:val="000C2EC0"/>
    <w:rsid w:val="000C4602"/>
    <w:rsid w:val="000C4C9D"/>
    <w:rsid w:val="000C502C"/>
    <w:rsid w:val="000C5506"/>
    <w:rsid w:val="000C6047"/>
    <w:rsid w:val="000C6269"/>
    <w:rsid w:val="000C6667"/>
    <w:rsid w:val="000C6A5A"/>
    <w:rsid w:val="000C7D13"/>
    <w:rsid w:val="000D0065"/>
    <w:rsid w:val="000D006A"/>
    <w:rsid w:val="000D119C"/>
    <w:rsid w:val="000D11AB"/>
    <w:rsid w:val="000D12FB"/>
    <w:rsid w:val="000D1307"/>
    <w:rsid w:val="000D1A9C"/>
    <w:rsid w:val="000D2248"/>
    <w:rsid w:val="000D2400"/>
    <w:rsid w:val="000D267A"/>
    <w:rsid w:val="000D2ACB"/>
    <w:rsid w:val="000D2BAA"/>
    <w:rsid w:val="000D2DC2"/>
    <w:rsid w:val="000D357B"/>
    <w:rsid w:val="000D3700"/>
    <w:rsid w:val="000D3845"/>
    <w:rsid w:val="000D4C2E"/>
    <w:rsid w:val="000D4D0E"/>
    <w:rsid w:val="000D5106"/>
    <w:rsid w:val="000D5681"/>
    <w:rsid w:val="000D61B8"/>
    <w:rsid w:val="000D68F1"/>
    <w:rsid w:val="000D6DE3"/>
    <w:rsid w:val="000D6FF9"/>
    <w:rsid w:val="000D718B"/>
    <w:rsid w:val="000D72FB"/>
    <w:rsid w:val="000D75FA"/>
    <w:rsid w:val="000D7849"/>
    <w:rsid w:val="000E094F"/>
    <w:rsid w:val="000E1D89"/>
    <w:rsid w:val="000E33AF"/>
    <w:rsid w:val="000E3849"/>
    <w:rsid w:val="000E39F1"/>
    <w:rsid w:val="000E3B7B"/>
    <w:rsid w:val="000E4886"/>
    <w:rsid w:val="000E4BE2"/>
    <w:rsid w:val="000E5595"/>
    <w:rsid w:val="000E56FD"/>
    <w:rsid w:val="000E5B98"/>
    <w:rsid w:val="000E63FA"/>
    <w:rsid w:val="000E644F"/>
    <w:rsid w:val="000E65C2"/>
    <w:rsid w:val="000E6DC6"/>
    <w:rsid w:val="000E7117"/>
    <w:rsid w:val="000E72E3"/>
    <w:rsid w:val="000E754B"/>
    <w:rsid w:val="000E77C6"/>
    <w:rsid w:val="000F002F"/>
    <w:rsid w:val="000F0814"/>
    <w:rsid w:val="000F0A5E"/>
    <w:rsid w:val="000F0A81"/>
    <w:rsid w:val="000F0F25"/>
    <w:rsid w:val="000F39E8"/>
    <w:rsid w:val="000F3A3C"/>
    <w:rsid w:val="000F3A51"/>
    <w:rsid w:val="000F3F48"/>
    <w:rsid w:val="000F41C6"/>
    <w:rsid w:val="000F4F4D"/>
    <w:rsid w:val="000F5D50"/>
    <w:rsid w:val="000F6176"/>
    <w:rsid w:val="000F65B5"/>
    <w:rsid w:val="000F6F5D"/>
    <w:rsid w:val="000F73BB"/>
    <w:rsid w:val="000F744A"/>
    <w:rsid w:val="000F764E"/>
    <w:rsid w:val="000F7997"/>
    <w:rsid w:val="000F7CAC"/>
    <w:rsid w:val="000F7D46"/>
    <w:rsid w:val="00100445"/>
    <w:rsid w:val="0010057B"/>
    <w:rsid w:val="0010066B"/>
    <w:rsid w:val="001008CB"/>
    <w:rsid w:val="00100D56"/>
    <w:rsid w:val="00101133"/>
    <w:rsid w:val="001036B3"/>
    <w:rsid w:val="00104083"/>
    <w:rsid w:val="001040B0"/>
    <w:rsid w:val="0010529A"/>
    <w:rsid w:val="00105928"/>
    <w:rsid w:val="00105F46"/>
    <w:rsid w:val="001069D9"/>
    <w:rsid w:val="00106AD6"/>
    <w:rsid w:val="0010772F"/>
    <w:rsid w:val="0011017D"/>
    <w:rsid w:val="00110B1F"/>
    <w:rsid w:val="00110D6F"/>
    <w:rsid w:val="00110D8B"/>
    <w:rsid w:val="001112D6"/>
    <w:rsid w:val="0011135A"/>
    <w:rsid w:val="001113D8"/>
    <w:rsid w:val="00111CE4"/>
    <w:rsid w:val="00111E6C"/>
    <w:rsid w:val="0011245D"/>
    <w:rsid w:val="00112717"/>
    <w:rsid w:val="001130F9"/>
    <w:rsid w:val="0011338E"/>
    <w:rsid w:val="001147BF"/>
    <w:rsid w:val="00114A9D"/>
    <w:rsid w:val="001159FA"/>
    <w:rsid w:val="00116342"/>
    <w:rsid w:val="00116403"/>
    <w:rsid w:val="0011660A"/>
    <w:rsid w:val="001166F1"/>
    <w:rsid w:val="001168E4"/>
    <w:rsid w:val="00116A56"/>
    <w:rsid w:val="00116A79"/>
    <w:rsid w:val="0011753A"/>
    <w:rsid w:val="00117B77"/>
    <w:rsid w:val="0012017E"/>
    <w:rsid w:val="0012050C"/>
    <w:rsid w:val="001209FF"/>
    <w:rsid w:val="00120D3A"/>
    <w:rsid w:val="00121325"/>
    <w:rsid w:val="0012185F"/>
    <w:rsid w:val="00122167"/>
    <w:rsid w:val="0012231B"/>
    <w:rsid w:val="001223F2"/>
    <w:rsid w:val="001224F3"/>
    <w:rsid w:val="00122575"/>
    <w:rsid w:val="00122FFC"/>
    <w:rsid w:val="001233AF"/>
    <w:rsid w:val="001241F6"/>
    <w:rsid w:val="001241FF"/>
    <w:rsid w:val="00124599"/>
    <w:rsid w:val="0012472E"/>
    <w:rsid w:val="00124B76"/>
    <w:rsid w:val="00126565"/>
    <w:rsid w:val="00126582"/>
    <w:rsid w:val="001272EC"/>
    <w:rsid w:val="001276F8"/>
    <w:rsid w:val="001277CE"/>
    <w:rsid w:val="00127BB1"/>
    <w:rsid w:val="00127BE7"/>
    <w:rsid w:val="00130485"/>
    <w:rsid w:val="001304D6"/>
    <w:rsid w:val="0013113B"/>
    <w:rsid w:val="00131242"/>
    <w:rsid w:val="0013187F"/>
    <w:rsid w:val="00131ABC"/>
    <w:rsid w:val="00131B56"/>
    <w:rsid w:val="00131E3C"/>
    <w:rsid w:val="00131F50"/>
    <w:rsid w:val="00132563"/>
    <w:rsid w:val="00133390"/>
    <w:rsid w:val="0013397C"/>
    <w:rsid w:val="001345EC"/>
    <w:rsid w:val="00134E14"/>
    <w:rsid w:val="00135287"/>
    <w:rsid w:val="0013538F"/>
    <w:rsid w:val="00135E2B"/>
    <w:rsid w:val="00136C81"/>
    <w:rsid w:val="00136D91"/>
    <w:rsid w:val="001370EC"/>
    <w:rsid w:val="001374EB"/>
    <w:rsid w:val="00137E46"/>
    <w:rsid w:val="001401B3"/>
    <w:rsid w:val="00140742"/>
    <w:rsid w:val="001409D2"/>
    <w:rsid w:val="00140A76"/>
    <w:rsid w:val="00140CD6"/>
    <w:rsid w:val="00140D6C"/>
    <w:rsid w:val="00141370"/>
    <w:rsid w:val="0014140A"/>
    <w:rsid w:val="00141A78"/>
    <w:rsid w:val="00141F66"/>
    <w:rsid w:val="00142227"/>
    <w:rsid w:val="00142721"/>
    <w:rsid w:val="00142E49"/>
    <w:rsid w:val="00142E7D"/>
    <w:rsid w:val="001437AB"/>
    <w:rsid w:val="001437BE"/>
    <w:rsid w:val="00143D90"/>
    <w:rsid w:val="0014563B"/>
    <w:rsid w:val="00145890"/>
    <w:rsid w:val="001459ED"/>
    <w:rsid w:val="00145BDE"/>
    <w:rsid w:val="001463CF"/>
    <w:rsid w:val="0014651A"/>
    <w:rsid w:val="0014698D"/>
    <w:rsid w:val="00147FFD"/>
    <w:rsid w:val="00150143"/>
    <w:rsid w:val="00150385"/>
    <w:rsid w:val="0015042F"/>
    <w:rsid w:val="00150567"/>
    <w:rsid w:val="00150998"/>
    <w:rsid w:val="00150BDC"/>
    <w:rsid w:val="00151289"/>
    <w:rsid w:val="001512DB"/>
    <w:rsid w:val="00151486"/>
    <w:rsid w:val="00151498"/>
    <w:rsid w:val="00151BEC"/>
    <w:rsid w:val="00151EE3"/>
    <w:rsid w:val="00152C65"/>
    <w:rsid w:val="00152CC3"/>
    <w:rsid w:val="0015450B"/>
    <w:rsid w:val="00154573"/>
    <w:rsid w:val="00154EDA"/>
    <w:rsid w:val="001552D1"/>
    <w:rsid w:val="00155422"/>
    <w:rsid w:val="00155BF0"/>
    <w:rsid w:val="00155F11"/>
    <w:rsid w:val="00156AF5"/>
    <w:rsid w:val="00156DAA"/>
    <w:rsid w:val="0015750C"/>
    <w:rsid w:val="00157C4A"/>
    <w:rsid w:val="001600D6"/>
    <w:rsid w:val="00160E93"/>
    <w:rsid w:val="00160EEC"/>
    <w:rsid w:val="00160FAA"/>
    <w:rsid w:val="001612A9"/>
    <w:rsid w:val="00161868"/>
    <w:rsid w:val="00161FEE"/>
    <w:rsid w:val="0016218A"/>
    <w:rsid w:val="00162206"/>
    <w:rsid w:val="00162A5F"/>
    <w:rsid w:val="0016360F"/>
    <w:rsid w:val="00163D7B"/>
    <w:rsid w:val="001643B0"/>
    <w:rsid w:val="001647D4"/>
    <w:rsid w:val="001648DB"/>
    <w:rsid w:val="00164B3D"/>
    <w:rsid w:val="0016508A"/>
    <w:rsid w:val="001651E8"/>
    <w:rsid w:val="00165868"/>
    <w:rsid w:val="00165CB0"/>
    <w:rsid w:val="00165E58"/>
    <w:rsid w:val="00165EB0"/>
    <w:rsid w:val="001666ED"/>
    <w:rsid w:val="00166C01"/>
    <w:rsid w:val="00166F50"/>
    <w:rsid w:val="00170998"/>
    <w:rsid w:val="00170AF7"/>
    <w:rsid w:val="00170D4A"/>
    <w:rsid w:val="00170EBA"/>
    <w:rsid w:val="00171123"/>
    <w:rsid w:val="00171411"/>
    <w:rsid w:val="001714C7"/>
    <w:rsid w:val="00171AE3"/>
    <w:rsid w:val="00171CBB"/>
    <w:rsid w:val="00171FB0"/>
    <w:rsid w:val="00172083"/>
    <w:rsid w:val="0017226F"/>
    <w:rsid w:val="00172621"/>
    <w:rsid w:val="001726EB"/>
    <w:rsid w:val="00172911"/>
    <w:rsid w:val="00172E86"/>
    <w:rsid w:val="00173732"/>
    <w:rsid w:val="00173C43"/>
    <w:rsid w:val="00173DF1"/>
    <w:rsid w:val="00173E4C"/>
    <w:rsid w:val="0017420E"/>
    <w:rsid w:val="00174F31"/>
    <w:rsid w:val="001750DF"/>
    <w:rsid w:val="0017550F"/>
    <w:rsid w:val="00176022"/>
    <w:rsid w:val="00176665"/>
    <w:rsid w:val="00176933"/>
    <w:rsid w:val="00176BA8"/>
    <w:rsid w:val="00176C95"/>
    <w:rsid w:val="001774BC"/>
    <w:rsid w:val="001801A3"/>
    <w:rsid w:val="00181FAF"/>
    <w:rsid w:val="0018229B"/>
    <w:rsid w:val="001827F6"/>
    <w:rsid w:val="00182DF1"/>
    <w:rsid w:val="00184021"/>
    <w:rsid w:val="0018414E"/>
    <w:rsid w:val="00184203"/>
    <w:rsid w:val="0018425A"/>
    <w:rsid w:val="0018476A"/>
    <w:rsid w:val="00184C08"/>
    <w:rsid w:val="00184D47"/>
    <w:rsid w:val="00184F2A"/>
    <w:rsid w:val="00184F9F"/>
    <w:rsid w:val="00185048"/>
    <w:rsid w:val="0018608E"/>
    <w:rsid w:val="00186649"/>
    <w:rsid w:val="00186FB2"/>
    <w:rsid w:val="001877BC"/>
    <w:rsid w:val="001904F7"/>
    <w:rsid w:val="00190CD6"/>
    <w:rsid w:val="0019138A"/>
    <w:rsid w:val="00193273"/>
    <w:rsid w:val="001934D3"/>
    <w:rsid w:val="001935B1"/>
    <w:rsid w:val="00193711"/>
    <w:rsid w:val="00194B31"/>
    <w:rsid w:val="00194F5A"/>
    <w:rsid w:val="001951E7"/>
    <w:rsid w:val="00195A7F"/>
    <w:rsid w:val="00195AA0"/>
    <w:rsid w:val="00195BAB"/>
    <w:rsid w:val="00195C0E"/>
    <w:rsid w:val="00195C62"/>
    <w:rsid w:val="00195CCD"/>
    <w:rsid w:val="00195E8D"/>
    <w:rsid w:val="00195EBD"/>
    <w:rsid w:val="00195EC8"/>
    <w:rsid w:val="001960D8"/>
    <w:rsid w:val="00196B77"/>
    <w:rsid w:val="001972C8"/>
    <w:rsid w:val="00197448"/>
    <w:rsid w:val="00197785"/>
    <w:rsid w:val="00197CAA"/>
    <w:rsid w:val="00197F75"/>
    <w:rsid w:val="001A0775"/>
    <w:rsid w:val="001A0EF3"/>
    <w:rsid w:val="001A11D7"/>
    <w:rsid w:val="001A18DF"/>
    <w:rsid w:val="001A1936"/>
    <w:rsid w:val="001A1AAB"/>
    <w:rsid w:val="001A1C22"/>
    <w:rsid w:val="001A1C91"/>
    <w:rsid w:val="001A1CFE"/>
    <w:rsid w:val="001A2849"/>
    <w:rsid w:val="001A4A53"/>
    <w:rsid w:val="001A5770"/>
    <w:rsid w:val="001A5F72"/>
    <w:rsid w:val="001A7907"/>
    <w:rsid w:val="001A7A5F"/>
    <w:rsid w:val="001B00F5"/>
    <w:rsid w:val="001B1095"/>
    <w:rsid w:val="001B13FB"/>
    <w:rsid w:val="001B1B8B"/>
    <w:rsid w:val="001B1D44"/>
    <w:rsid w:val="001B221D"/>
    <w:rsid w:val="001B286A"/>
    <w:rsid w:val="001B3833"/>
    <w:rsid w:val="001B3B4A"/>
    <w:rsid w:val="001B3BDC"/>
    <w:rsid w:val="001B4431"/>
    <w:rsid w:val="001B45B2"/>
    <w:rsid w:val="001B4E68"/>
    <w:rsid w:val="001B50A7"/>
    <w:rsid w:val="001B50CE"/>
    <w:rsid w:val="001B524E"/>
    <w:rsid w:val="001B53A6"/>
    <w:rsid w:val="001B580F"/>
    <w:rsid w:val="001B5CF1"/>
    <w:rsid w:val="001B5D09"/>
    <w:rsid w:val="001B628F"/>
    <w:rsid w:val="001B654B"/>
    <w:rsid w:val="001B6C1F"/>
    <w:rsid w:val="001B7238"/>
    <w:rsid w:val="001B77DE"/>
    <w:rsid w:val="001B7D91"/>
    <w:rsid w:val="001C0D6A"/>
    <w:rsid w:val="001C3DBD"/>
    <w:rsid w:val="001C3EFB"/>
    <w:rsid w:val="001C5D49"/>
    <w:rsid w:val="001C6522"/>
    <w:rsid w:val="001C6B80"/>
    <w:rsid w:val="001C6CAD"/>
    <w:rsid w:val="001C6CC6"/>
    <w:rsid w:val="001C7416"/>
    <w:rsid w:val="001C7AE0"/>
    <w:rsid w:val="001D06AD"/>
    <w:rsid w:val="001D1995"/>
    <w:rsid w:val="001D2513"/>
    <w:rsid w:val="001D2822"/>
    <w:rsid w:val="001D2EBF"/>
    <w:rsid w:val="001D32CE"/>
    <w:rsid w:val="001D330F"/>
    <w:rsid w:val="001D38F7"/>
    <w:rsid w:val="001D39D2"/>
    <w:rsid w:val="001D40EE"/>
    <w:rsid w:val="001D4427"/>
    <w:rsid w:val="001D477F"/>
    <w:rsid w:val="001D484A"/>
    <w:rsid w:val="001D4AEA"/>
    <w:rsid w:val="001D50B4"/>
    <w:rsid w:val="001D5D25"/>
    <w:rsid w:val="001D5F65"/>
    <w:rsid w:val="001D5FCC"/>
    <w:rsid w:val="001D61E9"/>
    <w:rsid w:val="001D6454"/>
    <w:rsid w:val="001D6507"/>
    <w:rsid w:val="001D69CF"/>
    <w:rsid w:val="001D7276"/>
    <w:rsid w:val="001D736B"/>
    <w:rsid w:val="001D740E"/>
    <w:rsid w:val="001D7E74"/>
    <w:rsid w:val="001E03BC"/>
    <w:rsid w:val="001E1110"/>
    <w:rsid w:val="001E1B90"/>
    <w:rsid w:val="001E1D68"/>
    <w:rsid w:val="001E22AE"/>
    <w:rsid w:val="001E2CAD"/>
    <w:rsid w:val="001E2D32"/>
    <w:rsid w:val="001E30B6"/>
    <w:rsid w:val="001E30C5"/>
    <w:rsid w:val="001E3549"/>
    <w:rsid w:val="001E3DF0"/>
    <w:rsid w:val="001E4285"/>
    <w:rsid w:val="001E451E"/>
    <w:rsid w:val="001E4B03"/>
    <w:rsid w:val="001E4CA6"/>
    <w:rsid w:val="001E4F20"/>
    <w:rsid w:val="001E4FBE"/>
    <w:rsid w:val="001E50B9"/>
    <w:rsid w:val="001E5851"/>
    <w:rsid w:val="001E5AD3"/>
    <w:rsid w:val="001E739D"/>
    <w:rsid w:val="001E7454"/>
    <w:rsid w:val="001E7D53"/>
    <w:rsid w:val="001F0B60"/>
    <w:rsid w:val="001F0DD5"/>
    <w:rsid w:val="001F19FD"/>
    <w:rsid w:val="001F1E56"/>
    <w:rsid w:val="001F2701"/>
    <w:rsid w:val="001F2FA2"/>
    <w:rsid w:val="001F2FF4"/>
    <w:rsid w:val="001F3073"/>
    <w:rsid w:val="001F31CA"/>
    <w:rsid w:val="001F32AA"/>
    <w:rsid w:val="001F35BA"/>
    <w:rsid w:val="001F377D"/>
    <w:rsid w:val="001F3C4D"/>
    <w:rsid w:val="001F4FE3"/>
    <w:rsid w:val="001F5257"/>
    <w:rsid w:val="001F558E"/>
    <w:rsid w:val="001F5ED8"/>
    <w:rsid w:val="002000F1"/>
    <w:rsid w:val="002008BF"/>
    <w:rsid w:val="00200A1D"/>
    <w:rsid w:val="00201612"/>
    <w:rsid w:val="0020356D"/>
    <w:rsid w:val="00203DA5"/>
    <w:rsid w:val="00203E9A"/>
    <w:rsid w:val="00203F49"/>
    <w:rsid w:val="002050BE"/>
    <w:rsid w:val="002055FF"/>
    <w:rsid w:val="00206B20"/>
    <w:rsid w:val="00207023"/>
    <w:rsid w:val="00207034"/>
    <w:rsid w:val="002073E6"/>
    <w:rsid w:val="0020784D"/>
    <w:rsid w:val="00207C65"/>
    <w:rsid w:val="00207FAD"/>
    <w:rsid w:val="00207FD2"/>
    <w:rsid w:val="00211106"/>
    <w:rsid w:val="00211B59"/>
    <w:rsid w:val="00212185"/>
    <w:rsid w:val="002124B1"/>
    <w:rsid w:val="00212FDC"/>
    <w:rsid w:val="00213FBC"/>
    <w:rsid w:val="00214AB7"/>
    <w:rsid w:val="00215987"/>
    <w:rsid w:val="00215B23"/>
    <w:rsid w:val="002161CB"/>
    <w:rsid w:val="00216BFE"/>
    <w:rsid w:val="00216F0F"/>
    <w:rsid w:val="002174B9"/>
    <w:rsid w:val="00217EE3"/>
    <w:rsid w:val="002206A7"/>
    <w:rsid w:val="002208A8"/>
    <w:rsid w:val="0022129D"/>
    <w:rsid w:val="00221901"/>
    <w:rsid w:val="0022196E"/>
    <w:rsid w:val="00221ABF"/>
    <w:rsid w:val="00221CB9"/>
    <w:rsid w:val="00221D75"/>
    <w:rsid w:val="00222569"/>
    <w:rsid w:val="002234B0"/>
    <w:rsid w:val="002235C5"/>
    <w:rsid w:val="00223837"/>
    <w:rsid w:val="002250EE"/>
    <w:rsid w:val="00225382"/>
    <w:rsid w:val="0022592E"/>
    <w:rsid w:val="00225A19"/>
    <w:rsid w:val="0022682B"/>
    <w:rsid w:val="00226DE8"/>
    <w:rsid w:val="002274CE"/>
    <w:rsid w:val="00227790"/>
    <w:rsid w:val="00227FB8"/>
    <w:rsid w:val="0023005F"/>
    <w:rsid w:val="0023062E"/>
    <w:rsid w:val="00230B63"/>
    <w:rsid w:val="00230C77"/>
    <w:rsid w:val="00231252"/>
    <w:rsid w:val="002312D4"/>
    <w:rsid w:val="002316C4"/>
    <w:rsid w:val="002318AE"/>
    <w:rsid w:val="002318FC"/>
    <w:rsid w:val="00232734"/>
    <w:rsid w:val="00232FD0"/>
    <w:rsid w:val="0023302A"/>
    <w:rsid w:val="00233450"/>
    <w:rsid w:val="00233B60"/>
    <w:rsid w:val="00233D9E"/>
    <w:rsid w:val="00234206"/>
    <w:rsid w:val="00234752"/>
    <w:rsid w:val="00234B2E"/>
    <w:rsid w:val="002352EB"/>
    <w:rsid w:val="002356DF"/>
    <w:rsid w:val="00235E36"/>
    <w:rsid w:val="00236E17"/>
    <w:rsid w:val="00236FDA"/>
    <w:rsid w:val="00237DBF"/>
    <w:rsid w:val="00240196"/>
    <w:rsid w:val="002401DB"/>
    <w:rsid w:val="002406A3"/>
    <w:rsid w:val="00240976"/>
    <w:rsid w:val="00240DBA"/>
    <w:rsid w:val="00240F8E"/>
    <w:rsid w:val="00240FC9"/>
    <w:rsid w:val="002412F9"/>
    <w:rsid w:val="002414A5"/>
    <w:rsid w:val="0024194F"/>
    <w:rsid w:val="00241FFD"/>
    <w:rsid w:val="002424E6"/>
    <w:rsid w:val="002444CE"/>
    <w:rsid w:val="0024450A"/>
    <w:rsid w:val="0024464B"/>
    <w:rsid w:val="00244B46"/>
    <w:rsid w:val="00245EDC"/>
    <w:rsid w:val="00246412"/>
    <w:rsid w:val="002464FA"/>
    <w:rsid w:val="002466FE"/>
    <w:rsid w:val="0024703C"/>
    <w:rsid w:val="0025000B"/>
    <w:rsid w:val="00250221"/>
    <w:rsid w:val="00250C09"/>
    <w:rsid w:val="00251B4C"/>
    <w:rsid w:val="00252091"/>
    <w:rsid w:val="002525CB"/>
    <w:rsid w:val="00253493"/>
    <w:rsid w:val="002541EB"/>
    <w:rsid w:val="002544F3"/>
    <w:rsid w:val="002549A7"/>
    <w:rsid w:val="0025586D"/>
    <w:rsid w:val="00255D33"/>
    <w:rsid w:val="00255E2C"/>
    <w:rsid w:val="002563DA"/>
    <w:rsid w:val="00256C75"/>
    <w:rsid w:val="00257408"/>
    <w:rsid w:val="002601FC"/>
    <w:rsid w:val="002607D7"/>
    <w:rsid w:val="00260A83"/>
    <w:rsid w:val="00260A92"/>
    <w:rsid w:val="00260B1F"/>
    <w:rsid w:val="002612A5"/>
    <w:rsid w:val="0026152E"/>
    <w:rsid w:val="00261FE8"/>
    <w:rsid w:val="00262105"/>
    <w:rsid w:val="0026222B"/>
    <w:rsid w:val="002625C8"/>
    <w:rsid w:val="0026367B"/>
    <w:rsid w:val="00263705"/>
    <w:rsid w:val="0026380C"/>
    <w:rsid w:val="00263A96"/>
    <w:rsid w:val="00263DF6"/>
    <w:rsid w:val="00264597"/>
    <w:rsid w:val="00264847"/>
    <w:rsid w:val="0026548A"/>
    <w:rsid w:val="00265726"/>
    <w:rsid w:val="00265EFC"/>
    <w:rsid w:val="00265FBC"/>
    <w:rsid w:val="00265FE4"/>
    <w:rsid w:val="00266267"/>
    <w:rsid w:val="002662AE"/>
    <w:rsid w:val="00266CDB"/>
    <w:rsid w:val="00266E34"/>
    <w:rsid w:val="0026718E"/>
    <w:rsid w:val="00267415"/>
    <w:rsid w:val="00267491"/>
    <w:rsid w:val="0026771B"/>
    <w:rsid w:val="002702E3"/>
    <w:rsid w:val="00270793"/>
    <w:rsid w:val="00270A0D"/>
    <w:rsid w:val="00270D36"/>
    <w:rsid w:val="00270D9D"/>
    <w:rsid w:val="00270FFA"/>
    <w:rsid w:val="00271BB6"/>
    <w:rsid w:val="00271C4F"/>
    <w:rsid w:val="0027275E"/>
    <w:rsid w:val="00273588"/>
    <w:rsid w:val="002738DD"/>
    <w:rsid w:val="00273992"/>
    <w:rsid w:val="00273B7E"/>
    <w:rsid w:val="00274898"/>
    <w:rsid w:val="00274BE9"/>
    <w:rsid w:val="00275028"/>
    <w:rsid w:val="0027527B"/>
    <w:rsid w:val="002761A3"/>
    <w:rsid w:val="00276C11"/>
    <w:rsid w:val="00276C6A"/>
    <w:rsid w:val="002770A4"/>
    <w:rsid w:val="002776DA"/>
    <w:rsid w:val="002806B0"/>
    <w:rsid w:val="0028114D"/>
    <w:rsid w:val="00281535"/>
    <w:rsid w:val="002824BB"/>
    <w:rsid w:val="00282521"/>
    <w:rsid w:val="002826B5"/>
    <w:rsid w:val="0028283E"/>
    <w:rsid w:val="00282866"/>
    <w:rsid w:val="002829C9"/>
    <w:rsid w:val="00282BB4"/>
    <w:rsid w:val="00282F8C"/>
    <w:rsid w:val="0028345C"/>
    <w:rsid w:val="002834CA"/>
    <w:rsid w:val="002837D1"/>
    <w:rsid w:val="00283A46"/>
    <w:rsid w:val="002845BF"/>
    <w:rsid w:val="00284AF9"/>
    <w:rsid w:val="00284FA0"/>
    <w:rsid w:val="002859AD"/>
    <w:rsid w:val="0028645C"/>
    <w:rsid w:val="002864CC"/>
    <w:rsid w:val="00287555"/>
    <w:rsid w:val="00287599"/>
    <w:rsid w:val="00287D2A"/>
    <w:rsid w:val="002903B8"/>
    <w:rsid w:val="00290650"/>
    <w:rsid w:val="00290FD1"/>
    <w:rsid w:val="00291685"/>
    <w:rsid w:val="00291686"/>
    <w:rsid w:val="00291ED5"/>
    <w:rsid w:val="002923AE"/>
    <w:rsid w:val="0029240E"/>
    <w:rsid w:val="002928FD"/>
    <w:rsid w:val="00293F5F"/>
    <w:rsid w:val="00294418"/>
    <w:rsid w:val="00294BF9"/>
    <w:rsid w:val="00294C95"/>
    <w:rsid w:val="00295093"/>
    <w:rsid w:val="0029558C"/>
    <w:rsid w:val="00295847"/>
    <w:rsid w:val="00295F48"/>
    <w:rsid w:val="00296278"/>
    <w:rsid w:val="00297041"/>
    <w:rsid w:val="00297488"/>
    <w:rsid w:val="00297BB9"/>
    <w:rsid w:val="002A0171"/>
    <w:rsid w:val="002A01E5"/>
    <w:rsid w:val="002A045A"/>
    <w:rsid w:val="002A1755"/>
    <w:rsid w:val="002A19EF"/>
    <w:rsid w:val="002A1E87"/>
    <w:rsid w:val="002A29E1"/>
    <w:rsid w:val="002A399D"/>
    <w:rsid w:val="002A3E3B"/>
    <w:rsid w:val="002A3F72"/>
    <w:rsid w:val="002A4CA5"/>
    <w:rsid w:val="002A56C0"/>
    <w:rsid w:val="002A578C"/>
    <w:rsid w:val="002A5B84"/>
    <w:rsid w:val="002A5DC9"/>
    <w:rsid w:val="002A60D7"/>
    <w:rsid w:val="002A68C5"/>
    <w:rsid w:val="002A6AB3"/>
    <w:rsid w:val="002A71B5"/>
    <w:rsid w:val="002A72C6"/>
    <w:rsid w:val="002A7519"/>
    <w:rsid w:val="002A7AB0"/>
    <w:rsid w:val="002B00BD"/>
    <w:rsid w:val="002B04B1"/>
    <w:rsid w:val="002B0B53"/>
    <w:rsid w:val="002B0BD2"/>
    <w:rsid w:val="002B0CE4"/>
    <w:rsid w:val="002B0D46"/>
    <w:rsid w:val="002B1243"/>
    <w:rsid w:val="002B19F8"/>
    <w:rsid w:val="002B1DC5"/>
    <w:rsid w:val="002B20A3"/>
    <w:rsid w:val="002B2416"/>
    <w:rsid w:val="002B2BFD"/>
    <w:rsid w:val="002B3A64"/>
    <w:rsid w:val="002B3D3E"/>
    <w:rsid w:val="002B4597"/>
    <w:rsid w:val="002B469E"/>
    <w:rsid w:val="002B46EF"/>
    <w:rsid w:val="002B4EC0"/>
    <w:rsid w:val="002B4FBC"/>
    <w:rsid w:val="002B528C"/>
    <w:rsid w:val="002B52DF"/>
    <w:rsid w:val="002B535F"/>
    <w:rsid w:val="002B5E51"/>
    <w:rsid w:val="002B5F78"/>
    <w:rsid w:val="002B600C"/>
    <w:rsid w:val="002B61EB"/>
    <w:rsid w:val="002B67F9"/>
    <w:rsid w:val="002B6EF4"/>
    <w:rsid w:val="002B76FC"/>
    <w:rsid w:val="002B7913"/>
    <w:rsid w:val="002B7B52"/>
    <w:rsid w:val="002B7E69"/>
    <w:rsid w:val="002C01AA"/>
    <w:rsid w:val="002C0A3F"/>
    <w:rsid w:val="002C0AEB"/>
    <w:rsid w:val="002C0E91"/>
    <w:rsid w:val="002C14AF"/>
    <w:rsid w:val="002C160E"/>
    <w:rsid w:val="002C1621"/>
    <w:rsid w:val="002C16E4"/>
    <w:rsid w:val="002C1F4D"/>
    <w:rsid w:val="002C1F6F"/>
    <w:rsid w:val="002C1F8D"/>
    <w:rsid w:val="002C29D1"/>
    <w:rsid w:val="002C3197"/>
    <w:rsid w:val="002C3909"/>
    <w:rsid w:val="002C3A06"/>
    <w:rsid w:val="002C3D01"/>
    <w:rsid w:val="002C437B"/>
    <w:rsid w:val="002C4C17"/>
    <w:rsid w:val="002C5050"/>
    <w:rsid w:val="002C5877"/>
    <w:rsid w:val="002C5AC3"/>
    <w:rsid w:val="002C5D2D"/>
    <w:rsid w:val="002C5FA9"/>
    <w:rsid w:val="002C60E5"/>
    <w:rsid w:val="002C624D"/>
    <w:rsid w:val="002C63A5"/>
    <w:rsid w:val="002C6615"/>
    <w:rsid w:val="002C6643"/>
    <w:rsid w:val="002C6822"/>
    <w:rsid w:val="002C6912"/>
    <w:rsid w:val="002C6DFA"/>
    <w:rsid w:val="002C78EE"/>
    <w:rsid w:val="002C7B14"/>
    <w:rsid w:val="002C7B69"/>
    <w:rsid w:val="002C7B6A"/>
    <w:rsid w:val="002D00E9"/>
    <w:rsid w:val="002D1796"/>
    <w:rsid w:val="002D1BF0"/>
    <w:rsid w:val="002D1EDC"/>
    <w:rsid w:val="002D2420"/>
    <w:rsid w:val="002D3412"/>
    <w:rsid w:val="002D3436"/>
    <w:rsid w:val="002D41F3"/>
    <w:rsid w:val="002D4EDA"/>
    <w:rsid w:val="002D5437"/>
    <w:rsid w:val="002D56FE"/>
    <w:rsid w:val="002D5A88"/>
    <w:rsid w:val="002D6369"/>
    <w:rsid w:val="002D6843"/>
    <w:rsid w:val="002D6D2F"/>
    <w:rsid w:val="002D71FD"/>
    <w:rsid w:val="002D7521"/>
    <w:rsid w:val="002D76FB"/>
    <w:rsid w:val="002D7CA8"/>
    <w:rsid w:val="002D7E44"/>
    <w:rsid w:val="002E0B2E"/>
    <w:rsid w:val="002E17D2"/>
    <w:rsid w:val="002E1BAF"/>
    <w:rsid w:val="002E2965"/>
    <w:rsid w:val="002E325E"/>
    <w:rsid w:val="002E3589"/>
    <w:rsid w:val="002E37B1"/>
    <w:rsid w:val="002E3CEC"/>
    <w:rsid w:val="002E3DDC"/>
    <w:rsid w:val="002E4674"/>
    <w:rsid w:val="002E4783"/>
    <w:rsid w:val="002E510E"/>
    <w:rsid w:val="002E546E"/>
    <w:rsid w:val="002E6451"/>
    <w:rsid w:val="002E6C78"/>
    <w:rsid w:val="002E6F65"/>
    <w:rsid w:val="002E7039"/>
    <w:rsid w:val="002E71F5"/>
    <w:rsid w:val="002E727B"/>
    <w:rsid w:val="002E7559"/>
    <w:rsid w:val="002F03C7"/>
    <w:rsid w:val="002F05DC"/>
    <w:rsid w:val="002F0688"/>
    <w:rsid w:val="002F1636"/>
    <w:rsid w:val="002F1780"/>
    <w:rsid w:val="002F1EAD"/>
    <w:rsid w:val="002F20E8"/>
    <w:rsid w:val="002F36C5"/>
    <w:rsid w:val="002F3A06"/>
    <w:rsid w:val="002F4017"/>
    <w:rsid w:val="002F403C"/>
    <w:rsid w:val="002F40A7"/>
    <w:rsid w:val="002F41F2"/>
    <w:rsid w:val="002F43A8"/>
    <w:rsid w:val="002F5CC5"/>
    <w:rsid w:val="002F6AB2"/>
    <w:rsid w:val="002F728F"/>
    <w:rsid w:val="003003C7"/>
    <w:rsid w:val="00300F88"/>
    <w:rsid w:val="00300FC0"/>
    <w:rsid w:val="00301249"/>
    <w:rsid w:val="00301680"/>
    <w:rsid w:val="00302C66"/>
    <w:rsid w:val="00302EC7"/>
    <w:rsid w:val="0030314E"/>
    <w:rsid w:val="00303DD8"/>
    <w:rsid w:val="0030440D"/>
    <w:rsid w:val="00304842"/>
    <w:rsid w:val="00304D30"/>
    <w:rsid w:val="00304D4D"/>
    <w:rsid w:val="0030512B"/>
    <w:rsid w:val="00305232"/>
    <w:rsid w:val="003057B2"/>
    <w:rsid w:val="00305827"/>
    <w:rsid w:val="00306BC5"/>
    <w:rsid w:val="00307121"/>
    <w:rsid w:val="003073C4"/>
    <w:rsid w:val="00307559"/>
    <w:rsid w:val="003075BC"/>
    <w:rsid w:val="00307653"/>
    <w:rsid w:val="003077F1"/>
    <w:rsid w:val="003101A4"/>
    <w:rsid w:val="0031024B"/>
    <w:rsid w:val="0031068F"/>
    <w:rsid w:val="00310D25"/>
    <w:rsid w:val="003117D8"/>
    <w:rsid w:val="00311B0A"/>
    <w:rsid w:val="00311BD6"/>
    <w:rsid w:val="0031266A"/>
    <w:rsid w:val="00313156"/>
    <w:rsid w:val="00313E0B"/>
    <w:rsid w:val="00313FC2"/>
    <w:rsid w:val="00314336"/>
    <w:rsid w:val="0031433D"/>
    <w:rsid w:val="0031450F"/>
    <w:rsid w:val="003145A8"/>
    <w:rsid w:val="0031460E"/>
    <w:rsid w:val="00314ADD"/>
    <w:rsid w:val="003150D1"/>
    <w:rsid w:val="00315725"/>
    <w:rsid w:val="00315A00"/>
    <w:rsid w:val="00315AC3"/>
    <w:rsid w:val="00316868"/>
    <w:rsid w:val="00316F0D"/>
    <w:rsid w:val="0031766C"/>
    <w:rsid w:val="00317E8D"/>
    <w:rsid w:val="003205CA"/>
    <w:rsid w:val="0032104E"/>
    <w:rsid w:val="003215BA"/>
    <w:rsid w:val="003215FC"/>
    <w:rsid w:val="00321A74"/>
    <w:rsid w:val="00321F98"/>
    <w:rsid w:val="00322150"/>
    <w:rsid w:val="00322B42"/>
    <w:rsid w:val="00322DAC"/>
    <w:rsid w:val="003232AE"/>
    <w:rsid w:val="003235DC"/>
    <w:rsid w:val="00323D8C"/>
    <w:rsid w:val="003245F4"/>
    <w:rsid w:val="0032462F"/>
    <w:rsid w:val="003249BB"/>
    <w:rsid w:val="00325C0A"/>
    <w:rsid w:val="00325DDE"/>
    <w:rsid w:val="00326226"/>
    <w:rsid w:val="00326419"/>
    <w:rsid w:val="003264C0"/>
    <w:rsid w:val="00326DA1"/>
    <w:rsid w:val="0032739F"/>
    <w:rsid w:val="00327C9D"/>
    <w:rsid w:val="00327CD3"/>
    <w:rsid w:val="00331EC2"/>
    <w:rsid w:val="00331F28"/>
    <w:rsid w:val="003321A0"/>
    <w:rsid w:val="003321CA"/>
    <w:rsid w:val="003327C5"/>
    <w:rsid w:val="00332C1C"/>
    <w:rsid w:val="00333C1B"/>
    <w:rsid w:val="00334184"/>
    <w:rsid w:val="0033473E"/>
    <w:rsid w:val="003347FA"/>
    <w:rsid w:val="00334995"/>
    <w:rsid w:val="00334C57"/>
    <w:rsid w:val="00334DE1"/>
    <w:rsid w:val="00335C89"/>
    <w:rsid w:val="003367F3"/>
    <w:rsid w:val="003368AF"/>
    <w:rsid w:val="00337369"/>
    <w:rsid w:val="00337487"/>
    <w:rsid w:val="003379C5"/>
    <w:rsid w:val="0034040A"/>
    <w:rsid w:val="00341256"/>
    <w:rsid w:val="003413F9"/>
    <w:rsid w:val="00342B06"/>
    <w:rsid w:val="00343629"/>
    <w:rsid w:val="0034365E"/>
    <w:rsid w:val="003459C3"/>
    <w:rsid w:val="00345B2C"/>
    <w:rsid w:val="00345E4C"/>
    <w:rsid w:val="003461FD"/>
    <w:rsid w:val="00346587"/>
    <w:rsid w:val="00346644"/>
    <w:rsid w:val="003466CE"/>
    <w:rsid w:val="00346F2D"/>
    <w:rsid w:val="00347157"/>
    <w:rsid w:val="00347202"/>
    <w:rsid w:val="0034724D"/>
    <w:rsid w:val="00351155"/>
    <w:rsid w:val="00351C61"/>
    <w:rsid w:val="0035202C"/>
    <w:rsid w:val="003522E4"/>
    <w:rsid w:val="00352497"/>
    <w:rsid w:val="0035350D"/>
    <w:rsid w:val="003538B6"/>
    <w:rsid w:val="00353C64"/>
    <w:rsid w:val="00354AE1"/>
    <w:rsid w:val="0035540A"/>
    <w:rsid w:val="0035593D"/>
    <w:rsid w:val="00355AF0"/>
    <w:rsid w:val="00355B91"/>
    <w:rsid w:val="00355D98"/>
    <w:rsid w:val="003562C4"/>
    <w:rsid w:val="00356471"/>
    <w:rsid w:val="00356803"/>
    <w:rsid w:val="00356AD6"/>
    <w:rsid w:val="0035728E"/>
    <w:rsid w:val="003600A1"/>
    <w:rsid w:val="00360108"/>
    <w:rsid w:val="00360241"/>
    <w:rsid w:val="0036141A"/>
    <w:rsid w:val="003619AC"/>
    <w:rsid w:val="00361C0C"/>
    <w:rsid w:val="003625D0"/>
    <w:rsid w:val="00362D58"/>
    <w:rsid w:val="003631B1"/>
    <w:rsid w:val="003638A7"/>
    <w:rsid w:val="003639A5"/>
    <w:rsid w:val="003646BC"/>
    <w:rsid w:val="00364D79"/>
    <w:rsid w:val="003653D5"/>
    <w:rsid w:val="0036597F"/>
    <w:rsid w:val="00365A6A"/>
    <w:rsid w:val="00366046"/>
    <w:rsid w:val="003662E4"/>
    <w:rsid w:val="003671EE"/>
    <w:rsid w:val="003677BC"/>
    <w:rsid w:val="00367A1C"/>
    <w:rsid w:val="00367D2B"/>
    <w:rsid w:val="00370241"/>
    <w:rsid w:val="0037025C"/>
    <w:rsid w:val="00370E8B"/>
    <w:rsid w:val="003710F8"/>
    <w:rsid w:val="00371402"/>
    <w:rsid w:val="003716A3"/>
    <w:rsid w:val="00371A8A"/>
    <w:rsid w:val="0037255E"/>
    <w:rsid w:val="003726FC"/>
    <w:rsid w:val="003734CC"/>
    <w:rsid w:val="00373892"/>
    <w:rsid w:val="00373D23"/>
    <w:rsid w:val="00374194"/>
    <w:rsid w:val="00374195"/>
    <w:rsid w:val="00374B30"/>
    <w:rsid w:val="00374C1E"/>
    <w:rsid w:val="00374D94"/>
    <w:rsid w:val="00374F95"/>
    <w:rsid w:val="00375303"/>
    <w:rsid w:val="00375719"/>
    <w:rsid w:val="00375BC2"/>
    <w:rsid w:val="003763C0"/>
    <w:rsid w:val="00376561"/>
    <w:rsid w:val="00376C3A"/>
    <w:rsid w:val="00376F8D"/>
    <w:rsid w:val="003770BC"/>
    <w:rsid w:val="00377240"/>
    <w:rsid w:val="003778D5"/>
    <w:rsid w:val="00377DD2"/>
    <w:rsid w:val="00380929"/>
    <w:rsid w:val="00381008"/>
    <w:rsid w:val="003812BD"/>
    <w:rsid w:val="003817A7"/>
    <w:rsid w:val="00381B64"/>
    <w:rsid w:val="00382894"/>
    <w:rsid w:val="00382DAB"/>
    <w:rsid w:val="00382DB8"/>
    <w:rsid w:val="00383610"/>
    <w:rsid w:val="00383F41"/>
    <w:rsid w:val="00383F4C"/>
    <w:rsid w:val="00383F84"/>
    <w:rsid w:val="00384501"/>
    <w:rsid w:val="00384C7D"/>
    <w:rsid w:val="003853C9"/>
    <w:rsid w:val="00385AC9"/>
    <w:rsid w:val="00385F34"/>
    <w:rsid w:val="00386159"/>
    <w:rsid w:val="0038618E"/>
    <w:rsid w:val="00386217"/>
    <w:rsid w:val="003862AE"/>
    <w:rsid w:val="00386A83"/>
    <w:rsid w:val="00387D68"/>
    <w:rsid w:val="00387DED"/>
    <w:rsid w:val="00387F8B"/>
    <w:rsid w:val="00390A96"/>
    <w:rsid w:val="00390D1B"/>
    <w:rsid w:val="00391411"/>
    <w:rsid w:val="00391579"/>
    <w:rsid w:val="003917A5"/>
    <w:rsid w:val="003918EC"/>
    <w:rsid w:val="00391E40"/>
    <w:rsid w:val="0039228E"/>
    <w:rsid w:val="003928DA"/>
    <w:rsid w:val="00393203"/>
    <w:rsid w:val="003941C8"/>
    <w:rsid w:val="00394220"/>
    <w:rsid w:val="00394AF4"/>
    <w:rsid w:val="00394BA3"/>
    <w:rsid w:val="00394C6E"/>
    <w:rsid w:val="0039503D"/>
    <w:rsid w:val="003952A3"/>
    <w:rsid w:val="00395F14"/>
    <w:rsid w:val="003960F7"/>
    <w:rsid w:val="00397939"/>
    <w:rsid w:val="00397A5B"/>
    <w:rsid w:val="00397BAD"/>
    <w:rsid w:val="00397D63"/>
    <w:rsid w:val="00397F60"/>
    <w:rsid w:val="003A0560"/>
    <w:rsid w:val="003A118B"/>
    <w:rsid w:val="003A241C"/>
    <w:rsid w:val="003A3288"/>
    <w:rsid w:val="003A3791"/>
    <w:rsid w:val="003A43BA"/>
    <w:rsid w:val="003A44FC"/>
    <w:rsid w:val="003A455E"/>
    <w:rsid w:val="003A45FE"/>
    <w:rsid w:val="003A4968"/>
    <w:rsid w:val="003A4C9D"/>
    <w:rsid w:val="003A4F1D"/>
    <w:rsid w:val="003A5E2E"/>
    <w:rsid w:val="003A6276"/>
    <w:rsid w:val="003A6EDE"/>
    <w:rsid w:val="003A77AC"/>
    <w:rsid w:val="003A7A53"/>
    <w:rsid w:val="003A7D6A"/>
    <w:rsid w:val="003B0521"/>
    <w:rsid w:val="003B0A80"/>
    <w:rsid w:val="003B0D44"/>
    <w:rsid w:val="003B0ECB"/>
    <w:rsid w:val="003B103A"/>
    <w:rsid w:val="003B122E"/>
    <w:rsid w:val="003B1957"/>
    <w:rsid w:val="003B2293"/>
    <w:rsid w:val="003B320E"/>
    <w:rsid w:val="003B34EC"/>
    <w:rsid w:val="003B37DA"/>
    <w:rsid w:val="003B4116"/>
    <w:rsid w:val="003B4231"/>
    <w:rsid w:val="003B442A"/>
    <w:rsid w:val="003B47FE"/>
    <w:rsid w:val="003B4E1F"/>
    <w:rsid w:val="003B5443"/>
    <w:rsid w:val="003B5458"/>
    <w:rsid w:val="003B5F62"/>
    <w:rsid w:val="003B636E"/>
    <w:rsid w:val="003B6470"/>
    <w:rsid w:val="003B6C25"/>
    <w:rsid w:val="003B766F"/>
    <w:rsid w:val="003C0328"/>
    <w:rsid w:val="003C03EA"/>
    <w:rsid w:val="003C05A5"/>
    <w:rsid w:val="003C1036"/>
    <w:rsid w:val="003C194A"/>
    <w:rsid w:val="003C1AD5"/>
    <w:rsid w:val="003C1CBC"/>
    <w:rsid w:val="003C26B7"/>
    <w:rsid w:val="003C28D2"/>
    <w:rsid w:val="003C2E0C"/>
    <w:rsid w:val="003C31B3"/>
    <w:rsid w:val="003C3451"/>
    <w:rsid w:val="003C352B"/>
    <w:rsid w:val="003C37F8"/>
    <w:rsid w:val="003C3929"/>
    <w:rsid w:val="003C5294"/>
    <w:rsid w:val="003C5619"/>
    <w:rsid w:val="003C5D16"/>
    <w:rsid w:val="003C68BA"/>
    <w:rsid w:val="003C7B95"/>
    <w:rsid w:val="003D0502"/>
    <w:rsid w:val="003D0A2E"/>
    <w:rsid w:val="003D1253"/>
    <w:rsid w:val="003D16CF"/>
    <w:rsid w:val="003D1796"/>
    <w:rsid w:val="003D2732"/>
    <w:rsid w:val="003D29F0"/>
    <w:rsid w:val="003D2D11"/>
    <w:rsid w:val="003D2EAB"/>
    <w:rsid w:val="003D3B79"/>
    <w:rsid w:val="003D3E72"/>
    <w:rsid w:val="003D423A"/>
    <w:rsid w:val="003D4566"/>
    <w:rsid w:val="003D4797"/>
    <w:rsid w:val="003D47BB"/>
    <w:rsid w:val="003D4A20"/>
    <w:rsid w:val="003D5A13"/>
    <w:rsid w:val="003D5F52"/>
    <w:rsid w:val="003D6131"/>
    <w:rsid w:val="003D6D48"/>
    <w:rsid w:val="003D6D69"/>
    <w:rsid w:val="003D6E68"/>
    <w:rsid w:val="003D7002"/>
    <w:rsid w:val="003D7A1C"/>
    <w:rsid w:val="003E0571"/>
    <w:rsid w:val="003E0583"/>
    <w:rsid w:val="003E0B16"/>
    <w:rsid w:val="003E0C0F"/>
    <w:rsid w:val="003E0DDD"/>
    <w:rsid w:val="003E0DE4"/>
    <w:rsid w:val="003E12B2"/>
    <w:rsid w:val="003E1D0F"/>
    <w:rsid w:val="003E1FF3"/>
    <w:rsid w:val="003E2261"/>
    <w:rsid w:val="003E251F"/>
    <w:rsid w:val="003E2689"/>
    <w:rsid w:val="003E2AF5"/>
    <w:rsid w:val="003E2B1D"/>
    <w:rsid w:val="003E2F68"/>
    <w:rsid w:val="003E313B"/>
    <w:rsid w:val="003E3181"/>
    <w:rsid w:val="003E3938"/>
    <w:rsid w:val="003E39B5"/>
    <w:rsid w:val="003E3BEE"/>
    <w:rsid w:val="003E428F"/>
    <w:rsid w:val="003E4657"/>
    <w:rsid w:val="003E4737"/>
    <w:rsid w:val="003E4752"/>
    <w:rsid w:val="003E482C"/>
    <w:rsid w:val="003E49EC"/>
    <w:rsid w:val="003E49F2"/>
    <w:rsid w:val="003E4CEB"/>
    <w:rsid w:val="003E59E8"/>
    <w:rsid w:val="003E5DEC"/>
    <w:rsid w:val="003E60BB"/>
    <w:rsid w:val="003E69CB"/>
    <w:rsid w:val="003E7152"/>
    <w:rsid w:val="003E7E81"/>
    <w:rsid w:val="003F0077"/>
    <w:rsid w:val="003F0471"/>
    <w:rsid w:val="003F19DE"/>
    <w:rsid w:val="003F2042"/>
    <w:rsid w:val="003F242C"/>
    <w:rsid w:val="003F27C6"/>
    <w:rsid w:val="003F2B02"/>
    <w:rsid w:val="003F3702"/>
    <w:rsid w:val="003F3CF5"/>
    <w:rsid w:val="003F42CB"/>
    <w:rsid w:val="003F4983"/>
    <w:rsid w:val="003F4DDC"/>
    <w:rsid w:val="003F5063"/>
    <w:rsid w:val="003F5470"/>
    <w:rsid w:val="003F5B2A"/>
    <w:rsid w:val="003F5D2C"/>
    <w:rsid w:val="003F6236"/>
    <w:rsid w:val="003F6313"/>
    <w:rsid w:val="003F6531"/>
    <w:rsid w:val="003F6BAD"/>
    <w:rsid w:val="003F6EB9"/>
    <w:rsid w:val="003F70BD"/>
    <w:rsid w:val="003F7209"/>
    <w:rsid w:val="003F7230"/>
    <w:rsid w:val="003F7A93"/>
    <w:rsid w:val="003F7F78"/>
    <w:rsid w:val="00400D47"/>
    <w:rsid w:val="004017AE"/>
    <w:rsid w:val="0040264A"/>
    <w:rsid w:val="004029AB"/>
    <w:rsid w:val="004031BC"/>
    <w:rsid w:val="00403309"/>
    <w:rsid w:val="00403582"/>
    <w:rsid w:val="004038CE"/>
    <w:rsid w:val="00403F6E"/>
    <w:rsid w:val="0040565D"/>
    <w:rsid w:val="00406B8D"/>
    <w:rsid w:val="00406ED8"/>
    <w:rsid w:val="004077F3"/>
    <w:rsid w:val="00407CD1"/>
    <w:rsid w:val="00407DDD"/>
    <w:rsid w:val="00411675"/>
    <w:rsid w:val="00411B79"/>
    <w:rsid w:val="0041251F"/>
    <w:rsid w:val="004126D6"/>
    <w:rsid w:val="00413924"/>
    <w:rsid w:val="00413E65"/>
    <w:rsid w:val="004145AF"/>
    <w:rsid w:val="00414A54"/>
    <w:rsid w:val="00414D9A"/>
    <w:rsid w:val="004152E0"/>
    <w:rsid w:val="00415E46"/>
    <w:rsid w:val="00416341"/>
    <w:rsid w:val="00416875"/>
    <w:rsid w:val="00417871"/>
    <w:rsid w:val="00417D20"/>
    <w:rsid w:val="00420416"/>
    <w:rsid w:val="004214F8"/>
    <w:rsid w:val="004218FC"/>
    <w:rsid w:val="00421BE3"/>
    <w:rsid w:val="00422373"/>
    <w:rsid w:val="00422A27"/>
    <w:rsid w:val="00422C79"/>
    <w:rsid w:val="004230AF"/>
    <w:rsid w:val="00423996"/>
    <w:rsid w:val="00423DA3"/>
    <w:rsid w:val="00424985"/>
    <w:rsid w:val="00424B79"/>
    <w:rsid w:val="004255C0"/>
    <w:rsid w:val="004256DA"/>
    <w:rsid w:val="00425722"/>
    <w:rsid w:val="00426437"/>
    <w:rsid w:val="00426B86"/>
    <w:rsid w:val="00426D39"/>
    <w:rsid w:val="00426D8E"/>
    <w:rsid w:val="0042713E"/>
    <w:rsid w:val="004272C8"/>
    <w:rsid w:val="00427401"/>
    <w:rsid w:val="0042771F"/>
    <w:rsid w:val="0043071D"/>
    <w:rsid w:val="00430AEF"/>
    <w:rsid w:val="00430ED0"/>
    <w:rsid w:val="00430F2C"/>
    <w:rsid w:val="0043124B"/>
    <w:rsid w:val="0043197A"/>
    <w:rsid w:val="00431FE9"/>
    <w:rsid w:val="00432377"/>
    <w:rsid w:val="00432861"/>
    <w:rsid w:val="004331C2"/>
    <w:rsid w:val="00433503"/>
    <w:rsid w:val="00433C47"/>
    <w:rsid w:val="00433DB4"/>
    <w:rsid w:val="00433FD0"/>
    <w:rsid w:val="00434042"/>
    <w:rsid w:val="00434368"/>
    <w:rsid w:val="00434573"/>
    <w:rsid w:val="004349E5"/>
    <w:rsid w:val="00434C33"/>
    <w:rsid w:val="00435251"/>
    <w:rsid w:val="00435418"/>
    <w:rsid w:val="0043558B"/>
    <w:rsid w:val="004356EC"/>
    <w:rsid w:val="00435752"/>
    <w:rsid w:val="004357F1"/>
    <w:rsid w:val="00435C7E"/>
    <w:rsid w:val="00436D97"/>
    <w:rsid w:val="00436F13"/>
    <w:rsid w:val="004372B9"/>
    <w:rsid w:val="00440097"/>
    <w:rsid w:val="004400EA"/>
    <w:rsid w:val="00440CAF"/>
    <w:rsid w:val="00440F8F"/>
    <w:rsid w:val="004416CD"/>
    <w:rsid w:val="0044248D"/>
    <w:rsid w:val="00442A2B"/>
    <w:rsid w:val="004437A8"/>
    <w:rsid w:val="00443EED"/>
    <w:rsid w:val="004446CA"/>
    <w:rsid w:val="00444843"/>
    <w:rsid w:val="00444A65"/>
    <w:rsid w:val="00444ECE"/>
    <w:rsid w:val="0044531F"/>
    <w:rsid w:val="00445D06"/>
    <w:rsid w:val="00445DFD"/>
    <w:rsid w:val="0044643A"/>
    <w:rsid w:val="004466B5"/>
    <w:rsid w:val="004470C8"/>
    <w:rsid w:val="004471E8"/>
    <w:rsid w:val="0044739D"/>
    <w:rsid w:val="00447832"/>
    <w:rsid w:val="00447A28"/>
    <w:rsid w:val="00447D90"/>
    <w:rsid w:val="004500AA"/>
    <w:rsid w:val="00450367"/>
    <w:rsid w:val="00450526"/>
    <w:rsid w:val="00450CF8"/>
    <w:rsid w:val="00451769"/>
    <w:rsid w:val="004519AC"/>
    <w:rsid w:val="00451E41"/>
    <w:rsid w:val="00452060"/>
    <w:rsid w:val="00452164"/>
    <w:rsid w:val="004522A1"/>
    <w:rsid w:val="00452CE5"/>
    <w:rsid w:val="00452F0B"/>
    <w:rsid w:val="00453045"/>
    <w:rsid w:val="004536F2"/>
    <w:rsid w:val="0045376F"/>
    <w:rsid w:val="00453832"/>
    <w:rsid w:val="00453C06"/>
    <w:rsid w:val="00454143"/>
    <w:rsid w:val="004547AA"/>
    <w:rsid w:val="004548E9"/>
    <w:rsid w:val="004557CC"/>
    <w:rsid w:val="00455D36"/>
    <w:rsid w:val="0045609A"/>
    <w:rsid w:val="00456B78"/>
    <w:rsid w:val="00456F77"/>
    <w:rsid w:val="0045778F"/>
    <w:rsid w:val="00457A94"/>
    <w:rsid w:val="0046010C"/>
    <w:rsid w:val="00461840"/>
    <w:rsid w:val="004618D3"/>
    <w:rsid w:val="0046259A"/>
    <w:rsid w:val="00462E8F"/>
    <w:rsid w:val="004632B3"/>
    <w:rsid w:val="004632FA"/>
    <w:rsid w:val="00463F75"/>
    <w:rsid w:val="00464766"/>
    <w:rsid w:val="0046573A"/>
    <w:rsid w:val="004659B8"/>
    <w:rsid w:val="00465F3B"/>
    <w:rsid w:val="00466933"/>
    <w:rsid w:val="00466B36"/>
    <w:rsid w:val="00466E97"/>
    <w:rsid w:val="0046700F"/>
    <w:rsid w:val="0046743D"/>
    <w:rsid w:val="00467995"/>
    <w:rsid w:val="0046799F"/>
    <w:rsid w:val="00467D39"/>
    <w:rsid w:val="0047040B"/>
    <w:rsid w:val="0047058B"/>
    <w:rsid w:val="0047085E"/>
    <w:rsid w:val="00470BE9"/>
    <w:rsid w:val="00471938"/>
    <w:rsid w:val="004720F8"/>
    <w:rsid w:val="004726B0"/>
    <w:rsid w:val="004727C7"/>
    <w:rsid w:val="00472E67"/>
    <w:rsid w:val="0047337F"/>
    <w:rsid w:val="00473ECB"/>
    <w:rsid w:val="004744A2"/>
    <w:rsid w:val="00474904"/>
    <w:rsid w:val="00474C63"/>
    <w:rsid w:val="00474CFD"/>
    <w:rsid w:val="00474F2F"/>
    <w:rsid w:val="00474F47"/>
    <w:rsid w:val="004757FC"/>
    <w:rsid w:val="004759D3"/>
    <w:rsid w:val="00475CEA"/>
    <w:rsid w:val="00476D62"/>
    <w:rsid w:val="0047706B"/>
    <w:rsid w:val="0047759A"/>
    <w:rsid w:val="004778CB"/>
    <w:rsid w:val="00477CBC"/>
    <w:rsid w:val="00477F79"/>
    <w:rsid w:val="00480511"/>
    <w:rsid w:val="0048088C"/>
    <w:rsid w:val="0048137D"/>
    <w:rsid w:val="00481E7D"/>
    <w:rsid w:val="00481ECD"/>
    <w:rsid w:val="004822D7"/>
    <w:rsid w:val="0048239F"/>
    <w:rsid w:val="004824C0"/>
    <w:rsid w:val="0048263C"/>
    <w:rsid w:val="00482B68"/>
    <w:rsid w:val="00482B99"/>
    <w:rsid w:val="00482F09"/>
    <w:rsid w:val="0048323A"/>
    <w:rsid w:val="004836A7"/>
    <w:rsid w:val="004837C8"/>
    <w:rsid w:val="004837E2"/>
    <w:rsid w:val="004839C2"/>
    <w:rsid w:val="00483DC6"/>
    <w:rsid w:val="004843CF"/>
    <w:rsid w:val="0048579D"/>
    <w:rsid w:val="004857E7"/>
    <w:rsid w:val="00486737"/>
    <w:rsid w:val="00486762"/>
    <w:rsid w:val="004869F9"/>
    <w:rsid w:val="00486AC5"/>
    <w:rsid w:val="00486F55"/>
    <w:rsid w:val="0048720E"/>
    <w:rsid w:val="0048726A"/>
    <w:rsid w:val="00487454"/>
    <w:rsid w:val="0048755A"/>
    <w:rsid w:val="00487BDB"/>
    <w:rsid w:val="00487C90"/>
    <w:rsid w:val="00490083"/>
    <w:rsid w:val="00490677"/>
    <w:rsid w:val="00490F85"/>
    <w:rsid w:val="0049137A"/>
    <w:rsid w:val="0049160A"/>
    <w:rsid w:val="004917C9"/>
    <w:rsid w:val="004917FA"/>
    <w:rsid w:val="00492257"/>
    <w:rsid w:val="0049243B"/>
    <w:rsid w:val="004924C8"/>
    <w:rsid w:val="00492585"/>
    <w:rsid w:val="004925CE"/>
    <w:rsid w:val="00492ED1"/>
    <w:rsid w:val="00493166"/>
    <w:rsid w:val="004936AC"/>
    <w:rsid w:val="00493779"/>
    <w:rsid w:val="00493864"/>
    <w:rsid w:val="00493AE1"/>
    <w:rsid w:val="00494796"/>
    <w:rsid w:val="0049664A"/>
    <w:rsid w:val="004966AC"/>
    <w:rsid w:val="0049688E"/>
    <w:rsid w:val="00496B0D"/>
    <w:rsid w:val="00496C10"/>
    <w:rsid w:val="0049723E"/>
    <w:rsid w:val="0049792A"/>
    <w:rsid w:val="0049799E"/>
    <w:rsid w:val="00497B26"/>
    <w:rsid w:val="004A0779"/>
    <w:rsid w:val="004A0A15"/>
    <w:rsid w:val="004A0B40"/>
    <w:rsid w:val="004A13A6"/>
    <w:rsid w:val="004A1F7C"/>
    <w:rsid w:val="004A2207"/>
    <w:rsid w:val="004A2B76"/>
    <w:rsid w:val="004A2E0E"/>
    <w:rsid w:val="004A2ED4"/>
    <w:rsid w:val="004A3C94"/>
    <w:rsid w:val="004A408C"/>
    <w:rsid w:val="004A5580"/>
    <w:rsid w:val="004A5ECA"/>
    <w:rsid w:val="004A741C"/>
    <w:rsid w:val="004A74B5"/>
    <w:rsid w:val="004A756C"/>
    <w:rsid w:val="004A7B0E"/>
    <w:rsid w:val="004A7D9B"/>
    <w:rsid w:val="004A7EB6"/>
    <w:rsid w:val="004B028A"/>
    <w:rsid w:val="004B06FE"/>
    <w:rsid w:val="004B0C01"/>
    <w:rsid w:val="004B1E5A"/>
    <w:rsid w:val="004B2103"/>
    <w:rsid w:val="004B24A2"/>
    <w:rsid w:val="004B26E7"/>
    <w:rsid w:val="004B2776"/>
    <w:rsid w:val="004B30F9"/>
    <w:rsid w:val="004B3961"/>
    <w:rsid w:val="004B3B99"/>
    <w:rsid w:val="004B3D67"/>
    <w:rsid w:val="004B408B"/>
    <w:rsid w:val="004B48E7"/>
    <w:rsid w:val="004B4E4E"/>
    <w:rsid w:val="004B6534"/>
    <w:rsid w:val="004B69B6"/>
    <w:rsid w:val="004B6E06"/>
    <w:rsid w:val="004B6E50"/>
    <w:rsid w:val="004B73EB"/>
    <w:rsid w:val="004B793A"/>
    <w:rsid w:val="004B7E9F"/>
    <w:rsid w:val="004C0A21"/>
    <w:rsid w:val="004C0CDE"/>
    <w:rsid w:val="004C10CE"/>
    <w:rsid w:val="004C24F6"/>
    <w:rsid w:val="004C3666"/>
    <w:rsid w:val="004C3742"/>
    <w:rsid w:val="004C4611"/>
    <w:rsid w:val="004C4B3E"/>
    <w:rsid w:val="004C5B6B"/>
    <w:rsid w:val="004C6EF8"/>
    <w:rsid w:val="004C738A"/>
    <w:rsid w:val="004C7730"/>
    <w:rsid w:val="004D0946"/>
    <w:rsid w:val="004D0D3E"/>
    <w:rsid w:val="004D12F0"/>
    <w:rsid w:val="004D13A9"/>
    <w:rsid w:val="004D1474"/>
    <w:rsid w:val="004D24B2"/>
    <w:rsid w:val="004D2799"/>
    <w:rsid w:val="004D2954"/>
    <w:rsid w:val="004D2D06"/>
    <w:rsid w:val="004D2EF8"/>
    <w:rsid w:val="004D2F2C"/>
    <w:rsid w:val="004D4C9B"/>
    <w:rsid w:val="004D5372"/>
    <w:rsid w:val="004D55C4"/>
    <w:rsid w:val="004D61D7"/>
    <w:rsid w:val="004D6506"/>
    <w:rsid w:val="004D681C"/>
    <w:rsid w:val="004D695E"/>
    <w:rsid w:val="004D6D00"/>
    <w:rsid w:val="004D726E"/>
    <w:rsid w:val="004D75B5"/>
    <w:rsid w:val="004D75C2"/>
    <w:rsid w:val="004D7BD0"/>
    <w:rsid w:val="004E04A0"/>
    <w:rsid w:val="004E09E8"/>
    <w:rsid w:val="004E0A29"/>
    <w:rsid w:val="004E0FDC"/>
    <w:rsid w:val="004E1277"/>
    <w:rsid w:val="004E2009"/>
    <w:rsid w:val="004E20B1"/>
    <w:rsid w:val="004E2393"/>
    <w:rsid w:val="004E24F7"/>
    <w:rsid w:val="004E2886"/>
    <w:rsid w:val="004E356F"/>
    <w:rsid w:val="004E4C6B"/>
    <w:rsid w:val="004E51B7"/>
    <w:rsid w:val="004E5289"/>
    <w:rsid w:val="004E5564"/>
    <w:rsid w:val="004E561B"/>
    <w:rsid w:val="004E67EE"/>
    <w:rsid w:val="004E7D7B"/>
    <w:rsid w:val="004E7F8C"/>
    <w:rsid w:val="004E7FD6"/>
    <w:rsid w:val="004F020F"/>
    <w:rsid w:val="004F0D92"/>
    <w:rsid w:val="004F12E6"/>
    <w:rsid w:val="004F180F"/>
    <w:rsid w:val="004F1920"/>
    <w:rsid w:val="004F1FA5"/>
    <w:rsid w:val="004F2675"/>
    <w:rsid w:val="004F2A3E"/>
    <w:rsid w:val="004F2C4D"/>
    <w:rsid w:val="004F2D44"/>
    <w:rsid w:val="004F2E24"/>
    <w:rsid w:val="004F39FC"/>
    <w:rsid w:val="004F3A40"/>
    <w:rsid w:val="004F3DFB"/>
    <w:rsid w:val="004F430E"/>
    <w:rsid w:val="004F460B"/>
    <w:rsid w:val="004F48FD"/>
    <w:rsid w:val="004F4D0B"/>
    <w:rsid w:val="004F4D27"/>
    <w:rsid w:val="004F50C4"/>
    <w:rsid w:val="004F548A"/>
    <w:rsid w:val="004F555E"/>
    <w:rsid w:val="004F584D"/>
    <w:rsid w:val="004F6385"/>
    <w:rsid w:val="004F6437"/>
    <w:rsid w:val="004F6A7C"/>
    <w:rsid w:val="004F6C0F"/>
    <w:rsid w:val="004F6CF6"/>
    <w:rsid w:val="004F74A0"/>
    <w:rsid w:val="004F77F1"/>
    <w:rsid w:val="00500323"/>
    <w:rsid w:val="005006F3"/>
    <w:rsid w:val="00500887"/>
    <w:rsid w:val="00500CB0"/>
    <w:rsid w:val="0050193C"/>
    <w:rsid w:val="00501B8E"/>
    <w:rsid w:val="005039A6"/>
    <w:rsid w:val="00504F63"/>
    <w:rsid w:val="0050524B"/>
    <w:rsid w:val="005055A2"/>
    <w:rsid w:val="005061EA"/>
    <w:rsid w:val="005064C7"/>
    <w:rsid w:val="005064C8"/>
    <w:rsid w:val="005068E8"/>
    <w:rsid w:val="00507322"/>
    <w:rsid w:val="00507439"/>
    <w:rsid w:val="005078C3"/>
    <w:rsid w:val="00507BD8"/>
    <w:rsid w:val="00507BFF"/>
    <w:rsid w:val="00510051"/>
    <w:rsid w:val="00513094"/>
    <w:rsid w:val="0051336A"/>
    <w:rsid w:val="005139FF"/>
    <w:rsid w:val="00513E5C"/>
    <w:rsid w:val="00514273"/>
    <w:rsid w:val="00514EAE"/>
    <w:rsid w:val="005158CB"/>
    <w:rsid w:val="005159AA"/>
    <w:rsid w:val="0051647C"/>
    <w:rsid w:val="00517666"/>
    <w:rsid w:val="00517DAA"/>
    <w:rsid w:val="00520743"/>
    <w:rsid w:val="005207B0"/>
    <w:rsid w:val="005207F6"/>
    <w:rsid w:val="00521098"/>
    <w:rsid w:val="00521535"/>
    <w:rsid w:val="005218E6"/>
    <w:rsid w:val="00521A8E"/>
    <w:rsid w:val="00522692"/>
    <w:rsid w:val="00522A81"/>
    <w:rsid w:val="00524B7A"/>
    <w:rsid w:val="00526592"/>
    <w:rsid w:val="00526D3C"/>
    <w:rsid w:val="00530712"/>
    <w:rsid w:val="00530A11"/>
    <w:rsid w:val="00530B26"/>
    <w:rsid w:val="00530FDE"/>
    <w:rsid w:val="0053123A"/>
    <w:rsid w:val="00531405"/>
    <w:rsid w:val="0053248C"/>
    <w:rsid w:val="005329CB"/>
    <w:rsid w:val="00532F6D"/>
    <w:rsid w:val="00533E49"/>
    <w:rsid w:val="00533F68"/>
    <w:rsid w:val="00534446"/>
    <w:rsid w:val="00534CBC"/>
    <w:rsid w:val="00535757"/>
    <w:rsid w:val="00535761"/>
    <w:rsid w:val="00535786"/>
    <w:rsid w:val="00536384"/>
    <w:rsid w:val="005371D9"/>
    <w:rsid w:val="00537939"/>
    <w:rsid w:val="00537983"/>
    <w:rsid w:val="005403C5"/>
    <w:rsid w:val="0054072C"/>
    <w:rsid w:val="00540BD8"/>
    <w:rsid w:val="00540E39"/>
    <w:rsid w:val="00541482"/>
    <w:rsid w:val="00541884"/>
    <w:rsid w:val="00541E28"/>
    <w:rsid w:val="0054205D"/>
    <w:rsid w:val="00542163"/>
    <w:rsid w:val="00542999"/>
    <w:rsid w:val="00542E91"/>
    <w:rsid w:val="00542FD6"/>
    <w:rsid w:val="005431B2"/>
    <w:rsid w:val="0054395E"/>
    <w:rsid w:val="005440EC"/>
    <w:rsid w:val="00545FF3"/>
    <w:rsid w:val="00546257"/>
    <w:rsid w:val="005467C7"/>
    <w:rsid w:val="00546CC6"/>
    <w:rsid w:val="00546EC5"/>
    <w:rsid w:val="00547943"/>
    <w:rsid w:val="00547E2F"/>
    <w:rsid w:val="0055086F"/>
    <w:rsid w:val="005516CB"/>
    <w:rsid w:val="00551958"/>
    <w:rsid w:val="00551DA6"/>
    <w:rsid w:val="0055256C"/>
    <w:rsid w:val="00552850"/>
    <w:rsid w:val="00552EAA"/>
    <w:rsid w:val="005558CC"/>
    <w:rsid w:val="0055662B"/>
    <w:rsid w:val="00556806"/>
    <w:rsid w:val="0055681F"/>
    <w:rsid w:val="00556F59"/>
    <w:rsid w:val="005575CF"/>
    <w:rsid w:val="00557680"/>
    <w:rsid w:val="00557EC4"/>
    <w:rsid w:val="0056028B"/>
    <w:rsid w:val="00560B98"/>
    <w:rsid w:val="00560CD9"/>
    <w:rsid w:val="00561063"/>
    <w:rsid w:val="00561DF6"/>
    <w:rsid w:val="0056242C"/>
    <w:rsid w:val="005627A0"/>
    <w:rsid w:val="005627E7"/>
    <w:rsid w:val="0056393C"/>
    <w:rsid w:val="00563A01"/>
    <w:rsid w:val="00563F7D"/>
    <w:rsid w:val="00564610"/>
    <w:rsid w:val="00564FD8"/>
    <w:rsid w:val="00564FDD"/>
    <w:rsid w:val="00566127"/>
    <w:rsid w:val="005662E9"/>
    <w:rsid w:val="0056641E"/>
    <w:rsid w:val="005677DB"/>
    <w:rsid w:val="00567E68"/>
    <w:rsid w:val="00570078"/>
    <w:rsid w:val="005707FE"/>
    <w:rsid w:val="00570C48"/>
    <w:rsid w:val="00570E32"/>
    <w:rsid w:val="00570FD1"/>
    <w:rsid w:val="005710D4"/>
    <w:rsid w:val="005712EF"/>
    <w:rsid w:val="005717DD"/>
    <w:rsid w:val="00572601"/>
    <w:rsid w:val="00572A93"/>
    <w:rsid w:val="005732CB"/>
    <w:rsid w:val="005736D1"/>
    <w:rsid w:val="00573E3B"/>
    <w:rsid w:val="00573EBB"/>
    <w:rsid w:val="0057418E"/>
    <w:rsid w:val="00574573"/>
    <w:rsid w:val="00574E52"/>
    <w:rsid w:val="00575017"/>
    <w:rsid w:val="00575464"/>
    <w:rsid w:val="00575D3B"/>
    <w:rsid w:val="00575F57"/>
    <w:rsid w:val="00576915"/>
    <w:rsid w:val="00577663"/>
    <w:rsid w:val="005777A6"/>
    <w:rsid w:val="005800D5"/>
    <w:rsid w:val="0058067D"/>
    <w:rsid w:val="00580825"/>
    <w:rsid w:val="00580873"/>
    <w:rsid w:val="00580879"/>
    <w:rsid w:val="00580D31"/>
    <w:rsid w:val="00581220"/>
    <w:rsid w:val="00581224"/>
    <w:rsid w:val="00581404"/>
    <w:rsid w:val="0058140E"/>
    <w:rsid w:val="0058144B"/>
    <w:rsid w:val="00581DF6"/>
    <w:rsid w:val="00582192"/>
    <w:rsid w:val="005829BA"/>
    <w:rsid w:val="00583D2C"/>
    <w:rsid w:val="00583ED1"/>
    <w:rsid w:val="005842FB"/>
    <w:rsid w:val="00584704"/>
    <w:rsid w:val="00584780"/>
    <w:rsid w:val="0058495F"/>
    <w:rsid w:val="00584A11"/>
    <w:rsid w:val="00584E53"/>
    <w:rsid w:val="00585358"/>
    <w:rsid w:val="005861D0"/>
    <w:rsid w:val="005868C3"/>
    <w:rsid w:val="00586D48"/>
    <w:rsid w:val="0058782F"/>
    <w:rsid w:val="00587E2D"/>
    <w:rsid w:val="00590823"/>
    <w:rsid w:val="00590A0F"/>
    <w:rsid w:val="00590A12"/>
    <w:rsid w:val="00590E14"/>
    <w:rsid w:val="00591D6E"/>
    <w:rsid w:val="00592081"/>
    <w:rsid w:val="00592351"/>
    <w:rsid w:val="005927CA"/>
    <w:rsid w:val="00592FA9"/>
    <w:rsid w:val="0059378D"/>
    <w:rsid w:val="00593DB6"/>
    <w:rsid w:val="0059403D"/>
    <w:rsid w:val="005946F0"/>
    <w:rsid w:val="00594C43"/>
    <w:rsid w:val="0059532A"/>
    <w:rsid w:val="00595CD7"/>
    <w:rsid w:val="0059661C"/>
    <w:rsid w:val="00596D80"/>
    <w:rsid w:val="00596EF7"/>
    <w:rsid w:val="005A02C2"/>
    <w:rsid w:val="005A0B07"/>
    <w:rsid w:val="005A0B73"/>
    <w:rsid w:val="005A0C12"/>
    <w:rsid w:val="005A0ED3"/>
    <w:rsid w:val="005A1F79"/>
    <w:rsid w:val="005A2385"/>
    <w:rsid w:val="005A26E0"/>
    <w:rsid w:val="005A29BC"/>
    <w:rsid w:val="005A2A94"/>
    <w:rsid w:val="005A2E14"/>
    <w:rsid w:val="005A2EA6"/>
    <w:rsid w:val="005A2F58"/>
    <w:rsid w:val="005A35B9"/>
    <w:rsid w:val="005A4729"/>
    <w:rsid w:val="005A4C21"/>
    <w:rsid w:val="005A5ED8"/>
    <w:rsid w:val="005A6134"/>
    <w:rsid w:val="005A615A"/>
    <w:rsid w:val="005A6357"/>
    <w:rsid w:val="005A6B9B"/>
    <w:rsid w:val="005A6C9C"/>
    <w:rsid w:val="005A6E6F"/>
    <w:rsid w:val="005A72FF"/>
    <w:rsid w:val="005A7B83"/>
    <w:rsid w:val="005A7E6D"/>
    <w:rsid w:val="005B0415"/>
    <w:rsid w:val="005B0967"/>
    <w:rsid w:val="005B11C7"/>
    <w:rsid w:val="005B1906"/>
    <w:rsid w:val="005B1F71"/>
    <w:rsid w:val="005B222A"/>
    <w:rsid w:val="005B2837"/>
    <w:rsid w:val="005B3169"/>
    <w:rsid w:val="005B33C4"/>
    <w:rsid w:val="005B35A0"/>
    <w:rsid w:val="005B35EF"/>
    <w:rsid w:val="005B3A52"/>
    <w:rsid w:val="005B4241"/>
    <w:rsid w:val="005B4334"/>
    <w:rsid w:val="005B473E"/>
    <w:rsid w:val="005B52B3"/>
    <w:rsid w:val="005B5333"/>
    <w:rsid w:val="005B5A04"/>
    <w:rsid w:val="005B7282"/>
    <w:rsid w:val="005B7454"/>
    <w:rsid w:val="005B763C"/>
    <w:rsid w:val="005B787C"/>
    <w:rsid w:val="005C0280"/>
    <w:rsid w:val="005C02FE"/>
    <w:rsid w:val="005C0351"/>
    <w:rsid w:val="005C04E5"/>
    <w:rsid w:val="005C168F"/>
    <w:rsid w:val="005C1CBE"/>
    <w:rsid w:val="005C20A0"/>
    <w:rsid w:val="005C2D3D"/>
    <w:rsid w:val="005C3124"/>
    <w:rsid w:val="005C3172"/>
    <w:rsid w:val="005C329F"/>
    <w:rsid w:val="005C3A04"/>
    <w:rsid w:val="005C3B38"/>
    <w:rsid w:val="005C417B"/>
    <w:rsid w:val="005C420D"/>
    <w:rsid w:val="005C4988"/>
    <w:rsid w:val="005C4BBF"/>
    <w:rsid w:val="005C4E56"/>
    <w:rsid w:val="005C5027"/>
    <w:rsid w:val="005C513F"/>
    <w:rsid w:val="005C5A8C"/>
    <w:rsid w:val="005C60DD"/>
    <w:rsid w:val="005C6129"/>
    <w:rsid w:val="005C6A3C"/>
    <w:rsid w:val="005C700F"/>
    <w:rsid w:val="005C755E"/>
    <w:rsid w:val="005C78BE"/>
    <w:rsid w:val="005C7CF0"/>
    <w:rsid w:val="005D05EA"/>
    <w:rsid w:val="005D0698"/>
    <w:rsid w:val="005D07F6"/>
    <w:rsid w:val="005D239A"/>
    <w:rsid w:val="005D23BE"/>
    <w:rsid w:val="005D2E4C"/>
    <w:rsid w:val="005D31CE"/>
    <w:rsid w:val="005D332B"/>
    <w:rsid w:val="005D34DD"/>
    <w:rsid w:val="005D4138"/>
    <w:rsid w:val="005D4432"/>
    <w:rsid w:val="005D4756"/>
    <w:rsid w:val="005D47C3"/>
    <w:rsid w:val="005D4CB5"/>
    <w:rsid w:val="005D4D60"/>
    <w:rsid w:val="005D4F40"/>
    <w:rsid w:val="005D5275"/>
    <w:rsid w:val="005D59BE"/>
    <w:rsid w:val="005D6111"/>
    <w:rsid w:val="005D6306"/>
    <w:rsid w:val="005D663A"/>
    <w:rsid w:val="005D775C"/>
    <w:rsid w:val="005D7C80"/>
    <w:rsid w:val="005D7F44"/>
    <w:rsid w:val="005E03C6"/>
    <w:rsid w:val="005E06BE"/>
    <w:rsid w:val="005E08FF"/>
    <w:rsid w:val="005E0A0B"/>
    <w:rsid w:val="005E1414"/>
    <w:rsid w:val="005E16D0"/>
    <w:rsid w:val="005E1715"/>
    <w:rsid w:val="005E196F"/>
    <w:rsid w:val="005E2F1E"/>
    <w:rsid w:val="005E3249"/>
    <w:rsid w:val="005E32E7"/>
    <w:rsid w:val="005E36EB"/>
    <w:rsid w:val="005E3B3C"/>
    <w:rsid w:val="005E3DB6"/>
    <w:rsid w:val="005E3FF6"/>
    <w:rsid w:val="005E4B78"/>
    <w:rsid w:val="005E4DAC"/>
    <w:rsid w:val="005E519B"/>
    <w:rsid w:val="005E5601"/>
    <w:rsid w:val="005E5F33"/>
    <w:rsid w:val="005E602A"/>
    <w:rsid w:val="005E60D4"/>
    <w:rsid w:val="005E69E7"/>
    <w:rsid w:val="005E7835"/>
    <w:rsid w:val="005F0078"/>
    <w:rsid w:val="005F0733"/>
    <w:rsid w:val="005F0E68"/>
    <w:rsid w:val="005F0F35"/>
    <w:rsid w:val="005F11EB"/>
    <w:rsid w:val="005F11F4"/>
    <w:rsid w:val="005F2AC6"/>
    <w:rsid w:val="005F3255"/>
    <w:rsid w:val="005F344A"/>
    <w:rsid w:val="005F36A5"/>
    <w:rsid w:val="005F36EB"/>
    <w:rsid w:val="005F39B0"/>
    <w:rsid w:val="005F3B83"/>
    <w:rsid w:val="005F4B2D"/>
    <w:rsid w:val="005F58C3"/>
    <w:rsid w:val="005F5BA6"/>
    <w:rsid w:val="005F6291"/>
    <w:rsid w:val="005F6857"/>
    <w:rsid w:val="005F6965"/>
    <w:rsid w:val="005F6AC0"/>
    <w:rsid w:val="005F6BCC"/>
    <w:rsid w:val="005F6FCA"/>
    <w:rsid w:val="005F7592"/>
    <w:rsid w:val="005F7DC5"/>
    <w:rsid w:val="005F7E7E"/>
    <w:rsid w:val="0060031A"/>
    <w:rsid w:val="006004FC"/>
    <w:rsid w:val="00600A93"/>
    <w:rsid w:val="00600C8A"/>
    <w:rsid w:val="00600EFC"/>
    <w:rsid w:val="00601857"/>
    <w:rsid w:val="00601E41"/>
    <w:rsid w:val="0060223F"/>
    <w:rsid w:val="0060285B"/>
    <w:rsid w:val="00602E70"/>
    <w:rsid w:val="006044AB"/>
    <w:rsid w:val="00604503"/>
    <w:rsid w:val="00604F26"/>
    <w:rsid w:val="006052D9"/>
    <w:rsid w:val="006055DC"/>
    <w:rsid w:val="006060F3"/>
    <w:rsid w:val="006062E9"/>
    <w:rsid w:val="006066C8"/>
    <w:rsid w:val="006073F0"/>
    <w:rsid w:val="00607BAD"/>
    <w:rsid w:val="00610CAB"/>
    <w:rsid w:val="006113E0"/>
    <w:rsid w:val="00612092"/>
    <w:rsid w:val="00612331"/>
    <w:rsid w:val="006125D8"/>
    <w:rsid w:val="006127B0"/>
    <w:rsid w:val="00612CA8"/>
    <w:rsid w:val="0061315E"/>
    <w:rsid w:val="006134CC"/>
    <w:rsid w:val="0061418A"/>
    <w:rsid w:val="0061421C"/>
    <w:rsid w:val="00614B1D"/>
    <w:rsid w:val="00614CC5"/>
    <w:rsid w:val="006152CF"/>
    <w:rsid w:val="00615E62"/>
    <w:rsid w:val="00616113"/>
    <w:rsid w:val="00616165"/>
    <w:rsid w:val="00616D7F"/>
    <w:rsid w:val="00616E6A"/>
    <w:rsid w:val="006171EC"/>
    <w:rsid w:val="00617ECC"/>
    <w:rsid w:val="006201D2"/>
    <w:rsid w:val="0062072A"/>
    <w:rsid w:val="006209B6"/>
    <w:rsid w:val="00620CFD"/>
    <w:rsid w:val="00621316"/>
    <w:rsid w:val="006213FA"/>
    <w:rsid w:val="0062215D"/>
    <w:rsid w:val="00622835"/>
    <w:rsid w:val="006236C8"/>
    <w:rsid w:val="00624325"/>
    <w:rsid w:val="00624B6B"/>
    <w:rsid w:val="00624E2F"/>
    <w:rsid w:val="00624FAC"/>
    <w:rsid w:val="00625317"/>
    <w:rsid w:val="00625563"/>
    <w:rsid w:val="00625FC4"/>
    <w:rsid w:val="00626174"/>
    <w:rsid w:val="006262CB"/>
    <w:rsid w:val="006269A5"/>
    <w:rsid w:val="00626B4C"/>
    <w:rsid w:val="006270BE"/>
    <w:rsid w:val="00627555"/>
    <w:rsid w:val="006301D4"/>
    <w:rsid w:val="0063040B"/>
    <w:rsid w:val="00630881"/>
    <w:rsid w:val="00630AC3"/>
    <w:rsid w:val="006317DF"/>
    <w:rsid w:val="00631808"/>
    <w:rsid w:val="0063180B"/>
    <w:rsid w:val="00632885"/>
    <w:rsid w:val="0063289A"/>
    <w:rsid w:val="00632B41"/>
    <w:rsid w:val="006331A7"/>
    <w:rsid w:val="0063347B"/>
    <w:rsid w:val="006336DF"/>
    <w:rsid w:val="00633981"/>
    <w:rsid w:val="00633B7A"/>
    <w:rsid w:val="006346A8"/>
    <w:rsid w:val="00634FE3"/>
    <w:rsid w:val="006350AC"/>
    <w:rsid w:val="00635279"/>
    <w:rsid w:val="00636286"/>
    <w:rsid w:val="006368E1"/>
    <w:rsid w:val="00636AE3"/>
    <w:rsid w:val="00636B4D"/>
    <w:rsid w:val="00637296"/>
    <w:rsid w:val="006403DB"/>
    <w:rsid w:val="00640575"/>
    <w:rsid w:val="0064057D"/>
    <w:rsid w:val="00640733"/>
    <w:rsid w:val="006407F1"/>
    <w:rsid w:val="00640BA3"/>
    <w:rsid w:val="0064113D"/>
    <w:rsid w:val="00641164"/>
    <w:rsid w:val="00641461"/>
    <w:rsid w:val="00642D4A"/>
    <w:rsid w:val="00644329"/>
    <w:rsid w:val="006449BA"/>
    <w:rsid w:val="006454F8"/>
    <w:rsid w:val="006457C9"/>
    <w:rsid w:val="0064740E"/>
    <w:rsid w:val="006479AD"/>
    <w:rsid w:val="00650263"/>
    <w:rsid w:val="0065068F"/>
    <w:rsid w:val="0065087B"/>
    <w:rsid w:val="006508A8"/>
    <w:rsid w:val="0065137C"/>
    <w:rsid w:val="00651A53"/>
    <w:rsid w:val="006528AE"/>
    <w:rsid w:val="00652E62"/>
    <w:rsid w:val="00652F2A"/>
    <w:rsid w:val="00653243"/>
    <w:rsid w:val="00654142"/>
    <w:rsid w:val="006545E4"/>
    <w:rsid w:val="006547C6"/>
    <w:rsid w:val="00654EF4"/>
    <w:rsid w:val="00655201"/>
    <w:rsid w:val="00655AC3"/>
    <w:rsid w:val="00656170"/>
    <w:rsid w:val="0065665E"/>
    <w:rsid w:val="006566EB"/>
    <w:rsid w:val="00656AC7"/>
    <w:rsid w:val="00660A27"/>
    <w:rsid w:val="0066165F"/>
    <w:rsid w:val="0066173E"/>
    <w:rsid w:val="006620BB"/>
    <w:rsid w:val="006628BF"/>
    <w:rsid w:val="00663178"/>
    <w:rsid w:val="0066346E"/>
    <w:rsid w:val="00663A53"/>
    <w:rsid w:val="00663EE4"/>
    <w:rsid w:val="00663FDC"/>
    <w:rsid w:val="0066412A"/>
    <w:rsid w:val="0066448B"/>
    <w:rsid w:val="00664875"/>
    <w:rsid w:val="006648D5"/>
    <w:rsid w:val="006650AC"/>
    <w:rsid w:val="00665374"/>
    <w:rsid w:val="00666025"/>
    <w:rsid w:val="0066697A"/>
    <w:rsid w:val="00666EFF"/>
    <w:rsid w:val="00667542"/>
    <w:rsid w:val="00667AC5"/>
    <w:rsid w:val="006702D5"/>
    <w:rsid w:val="00670C77"/>
    <w:rsid w:val="006721CB"/>
    <w:rsid w:val="0067226C"/>
    <w:rsid w:val="00672A02"/>
    <w:rsid w:val="00672AB9"/>
    <w:rsid w:val="00672BCE"/>
    <w:rsid w:val="00672F3D"/>
    <w:rsid w:val="00673653"/>
    <w:rsid w:val="006739FA"/>
    <w:rsid w:val="006747B3"/>
    <w:rsid w:val="00674E7B"/>
    <w:rsid w:val="006751D4"/>
    <w:rsid w:val="00675B09"/>
    <w:rsid w:val="006762F8"/>
    <w:rsid w:val="00676A1A"/>
    <w:rsid w:val="00676D9F"/>
    <w:rsid w:val="00676EF6"/>
    <w:rsid w:val="006777BF"/>
    <w:rsid w:val="00677E2E"/>
    <w:rsid w:val="0068040F"/>
    <w:rsid w:val="006808C2"/>
    <w:rsid w:val="0068134E"/>
    <w:rsid w:val="006819C0"/>
    <w:rsid w:val="00681D60"/>
    <w:rsid w:val="00681E4A"/>
    <w:rsid w:val="00681FD3"/>
    <w:rsid w:val="00682353"/>
    <w:rsid w:val="00682DE4"/>
    <w:rsid w:val="00683AC3"/>
    <w:rsid w:val="00683CF8"/>
    <w:rsid w:val="0068454B"/>
    <w:rsid w:val="00684A42"/>
    <w:rsid w:val="006855DC"/>
    <w:rsid w:val="0068580C"/>
    <w:rsid w:val="00685867"/>
    <w:rsid w:val="00686752"/>
    <w:rsid w:val="00686A21"/>
    <w:rsid w:val="0068788B"/>
    <w:rsid w:val="006902F1"/>
    <w:rsid w:val="00690AC5"/>
    <w:rsid w:val="00690B79"/>
    <w:rsid w:val="00690D8E"/>
    <w:rsid w:val="00691131"/>
    <w:rsid w:val="00691717"/>
    <w:rsid w:val="00691DE8"/>
    <w:rsid w:val="00692B70"/>
    <w:rsid w:val="00692F37"/>
    <w:rsid w:val="00693726"/>
    <w:rsid w:val="006938D9"/>
    <w:rsid w:val="00693C1A"/>
    <w:rsid w:val="00694256"/>
    <w:rsid w:val="00694E43"/>
    <w:rsid w:val="006950C8"/>
    <w:rsid w:val="00695445"/>
    <w:rsid w:val="00695881"/>
    <w:rsid w:val="00695A1F"/>
    <w:rsid w:val="00695F51"/>
    <w:rsid w:val="00696E65"/>
    <w:rsid w:val="006978F4"/>
    <w:rsid w:val="00697FC9"/>
    <w:rsid w:val="006A03F5"/>
    <w:rsid w:val="006A0613"/>
    <w:rsid w:val="006A063C"/>
    <w:rsid w:val="006A10F8"/>
    <w:rsid w:val="006A19C2"/>
    <w:rsid w:val="006A218B"/>
    <w:rsid w:val="006A2938"/>
    <w:rsid w:val="006A2F89"/>
    <w:rsid w:val="006A33D4"/>
    <w:rsid w:val="006A3726"/>
    <w:rsid w:val="006A40DB"/>
    <w:rsid w:val="006A4A1D"/>
    <w:rsid w:val="006A4C78"/>
    <w:rsid w:val="006A4D80"/>
    <w:rsid w:val="006A549F"/>
    <w:rsid w:val="006A5757"/>
    <w:rsid w:val="006A5909"/>
    <w:rsid w:val="006A5D9F"/>
    <w:rsid w:val="006A5FF0"/>
    <w:rsid w:val="006A6025"/>
    <w:rsid w:val="006A60F6"/>
    <w:rsid w:val="006A6DC3"/>
    <w:rsid w:val="006A716C"/>
    <w:rsid w:val="006A76AE"/>
    <w:rsid w:val="006A7714"/>
    <w:rsid w:val="006B06F5"/>
    <w:rsid w:val="006B0C75"/>
    <w:rsid w:val="006B1306"/>
    <w:rsid w:val="006B1718"/>
    <w:rsid w:val="006B1FF4"/>
    <w:rsid w:val="006B3261"/>
    <w:rsid w:val="006B33DA"/>
    <w:rsid w:val="006B4010"/>
    <w:rsid w:val="006B4830"/>
    <w:rsid w:val="006B486F"/>
    <w:rsid w:val="006B4C26"/>
    <w:rsid w:val="006B5503"/>
    <w:rsid w:val="006B57F0"/>
    <w:rsid w:val="006B5FE3"/>
    <w:rsid w:val="006B60FF"/>
    <w:rsid w:val="006B6B20"/>
    <w:rsid w:val="006B79FC"/>
    <w:rsid w:val="006C0228"/>
    <w:rsid w:val="006C13D5"/>
    <w:rsid w:val="006C1844"/>
    <w:rsid w:val="006C266C"/>
    <w:rsid w:val="006C2DE5"/>
    <w:rsid w:val="006C30BA"/>
    <w:rsid w:val="006C38B1"/>
    <w:rsid w:val="006C3B54"/>
    <w:rsid w:val="006C3D60"/>
    <w:rsid w:val="006C3E30"/>
    <w:rsid w:val="006C40D1"/>
    <w:rsid w:val="006C469B"/>
    <w:rsid w:val="006C4AD6"/>
    <w:rsid w:val="006C4C20"/>
    <w:rsid w:val="006C530A"/>
    <w:rsid w:val="006C54E4"/>
    <w:rsid w:val="006C5726"/>
    <w:rsid w:val="006C5954"/>
    <w:rsid w:val="006C5BB0"/>
    <w:rsid w:val="006C62DF"/>
    <w:rsid w:val="006C67F3"/>
    <w:rsid w:val="006C6B39"/>
    <w:rsid w:val="006C6B79"/>
    <w:rsid w:val="006C6EB3"/>
    <w:rsid w:val="006C7096"/>
    <w:rsid w:val="006C71D9"/>
    <w:rsid w:val="006C73AA"/>
    <w:rsid w:val="006C75D5"/>
    <w:rsid w:val="006C7A29"/>
    <w:rsid w:val="006C7B1D"/>
    <w:rsid w:val="006D10F1"/>
    <w:rsid w:val="006D22C3"/>
    <w:rsid w:val="006D2E00"/>
    <w:rsid w:val="006D2ECB"/>
    <w:rsid w:val="006D3242"/>
    <w:rsid w:val="006D3BFB"/>
    <w:rsid w:val="006D3C08"/>
    <w:rsid w:val="006D41F9"/>
    <w:rsid w:val="006D4B38"/>
    <w:rsid w:val="006D502D"/>
    <w:rsid w:val="006D515C"/>
    <w:rsid w:val="006D5B4B"/>
    <w:rsid w:val="006D5F29"/>
    <w:rsid w:val="006D6020"/>
    <w:rsid w:val="006D6697"/>
    <w:rsid w:val="006D66B1"/>
    <w:rsid w:val="006D6BF0"/>
    <w:rsid w:val="006D6D98"/>
    <w:rsid w:val="006D778E"/>
    <w:rsid w:val="006D7945"/>
    <w:rsid w:val="006D7C4E"/>
    <w:rsid w:val="006D7D28"/>
    <w:rsid w:val="006E022A"/>
    <w:rsid w:val="006E0536"/>
    <w:rsid w:val="006E070E"/>
    <w:rsid w:val="006E0D8D"/>
    <w:rsid w:val="006E0FDF"/>
    <w:rsid w:val="006E112D"/>
    <w:rsid w:val="006E1780"/>
    <w:rsid w:val="006E1B42"/>
    <w:rsid w:val="006E1F48"/>
    <w:rsid w:val="006E27DB"/>
    <w:rsid w:val="006E2E9E"/>
    <w:rsid w:val="006E3907"/>
    <w:rsid w:val="006E453E"/>
    <w:rsid w:val="006E4565"/>
    <w:rsid w:val="006E4922"/>
    <w:rsid w:val="006E4C59"/>
    <w:rsid w:val="006E4C5F"/>
    <w:rsid w:val="006E4D07"/>
    <w:rsid w:val="006E4D50"/>
    <w:rsid w:val="006E4DCE"/>
    <w:rsid w:val="006E54AC"/>
    <w:rsid w:val="006E54BE"/>
    <w:rsid w:val="006E5DFF"/>
    <w:rsid w:val="006E636A"/>
    <w:rsid w:val="006E6490"/>
    <w:rsid w:val="006E6497"/>
    <w:rsid w:val="006E6A4A"/>
    <w:rsid w:val="006E6D0B"/>
    <w:rsid w:val="006E6E5A"/>
    <w:rsid w:val="006E7B43"/>
    <w:rsid w:val="006E7C47"/>
    <w:rsid w:val="006F0307"/>
    <w:rsid w:val="006F08E1"/>
    <w:rsid w:val="006F27DF"/>
    <w:rsid w:val="006F2AC6"/>
    <w:rsid w:val="006F39B3"/>
    <w:rsid w:val="006F3E51"/>
    <w:rsid w:val="006F41A4"/>
    <w:rsid w:val="006F41F3"/>
    <w:rsid w:val="006F5AF7"/>
    <w:rsid w:val="006F5FD0"/>
    <w:rsid w:val="006F6DB4"/>
    <w:rsid w:val="006F7758"/>
    <w:rsid w:val="00700912"/>
    <w:rsid w:val="00700B86"/>
    <w:rsid w:val="00700CA1"/>
    <w:rsid w:val="00701141"/>
    <w:rsid w:val="007015EF"/>
    <w:rsid w:val="007017E1"/>
    <w:rsid w:val="00701C85"/>
    <w:rsid w:val="00702EC7"/>
    <w:rsid w:val="0070315A"/>
    <w:rsid w:val="00703364"/>
    <w:rsid w:val="00703770"/>
    <w:rsid w:val="00703BD0"/>
    <w:rsid w:val="007040E1"/>
    <w:rsid w:val="00704447"/>
    <w:rsid w:val="007045C1"/>
    <w:rsid w:val="00704742"/>
    <w:rsid w:val="00704963"/>
    <w:rsid w:val="00704B0F"/>
    <w:rsid w:val="00705B18"/>
    <w:rsid w:val="00705C09"/>
    <w:rsid w:val="00706473"/>
    <w:rsid w:val="007065A4"/>
    <w:rsid w:val="0070706C"/>
    <w:rsid w:val="00707145"/>
    <w:rsid w:val="00707696"/>
    <w:rsid w:val="00707C41"/>
    <w:rsid w:val="00707E4D"/>
    <w:rsid w:val="007107EF"/>
    <w:rsid w:val="00711220"/>
    <w:rsid w:val="00711311"/>
    <w:rsid w:val="00711512"/>
    <w:rsid w:val="00711D5F"/>
    <w:rsid w:val="00712E9E"/>
    <w:rsid w:val="00713E89"/>
    <w:rsid w:val="00714844"/>
    <w:rsid w:val="007149C0"/>
    <w:rsid w:val="00714A2D"/>
    <w:rsid w:val="00714ACC"/>
    <w:rsid w:val="00714D34"/>
    <w:rsid w:val="00714E8A"/>
    <w:rsid w:val="00715137"/>
    <w:rsid w:val="0071541D"/>
    <w:rsid w:val="0071558A"/>
    <w:rsid w:val="00715863"/>
    <w:rsid w:val="0071629E"/>
    <w:rsid w:val="00716B7C"/>
    <w:rsid w:val="00717751"/>
    <w:rsid w:val="00717AE0"/>
    <w:rsid w:val="00720700"/>
    <w:rsid w:val="007207AD"/>
    <w:rsid w:val="00720DA4"/>
    <w:rsid w:val="0072119F"/>
    <w:rsid w:val="00721239"/>
    <w:rsid w:val="00721B7F"/>
    <w:rsid w:val="00722B68"/>
    <w:rsid w:val="00723246"/>
    <w:rsid w:val="0072363C"/>
    <w:rsid w:val="007236EA"/>
    <w:rsid w:val="00724550"/>
    <w:rsid w:val="00724841"/>
    <w:rsid w:val="00725210"/>
    <w:rsid w:val="007255C3"/>
    <w:rsid w:val="00725B8A"/>
    <w:rsid w:val="00725E2C"/>
    <w:rsid w:val="00726132"/>
    <w:rsid w:val="0072648A"/>
    <w:rsid w:val="0072715E"/>
    <w:rsid w:val="0072720A"/>
    <w:rsid w:val="007274EA"/>
    <w:rsid w:val="0072789D"/>
    <w:rsid w:val="0072796D"/>
    <w:rsid w:val="00727F4C"/>
    <w:rsid w:val="0073000D"/>
    <w:rsid w:val="007304A7"/>
    <w:rsid w:val="007305E4"/>
    <w:rsid w:val="00730972"/>
    <w:rsid w:val="00731126"/>
    <w:rsid w:val="00732108"/>
    <w:rsid w:val="0073228B"/>
    <w:rsid w:val="00732497"/>
    <w:rsid w:val="00732C5E"/>
    <w:rsid w:val="0073323E"/>
    <w:rsid w:val="00733247"/>
    <w:rsid w:val="007335F3"/>
    <w:rsid w:val="0073369C"/>
    <w:rsid w:val="007338DA"/>
    <w:rsid w:val="00733A82"/>
    <w:rsid w:val="00733FEF"/>
    <w:rsid w:val="007341D3"/>
    <w:rsid w:val="00734321"/>
    <w:rsid w:val="00734567"/>
    <w:rsid w:val="00734573"/>
    <w:rsid w:val="00734D91"/>
    <w:rsid w:val="00734FFC"/>
    <w:rsid w:val="00735C64"/>
    <w:rsid w:val="007360C1"/>
    <w:rsid w:val="007361D4"/>
    <w:rsid w:val="00736456"/>
    <w:rsid w:val="0073689D"/>
    <w:rsid w:val="00736B2D"/>
    <w:rsid w:val="00736C46"/>
    <w:rsid w:val="00737C95"/>
    <w:rsid w:val="00737CAC"/>
    <w:rsid w:val="00737F2C"/>
    <w:rsid w:val="0074028B"/>
    <w:rsid w:val="007404F6"/>
    <w:rsid w:val="00740F35"/>
    <w:rsid w:val="00741055"/>
    <w:rsid w:val="00741690"/>
    <w:rsid w:val="0074211A"/>
    <w:rsid w:val="00742181"/>
    <w:rsid w:val="00742816"/>
    <w:rsid w:val="007428F7"/>
    <w:rsid w:val="00742D4A"/>
    <w:rsid w:val="007431BF"/>
    <w:rsid w:val="0074345E"/>
    <w:rsid w:val="007444C2"/>
    <w:rsid w:val="007445B2"/>
    <w:rsid w:val="0074496B"/>
    <w:rsid w:val="00744DF5"/>
    <w:rsid w:val="007452C1"/>
    <w:rsid w:val="0074598E"/>
    <w:rsid w:val="00745D46"/>
    <w:rsid w:val="00745FE0"/>
    <w:rsid w:val="00745FF0"/>
    <w:rsid w:val="0074609E"/>
    <w:rsid w:val="00746153"/>
    <w:rsid w:val="007463EC"/>
    <w:rsid w:val="007465B0"/>
    <w:rsid w:val="00746EA4"/>
    <w:rsid w:val="00746EAD"/>
    <w:rsid w:val="0074721B"/>
    <w:rsid w:val="00747B9B"/>
    <w:rsid w:val="007505E0"/>
    <w:rsid w:val="00750D63"/>
    <w:rsid w:val="00751095"/>
    <w:rsid w:val="00751A30"/>
    <w:rsid w:val="00752534"/>
    <w:rsid w:val="007535D6"/>
    <w:rsid w:val="00753C7F"/>
    <w:rsid w:val="0075462C"/>
    <w:rsid w:val="007558E2"/>
    <w:rsid w:val="007561E1"/>
    <w:rsid w:val="007564DD"/>
    <w:rsid w:val="00756CF8"/>
    <w:rsid w:val="00757160"/>
    <w:rsid w:val="00757EB4"/>
    <w:rsid w:val="00757F2B"/>
    <w:rsid w:val="00760C1E"/>
    <w:rsid w:val="0076191E"/>
    <w:rsid w:val="00762620"/>
    <w:rsid w:val="007627E6"/>
    <w:rsid w:val="00763430"/>
    <w:rsid w:val="007635AD"/>
    <w:rsid w:val="0076395F"/>
    <w:rsid w:val="00763F7D"/>
    <w:rsid w:val="0076471E"/>
    <w:rsid w:val="00764769"/>
    <w:rsid w:val="007648F3"/>
    <w:rsid w:val="00764D1A"/>
    <w:rsid w:val="007651F2"/>
    <w:rsid w:val="00765793"/>
    <w:rsid w:val="00765856"/>
    <w:rsid w:val="007665B9"/>
    <w:rsid w:val="0076698A"/>
    <w:rsid w:val="00766B78"/>
    <w:rsid w:val="00766BB5"/>
    <w:rsid w:val="00766E81"/>
    <w:rsid w:val="00766F89"/>
    <w:rsid w:val="0077046C"/>
    <w:rsid w:val="00770A98"/>
    <w:rsid w:val="00770FDD"/>
    <w:rsid w:val="007710E3"/>
    <w:rsid w:val="007719AC"/>
    <w:rsid w:val="00771CC3"/>
    <w:rsid w:val="0077228D"/>
    <w:rsid w:val="00772698"/>
    <w:rsid w:val="0077350A"/>
    <w:rsid w:val="0077414D"/>
    <w:rsid w:val="007743FA"/>
    <w:rsid w:val="0077504F"/>
    <w:rsid w:val="00775467"/>
    <w:rsid w:val="007756AA"/>
    <w:rsid w:val="007759FE"/>
    <w:rsid w:val="00775BE2"/>
    <w:rsid w:val="007760C1"/>
    <w:rsid w:val="007760F0"/>
    <w:rsid w:val="007761B8"/>
    <w:rsid w:val="00776EB2"/>
    <w:rsid w:val="00777B5E"/>
    <w:rsid w:val="0078012A"/>
    <w:rsid w:val="007803B6"/>
    <w:rsid w:val="007805BD"/>
    <w:rsid w:val="00781543"/>
    <w:rsid w:val="00781B53"/>
    <w:rsid w:val="00781FA6"/>
    <w:rsid w:val="0078258C"/>
    <w:rsid w:val="00782778"/>
    <w:rsid w:val="00782B74"/>
    <w:rsid w:val="007830D4"/>
    <w:rsid w:val="0078337E"/>
    <w:rsid w:val="00783F3A"/>
    <w:rsid w:val="007849F8"/>
    <w:rsid w:val="00786657"/>
    <w:rsid w:val="00786DD3"/>
    <w:rsid w:val="00787C13"/>
    <w:rsid w:val="00787D93"/>
    <w:rsid w:val="007900BC"/>
    <w:rsid w:val="00790EA2"/>
    <w:rsid w:val="007916F9"/>
    <w:rsid w:val="00791B42"/>
    <w:rsid w:val="00791C5F"/>
    <w:rsid w:val="007928F7"/>
    <w:rsid w:val="00792B47"/>
    <w:rsid w:val="0079316A"/>
    <w:rsid w:val="0079587D"/>
    <w:rsid w:val="007959EE"/>
    <w:rsid w:val="00796B31"/>
    <w:rsid w:val="007A00A0"/>
    <w:rsid w:val="007A0215"/>
    <w:rsid w:val="007A039A"/>
    <w:rsid w:val="007A073F"/>
    <w:rsid w:val="007A0BCD"/>
    <w:rsid w:val="007A0BDC"/>
    <w:rsid w:val="007A17A5"/>
    <w:rsid w:val="007A1942"/>
    <w:rsid w:val="007A247D"/>
    <w:rsid w:val="007A2778"/>
    <w:rsid w:val="007A2D34"/>
    <w:rsid w:val="007A35BE"/>
    <w:rsid w:val="007A3E2D"/>
    <w:rsid w:val="007A49D4"/>
    <w:rsid w:val="007A511C"/>
    <w:rsid w:val="007A597E"/>
    <w:rsid w:val="007A5C60"/>
    <w:rsid w:val="007A615C"/>
    <w:rsid w:val="007A6952"/>
    <w:rsid w:val="007A6A71"/>
    <w:rsid w:val="007A6DAD"/>
    <w:rsid w:val="007A6DDF"/>
    <w:rsid w:val="007A7F87"/>
    <w:rsid w:val="007B1DF4"/>
    <w:rsid w:val="007B2163"/>
    <w:rsid w:val="007B2CC1"/>
    <w:rsid w:val="007B33C4"/>
    <w:rsid w:val="007B3962"/>
    <w:rsid w:val="007B3B7B"/>
    <w:rsid w:val="007B4EA2"/>
    <w:rsid w:val="007B55CC"/>
    <w:rsid w:val="007B5617"/>
    <w:rsid w:val="007B5B45"/>
    <w:rsid w:val="007B5E84"/>
    <w:rsid w:val="007B61B5"/>
    <w:rsid w:val="007B6663"/>
    <w:rsid w:val="007B6AD1"/>
    <w:rsid w:val="007B7504"/>
    <w:rsid w:val="007B793F"/>
    <w:rsid w:val="007B7C47"/>
    <w:rsid w:val="007B7F58"/>
    <w:rsid w:val="007C0199"/>
    <w:rsid w:val="007C07E9"/>
    <w:rsid w:val="007C09E5"/>
    <w:rsid w:val="007C1BF1"/>
    <w:rsid w:val="007C1E0A"/>
    <w:rsid w:val="007C205A"/>
    <w:rsid w:val="007C263B"/>
    <w:rsid w:val="007C2718"/>
    <w:rsid w:val="007C35DC"/>
    <w:rsid w:val="007C35DF"/>
    <w:rsid w:val="007C4018"/>
    <w:rsid w:val="007C4603"/>
    <w:rsid w:val="007C48D0"/>
    <w:rsid w:val="007C54E7"/>
    <w:rsid w:val="007C5AE3"/>
    <w:rsid w:val="007C635F"/>
    <w:rsid w:val="007C727D"/>
    <w:rsid w:val="007D1251"/>
    <w:rsid w:val="007D1341"/>
    <w:rsid w:val="007D18DA"/>
    <w:rsid w:val="007D250F"/>
    <w:rsid w:val="007D3D41"/>
    <w:rsid w:val="007D40D1"/>
    <w:rsid w:val="007D463B"/>
    <w:rsid w:val="007D4F18"/>
    <w:rsid w:val="007D5560"/>
    <w:rsid w:val="007D5B4C"/>
    <w:rsid w:val="007D5C20"/>
    <w:rsid w:val="007D68B1"/>
    <w:rsid w:val="007D691A"/>
    <w:rsid w:val="007D6F69"/>
    <w:rsid w:val="007D6FDC"/>
    <w:rsid w:val="007D7251"/>
    <w:rsid w:val="007D74ED"/>
    <w:rsid w:val="007D7AFE"/>
    <w:rsid w:val="007D7E6C"/>
    <w:rsid w:val="007E02C2"/>
    <w:rsid w:val="007E03E5"/>
    <w:rsid w:val="007E1501"/>
    <w:rsid w:val="007E1C55"/>
    <w:rsid w:val="007E1E5B"/>
    <w:rsid w:val="007E1FD6"/>
    <w:rsid w:val="007E2197"/>
    <w:rsid w:val="007E2374"/>
    <w:rsid w:val="007E25A9"/>
    <w:rsid w:val="007E25DC"/>
    <w:rsid w:val="007E2BA9"/>
    <w:rsid w:val="007E303B"/>
    <w:rsid w:val="007E311F"/>
    <w:rsid w:val="007E3EE1"/>
    <w:rsid w:val="007E5301"/>
    <w:rsid w:val="007E5D61"/>
    <w:rsid w:val="007E65D8"/>
    <w:rsid w:val="007E67BF"/>
    <w:rsid w:val="007E7A75"/>
    <w:rsid w:val="007F1EC3"/>
    <w:rsid w:val="007F268B"/>
    <w:rsid w:val="007F2CAA"/>
    <w:rsid w:val="007F355A"/>
    <w:rsid w:val="007F3B2C"/>
    <w:rsid w:val="007F3D1B"/>
    <w:rsid w:val="007F3F8C"/>
    <w:rsid w:val="007F45AC"/>
    <w:rsid w:val="007F520F"/>
    <w:rsid w:val="007F54B3"/>
    <w:rsid w:val="007F5CFC"/>
    <w:rsid w:val="007F5F52"/>
    <w:rsid w:val="007F5FE2"/>
    <w:rsid w:val="007F66B2"/>
    <w:rsid w:val="007F70BC"/>
    <w:rsid w:val="007F76F3"/>
    <w:rsid w:val="007F7F04"/>
    <w:rsid w:val="008000CB"/>
    <w:rsid w:val="008004DE"/>
    <w:rsid w:val="0080051C"/>
    <w:rsid w:val="00801828"/>
    <w:rsid w:val="008026DE"/>
    <w:rsid w:val="008028B5"/>
    <w:rsid w:val="0080296D"/>
    <w:rsid w:val="008038C3"/>
    <w:rsid w:val="008041A6"/>
    <w:rsid w:val="008044B0"/>
    <w:rsid w:val="008046E9"/>
    <w:rsid w:val="00805AA3"/>
    <w:rsid w:val="00805AF5"/>
    <w:rsid w:val="00805E13"/>
    <w:rsid w:val="0080620A"/>
    <w:rsid w:val="008070DF"/>
    <w:rsid w:val="00807BFF"/>
    <w:rsid w:val="008105EE"/>
    <w:rsid w:val="00810F04"/>
    <w:rsid w:val="0081147E"/>
    <w:rsid w:val="00811895"/>
    <w:rsid w:val="008119AB"/>
    <w:rsid w:val="00811EBF"/>
    <w:rsid w:val="008125E2"/>
    <w:rsid w:val="00812602"/>
    <w:rsid w:val="0081316B"/>
    <w:rsid w:val="00813236"/>
    <w:rsid w:val="00813291"/>
    <w:rsid w:val="00813BC9"/>
    <w:rsid w:val="0081476E"/>
    <w:rsid w:val="008149B6"/>
    <w:rsid w:val="0081531E"/>
    <w:rsid w:val="00815380"/>
    <w:rsid w:val="008154FD"/>
    <w:rsid w:val="00815A05"/>
    <w:rsid w:val="00815EED"/>
    <w:rsid w:val="00816284"/>
    <w:rsid w:val="00816D1F"/>
    <w:rsid w:val="00817670"/>
    <w:rsid w:val="00817683"/>
    <w:rsid w:val="00820D02"/>
    <w:rsid w:val="008219B0"/>
    <w:rsid w:val="008227A7"/>
    <w:rsid w:val="008231E7"/>
    <w:rsid w:val="00823403"/>
    <w:rsid w:val="00823BC5"/>
    <w:rsid w:val="00823DEA"/>
    <w:rsid w:val="00823F6F"/>
    <w:rsid w:val="0082440E"/>
    <w:rsid w:val="00824BDB"/>
    <w:rsid w:val="00824CAA"/>
    <w:rsid w:val="00824DE6"/>
    <w:rsid w:val="008253DC"/>
    <w:rsid w:val="00826A43"/>
    <w:rsid w:val="00826B46"/>
    <w:rsid w:val="00826C82"/>
    <w:rsid w:val="008279D7"/>
    <w:rsid w:val="00827A3B"/>
    <w:rsid w:val="00827F2D"/>
    <w:rsid w:val="008300EF"/>
    <w:rsid w:val="0083060D"/>
    <w:rsid w:val="00830DE9"/>
    <w:rsid w:val="00831720"/>
    <w:rsid w:val="00831745"/>
    <w:rsid w:val="00831986"/>
    <w:rsid w:val="00831E8A"/>
    <w:rsid w:val="008331B9"/>
    <w:rsid w:val="008332B0"/>
    <w:rsid w:val="00833CC6"/>
    <w:rsid w:val="00834083"/>
    <w:rsid w:val="00834999"/>
    <w:rsid w:val="00834E57"/>
    <w:rsid w:val="0083534F"/>
    <w:rsid w:val="0083540B"/>
    <w:rsid w:val="008356C6"/>
    <w:rsid w:val="00836C1A"/>
    <w:rsid w:val="0083760B"/>
    <w:rsid w:val="00840B47"/>
    <w:rsid w:val="00840CD1"/>
    <w:rsid w:val="00841972"/>
    <w:rsid w:val="008425AA"/>
    <w:rsid w:val="008437DF"/>
    <w:rsid w:val="00843CC6"/>
    <w:rsid w:val="0084422A"/>
    <w:rsid w:val="00844286"/>
    <w:rsid w:val="0084488C"/>
    <w:rsid w:val="00844F4F"/>
    <w:rsid w:val="008450B0"/>
    <w:rsid w:val="008451E7"/>
    <w:rsid w:val="008452EF"/>
    <w:rsid w:val="00845408"/>
    <w:rsid w:val="008468B1"/>
    <w:rsid w:val="00846B07"/>
    <w:rsid w:val="00846F4E"/>
    <w:rsid w:val="008474B7"/>
    <w:rsid w:val="0085043B"/>
    <w:rsid w:val="0085058B"/>
    <w:rsid w:val="00850F4C"/>
    <w:rsid w:val="00850F97"/>
    <w:rsid w:val="00851427"/>
    <w:rsid w:val="00851873"/>
    <w:rsid w:val="00851F7B"/>
    <w:rsid w:val="00852BDA"/>
    <w:rsid w:val="00852E45"/>
    <w:rsid w:val="00852EDB"/>
    <w:rsid w:val="00852F76"/>
    <w:rsid w:val="008533DB"/>
    <w:rsid w:val="0085361D"/>
    <w:rsid w:val="00854225"/>
    <w:rsid w:val="0085423B"/>
    <w:rsid w:val="008542B5"/>
    <w:rsid w:val="00854E9D"/>
    <w:rsid w:val="0085553F"/>
    <w:rsid w:val="00855671"/>
    <w:rsid w:val="00855D30"/>
    <w:rsid w:val="00856583"/>
    <w:rsid w:val="008568DF"/>
    <w:rsid w:val="00856E6E"/>
    <w:rsid w:val="008571A3"/>
    <w:rsid w:val="008571DC"/>
    <w:rsid w:val="00857863"/>
    <w:rsid w:val="008578D3"/>
    <w:rsid w:val="00857D70"/>
    <w:rsid w:val="00860326"/>
    <w:rsid w:val="00860942"/>
    <w:rsid w:val="00860FFB"/>
    <w:rsid w:val="0086102C"/>
    <w:rsid w:val="00861491"/>
    <w:rsid w:val="00861ACE"/>
    <w:rsid w:val="00861C27"/>
    <w:rsid w:val="00861F59"/>
    <w:rsid w:val="00863042"/>
    <w:rsid w:val="00863050"/>
    <w:rsid w:val="008636BC"/>
    <w:rsid w:val="00863BCE"/>
    <w:rsid w:val="00863FB6"/>
    <w:rsid w:val="00864125"/>
    <w:rsid w:val="00864C77"/>
    <w:rsid w:val="00864CA1"/>
    <w:rsid w:val="00864EF9"/>
    <w:rsid w:val="00865819"/>
    <w:rsid w:val="00865894"/>
    <w:rsid w:val="00865A39"/>
    <w:rsid w:val="00865AED"/>
    <w:rsid w:val="00866C91"/>
    <w:rsid w:val="00866D18"/>
    <w:rsid w:val="00867892"/>
    <w:rsid w:val="008705B6"/>
    <w:rsid w:val="008707F9"/>
    <w:rsid w:val="008711EA"/>
    <w:rsid w:val="00871253"/>
    <w:rsid w:val="0087156A"/>
    <w:rsid w:val="00871815"/>
    <w:rsid w:val="00871B2A"/>
    <w:rsid w:val="00871B56"/>
    <w:rsid w:val="00871F84"/>
    <w:rsid w:val="00872294"/>
    <w:rsid w:val="00872997"/>
    <w:rsid w:val="00872C31"/>
    <w:rsid w:val="00872FBA"/>
    <w:rsid w:val="008737BC"/>
    <w:rsid w:val="0087393E"/>
    <w:rsid w:val="00873ADB"/>
    <w:rsid w:val="00873BA7"/>
    <w:rsid w:val="00873C49"/>
    <w:rsid w:val="008742C0"/>
    <w:rsid w:val="008744BF"/>
    <w:rsid w:val="0087498E"/>
    <w:rsid w:val="008749F4"/>
    <w:rsid w:val="0087549F"/>
    <w:rsid w:val="008755A7"/>
    <w:rsid w:val="00875959"/>
    <w:rsid w:val="00875B55"/>
    <w:rsid w:val="00876376"/>
    <w:rsid w:val="0087639E"/>
    <w:rsid w:val="00876CF5"/>
    <w:rsid w:val="00876FB6"/>
    <w:rsid w:val="008777FB"/>
    <w:rsid w:val="00877CB1"/>
    <w:rsid w:val="00877E3E"/>
    <w:rsid w:val="00880B61"/>
    <w:rsid w:val="00880BC1"/>
    <w:rsid w:val="00880C44"/>
    <w:rsid w:val="00880DA8"/>
    <w:rsid w:val="00880E6E"/>
    <w:rsid w:val="00881A5C"/>
    <w:rsid w:val="00881F60"/>
    <w:rsid w:val="0088208A"/>
    <w:rsid w:val="008821F9"/>
    <w:rsid w:val="008833AC"/>
    <w:rsid w:val="008838EA"/>
    <w:rsid w:val="0088396C"/>
    <w:rsid w:val="0088406B"/>
    <w:rsid w:val="00884C2A"/>
    <w:rsid w:val="008856E7"/>
    <w:rsid w:val="00885B13"/>
    <w:rsid w:val="00885FD2"/>
    <w:rsid w:val="0088618F"/>
    <w:rsid w:val="00891420"/>
    <w:rsid w:val="0089199D"/>
    <w:rsid w:val="00891AA8"/>
    <w:rsid w:val="00891D3A"/>
    <w:rsid w:val="0089214D"/>
    <w:rsid w:val="00892172"/>
    <w:rsid w:val="0089265F"/>
    <w:rsid w:val="008929B2"/>
    <w:rsid w:val="00892A4E"/>
    <w:rsid w:val="00892B53"/>
    <w:rsid w:val="0089378D"/>
    <w:rsid w:val="008937AC"/>
    <w:rsid w:val="00893E47"/>
    <w:rsid w:val="00894775"/>
    <w:rsid w:val="00894B6C"/>
    <w:rsid w:val="00894D9B"/>
    <w:rsid w:val="00894F8B"/>
    <w:rsid w:val="00895263"/>
    <w:rsid w:val="00895970"/>
    <w:rsid w:val="00895FE6"/>
    <w:rsid w:val="0089617C"/>
    <w:rsid w:val="0089632D"/>
    <w:rsid w:val="008966EE"/>
    <w:rsid w:val="00896B76"/>
    <w:rsid w:val="00896FD4"/>
    <w:rsid w:val="0089796C"/>
    <w:rsid w:val="008A0305"/>
    <w:rsid w:val="008A0C24"/>
    <w:rsid w:val="008A0CE8"/>
    <w:rsid w:val="008A19AC"/>
    <w:rsid w:val="008A2552"/>
    <w:rsid w:val="008A268F"/>
    <w:rsid w:val="008A270D"/>
    <w:rsid w:val="008A2EC4"/>
    <w:rsid w:val="008A3281"/>
    <w:rsid w:val="008A3A4A"/>
    <w:rsid w:val="008A3F37"/>
    <w:rsid w:val="008A410E"/>
    <w:rsid w:val="008A46D0"/>
    <w:rsid w:val="008A4CDF"/>
    <w:rsid w:val="008A5554"/>
    <w:rsid w:val="008A699F"/>
    <w:rsid w:val="008A6D3A"/>
    <w:rsid w:val="008A742A"/>
    <w:rsid w:val="008A76E1"/>
    <w:rsid w:val="008B08C7"/>
    <w:rsid w:val="008B0B0A"/>
    <w:rsid w:val="008B0C66"/>
    <w:rsid w:val="008B102A"/>
    <w:rsid w:val="008B112D"/>
    <w:rsid w:val="008B18E2"/>
    <w:rsid w:val="008B1AB2"/>
    <w:rsid w:val="008B1F8A"/>
    <w:rsid w:val="008B216B"/>
    <w:rsid w:val="008B2703"/>
    <w:rsid w:val="008B2763"/>
    <w:rsid w:val="008B2964"/>
    <w:rsid w:val="008B2E58"/>
    <w:rsid w:val="008B3633"/>
    <w:rsid w:val="008B3862"/>
    <w:rsid w:val="008B38DD"/>
    <w:rsid w:val="008B3EB9"/>
    <w:rsid w:val="008B3F8A"/>
    <w:rsid w:val="008B45A4"/>
    <w:rsid w:val="008B4BFF"/>
    <w:rsid w:val="008B4D30"/>
    <w:rsid w:val="008B5238"/>
    <w:rsid w:val="008B531D"/>
    <w:rsid w:val="008B5572"/>
    <w:rsid w:val="008B558E"/>
    <w:rsid w:val="008B5666"/>
    <w:rsid w:val="008B5BBC"/>
    <w:rsid w:val="008B5E6E"/>
    <w:rsid w:val="008B71C5"/>
    <w:rsid w:val="008B7264"/>
    <w:rsid w:val="008B7376"/>
    <w:rsid w:val="008B7568"/>
    <w:rsid w:val="008B7891"/>
    <w:rsid w:val="008B7978"/>
    <w:rsid w:val="008B7ABC"/>
    <w:rsid w:val="008B7DA6"/>
    <w:rsid w:val="008C09D7"/>
    <w:rsid w:val="008C0D19"/>
    <w:rsid w:val="008C15A0"/>
    <w:rsid w:val="008C2C3B"/>
    <w:rsid w:val="008C3072"/>
    <w:rsid w:val="008C33A9"/>
    <w:rsid w:val="008C34BE"/>
    <w:rsid w:val="008C40ED"/>
    <w:rsid w:val="008C42A5"/>
    <w:rsid w:val="008C44B2"/>
    <w:rsid w:val="008C4EE5"/>
    <w:rsid w:val="008C4FE7"/>
    <w:rsid w:val="008C5125"/>
    <w:rsid w:val="008C5E8E"/>
    <w:rsid w:val="008C64FD"/>
    <w:rsid w:val="008C691E"/>
    <w:rsid w:val="008C743F"/>
    <w:rsid w:val="008C7843"/>
    <w:rsid w:val="008C7AA6"/>
    <w:rsid w:val="008D02D0"/>
    <w:rsid w:val="008D0393"/>
    <w:rsid w:val="008D094C"/>
    <w:rsid w:val="008D1169"/>
    <w:rsid w:val="008D17C0"/>
    <w:rsid w:val="008D24D6"/>
    <w:rsid w:val="008D252D"/>
    <w:rsid w:val="008D294B"/>
    <w:rsid w:val="008D4142"/>
    <w:rsid w:val="008D4150"/>
    <w:rsid w:val="008D508A"/>
    <w:rsid w:val="008D557C"/>
    <w:rsid w:val="008D5617"/>
    <w:rsid w:val="008D5C06"/>
    <w:rsid w:val="008D67FE"/>
    <w:rsid w:val="008D715B"/>
    <w:rsid w:val="008D727C"/>
    <w:rsid w:val="008D7397"/>
    <w:rsid w:val="008D7A05"/>
    <w:rsid w:val="008D7B6D"/>
    <w:rsid w:val="008D7E54"/>
    <w:rsid w:val="008D7EBF"/>
    <w:rsid w:val="008E0356"/>
    <w:rsid w:val="008E0554"/>
    <w:rsid w:val="008E2031"/>
    <w:rsid w:val="008E43B8"/>
    <w:rsid w:val="008E48EF"/>
    <w:rsid w:val="008E5C4C"/>
    <w:rsid w:val="008E5FBE"/>
    <w:rsid w:val="008E65BE"/>
    <w:rsid w:val="008E663F"/>
    <w:rsid w:val="008E67FC"/>
    <w:rsid w:val="008E6FB1"/>
    <w:rsid w:val="008E7715"/>
    <w:rsid w:val="008E794C"/>
    <w:rsid w:val="008E7FE5"/>
    <w:rsid w:val="008F094F"/>
    <w:rsid w:val="008F0B64"/>
    <w:rsid w:val="008F0CCB"/>
    <w:rsid w:val="008F0EC7"/>
    <w:rsid w:val="008F1323"/>
    <w:rsid w:val="008F15F1"/>
    <w:rsid w:val="008F1C8D"/>
    <w:rsid w:val="008F252C"/>
    <w:rsid w:val="008F29B1"/>
    <w:rsid w:val="008F2B18"/>
    <w:rsid w:val="008F3826"/>
    <w:rsid w:val="008F3CF7"/>
    <w:rsid w:val="008F431E"/>
    <w:rsid w:val="008F4567"/>
    <w:rsid w:val="008F494A"/>
    <w:rsid w:val="008F4D05"/>
    <w:rsid w:val="008F4D99"/>
    <w:rsid w:val="008F5667"/>
    <w:rsid w:val="008F58AB"/>
    <w:rsid w:val="008F5B10"/>
    <w:rsid w:val="008F5B38"/>
    <w:rsid w:val="008F5D1D"/>
    <w:rsid w:val="008F60FA"/>
    <w:rsid w:val="008F64F4"/>
    <w:rsid w:val="008F666C"/>
    <w:rsid w:val="008F66D3"/>
    <w:rsid w:val="008F6D38"/>
    <w:rsid w:val="008F747F"/>
    <w:rsid w:val="008F7B21"/>
    <w:rsid w:val="00900B53"/>
    <w:rsid w:val="00901775"/>
    <w:rsid w:val="00901A54"/>
    <w:rsid w:val="00902266"/>
    <w:rsid w:val="009025BD"/>
    <w:rsid w:val="00902869"/>
    <w:rsid w:val="00902E73"/>
    <w:rsid w:val="00904C0D"/>
    <w:rsid w:val="009053DB"/>
    <w:rsid w:val="00905928"/>
    <w:rsid w:val="00905FFC"/>
    <w:rsid w:val="00906358"/>
    <w:rsid w:val="009066BB"/>
    <w:rsid w:val="0090739E"/>
    <w:rsid w:val="009104C5"/>
    <w:rsid w:val="00910708"/>
    <w:rsid w:val="0091146F"/>
    <w:rsid w:val="0091213A"/>
    <w:rsid w:val="00912263"/>
    <w:rsid w:val="0091235C"/>
    <w:rsid w:val="00912623"/>
    <w:rsid w:val="00912830"/>
    <w:rsid w:val="00912900"/>
    <w:rsid w:val="00912CC7"/>
    <w:rsid w:val="00913234"/>
    <w:rsid w:val="00913251"/>
    <w:rsid w:val="00913410"/>
    <w:rsid w:val="009136DD"/>
    <w:rsid w:val="009138EB"/>
    <w:rsid w:val="00913992"/>
    <w:rsid w:val="009139E2"/>
    <w:rsid w:val="00914005"/>
    <w:rsid w:val="00914733"/>
    <w:rsid w:val="00914A45"/>
    <w:rsid w:val="00914BB1"/>
    <w:rsid w:val="00915025"/>
    <w:rsid w:val="0091542A"/>
    <w:rsid w:val="00915A91"/>
    <w:rsid w:val="00915DBB"/>
    <w:rsid w:val="00916A91"/>
    <w:rsid w:val="00916F83"/>
    <w:rsid w:val="00917761"/>
    <w:rsid w:val="00917AE9"/>
    <w:rsid w:val="00917DC4"/>
    <w:rsid w:val="009200CE"/>
    <w:rsid w:val="009201B8"/>
    <w:rsid w:val="009203B6"/>
    <w:rsid w:val="009207A6"/>
    <w:rsid w:val="00920ED9"/>
    <w:rsid w:val="009210F3"/>
    <w:rsid w:val="00921A45"/>
    <w:rsid w:val="0092224A"/>
    <w:rsid w:val="00922543"/>
    <w:rsid w:val="00922745"/>
    <w:rsid w:val="00922C86"/>
    <w:rsid w:val="009233E4"/>
    <w:rsid w:val="00923AA1"/>
    <w:rsid w:val="0092414B"/>
    <w:rsid w:val="00924843"/>
    <w:rsid w:val="00924AFE"/>
    <w:rsid w:val="00924CE3"/>
    <w:rsid w:val="00924F5D"/>
    <w:rsid w:val="009250D5"/>
    <w:rsid w:val="009258CC"/>
    <w:rsid w:val="00925CC2"/>
    <w:rsid w:val="00925D19"/>
    <w:rsid w:val="00925EEB"/>
    <w:rsid w:val="009261AC"/>
    <w:rsid w:val="00926204"/>
    <w:rsid w:val="009262DA"/>
    <w:rsid w:val="0092706F"/>
    <w:rsid w:val="0092719C"/>
    <w:rsid w:val="00927491"/>
    <w:rsid w:val="009274FE"/>
    <w:rsid w:val="0093121A"/>
    <w:rsid w:val="009313A4"/>
    <w:rsid w:val="0093185D"/>
    <w:rsid w:val="00931F90"/>
    <w:rsid w:val="009322B2"/>
    <w:rsid w:val="0093283A"/>
    <w:rsid w:val="0093359B"/>
    <w:rsid w:val="00933983"/>
    <w:rsid w:val="00934471"/>
    <w:rsid w:val="009356E7"/>
    <w:rsid w:val="00935D9B"/>
    <w:rsid w:val="0093673E"/>
    <w:rsid w:val="00936E7B"/>
    <w:rsid w:val="00940E09"/>
    <w:rsid w:val="0094212F"/>
    <w:rsid w:val="009427B4"/>
    <w:rsid w:val="009429DD"/>
    <w:rsid w:val="00942BAA"/>
    <w:rsid w:val="00942CB9"/>
    <w:rsid w:val="00942DC7"/>
    <w:rsid w:val="00943455"/>
    <w:rsid w:val="00944360"/>
    <w:rsid w:val="009443E2"/>
    <w:rsid w:val="009444F8"/>
    <w:rsid w:val="009445FC"/>
    <w:rsid w:val="0094534E"/>
    <w:rsid w:val="00946546"/>
    <w:rsid w:val="00946812"/>
    <w:rsid w:val="00946C0A"/>
    <w:rsid w:val="00946EA4"/>
    <w:rsid w:val="0094734C"/>
    <w:rsid w:val="00947F02"/>
    <w:rsid w:val="009506D1"/>
    <w:rsid w:val="00950D2B"/>
    <w:rsid w:val="00950DB3"/>
    <w:rsid w:val="00951564"/>
    <w:rsid w:val="0095186E"/>
    <w:rsid w:val="00951BE0"/>
    <w:rsid w:val="009525CA"/>
    <w:rsid w:val="009525F3"/>
    <w:rsid w:val="009526F4"/>
    <w:rsid w:val="0095273A"/>
    <w:rsid w:val="00952823"/>
    <w:rsid w:val="00952A05"/>
    <w:rsid w:val="00953146"/>
    <w:rsid w:val="009532C7"/>
    <w:rsid w:val="00954031"/>
    <w:rsid w:val="00954048"/>
    <w:rsid w:val="009544BD"/>
    <w:rsid w:val="009544BF"/>
    <w:rsid w:val="00954968"/>
    <w:rsid w:val="00954CAF"/>
    <w:rsid w:val="0095514E"/>
    <w:rsid w:val="009555BB"/>
    <w:rsid w:val="00955C7F"/>
    <w:rsid w:val="0095604A"/>
    <w:rsid w:val="00956639"/>
    <w:rsid w:val="00956CBB"/>
    <w:rsid w:val="00957167"/>
    <w:rsid w:val="00957A05"/>
    <w:rsid w:val="00957A2D"/>
    <w:rsid w:val="00957A48"/>
    <w:rsid w:val="0096033C"/>
    <w:rsid w:val="00960796"/>
    <w:rsid w:val="00960F97"/>
    <w:rsid w:val="00962A8A"/>
    <w:rsid w:val="0096358D"/>
    <w:rsid w:val="00963651"/>
    <w:rsid w:val="00963D87"/>
    <w:rsid w:val="00964210"/>
    <w:rsid w:val="00964326"/>
    <w:rsid w:val="00964F66"/>
    <w:rsid w:val="00965225"/>
    <w:rsid w:val="00965872"/>
    <w:rsid w:val="00965CC0"/>
    <w:rsid w:val="0096628E"/>
    <w:rsid w:val="00966299"/>
    <w:rsid w:val="00966834"/>
    <w:rsid w:val="00966E83"/>
    <w:rsid w:val="00967AB0"/>
    <w:rsid w:val="00967C51"/>
    <w:rsid w:val="00967D8B"/>
    <w:rsid w:val="009702B7"/>
    <w:rsid w:val="0097037E"/>
    <w:rsid w:val="0097174C"/>
    <w:rsid w:val="0097255C"/>
    <w:rsid w:val="00972730"/>
    <w:rsid w:val="00972AEB"/>
    <w:rsid w:val="00972ED7"/>
    <w:rsid w:val="00973323"/>
    <w:rsid w:val="00973697"/>
    <w:rsid w:val="009737DA"/>
    <w:rsid w:val="00973ACD"/>
    <w:rsid w:val="00973EBB"/>
    <w:rsid w:val="0097450D"/>
    <w:rsid w:val="009750F3"/>
    <w:rsid w:val="00975500"/>
    <w:rsid w:val="00975639"/>
    <w:rsid w:val="0097613B"/>
    <w:rsid w:val="009768CC"/>
    <w:rsid w:val="00977710"/>
    <w:rsid w:val="00977E42"/>
    <w:rsid w:val="0098047B"/>
    <w:rsid w:val="0098098A"/>
    <w:rsid w:val="0098157F"/>
    <w:rsid w:val="00981805"/>
    <w:rsid w:val="00981B22"/>
    <w:rsid w:val="009823D0"/>
    <w:rsid w:val="0098294D"/>
    <w:rsid w:val="009834FC"/>
    <w:rsid w:val="00984712"/>
    <w:rsid w:val="00985527"/>
    <w:rsid w:val="00985CE5"/>
    <w:rsid w:val="00985E26"/>
    <w:rsid w:val="00985EDF"/>
    <w:rsid w:val="00985EED"/>
    <w:rsid w:val="00986062"/>
    <w:rsid w:val="009871BE"/>
    <w:rsid w:val="009874AA"/>
    <w:rsid w:val="00987556"/>
    <w:rsid w:val="009876F7"/>
    <w:rsid w:val="00987945"/>
    <w:rsid w:val="00987B82"/>
    <w:rsid w:val="00990062"/>
    <w:rsid w:val="00990779"/>
    <w:rsid w:val="00990919"/>
    <w:rsid w:val="00990F3E"/>
    <w:rsid w:val="009910FB"/>
    <w:rsid w:val="00991540"/>
    <w:rsid w:val="009915EF"/>
    <w:rsid w:val="0099164D"/>
    <w:rsid w:val="009918DF"/>
    <w:rsid w:val="009923D2"/>
    <w:rsid w:val="00992782"/>
    <w:rsid w:val="00993794"/>
    <w:rsid w:val="00994470"/>
    <w:rsid w:val="00994DE7"/>
    <w:rsid w:val="009957E8"/>
    <w:rsid w:val="00995ADF"/>
    <w:rsid w:val="00996457"/>
    <w:rsid w:val="00996506"/>
    <w:rsid w:val="00996F32"/>
    <w:rsid w:val="009970ED"/>
    <w:rsid w:val="00997194"/>
    <w:rsid w:val="009A0133"/>
    <w:rsid w:val="009A0BE6"/>
    <w:rsid w:val="009A109A"/>
    <w:rsid w:val="009A1546"/>
    <w:rsid w:val="009A1A63"/>
    <w:rsid w:val="009A2A73"/>
    <w:rsid w:val="009A345B"/>
    <w:rsid w:val="009A3889"/>
    <w:rsid w:val="009A3B06"/>
    <w:rsid w:val="009A3C45"/>
    <w:rsid w:val="009A3CD5"/>
    <w:rsid w:val="009A3CEB"/>
    <w:rsid w:val="009A3EAA"/>
    <w:rsid w:val="009A490B"/>
    <w:rsid w:val="009A4C9D"/>
    <w:rsid w:val="009A4E71"/>
    <w:rsid w:val="009A5500"/>
    <w:rsid w:val="009A5536"/>
    <w:rsid w:val="009A5A6D"/>
    <w:rsid w:val="009A6785"/>
    <w:rsid w:val="009A6D40"/>
    <w:rsid w:val="009A7911"/>
    <w:rsid w:val="009A7BAB"/>
    <w:rsid w:val="009B0022"/>
    <w:rsid w:val="009B076E"/>
    <w:rsid w:val="009B1628"/>
    <w:rsid w:val="009B187B"/>
    <w:rsid w:val="009B18E5"/>
    <w:rsid w:val="009B1AAA"/>
    <w:rsid w:val="009B2925"/>
    <w:rsid w:val="009B36B4"/>
    <w:rsid w:val="009B38C7"/>
    <w:rsid w:val="009B3F11"/>
    <w:rsid w:val="009B4070"/>
    <w:rsid w:val="009B412C"/>
    <w:rsid w:val="009B4381"/>
    <w:rsid w:val="009B56B5"/>
    <w:rsid w:val="009B6402"/>
    <w:rsid w:val="009B6E0A"/>
    <w:rsid w:val="009B73FB"/>
    <w:rsid w:val="009B767E"/>
    <w:rsid w:val="009B7963"/>
    <w:rsid w:val="009C091B"/>
    <w:rsid w:val="009C0EA0"/>
    <w:rsid w:val="009C26B5"/>
    <w:rsid w:val="009C2B07"/>
    <w:rsid w:val="009C2DCE"/>
    <w:rsid w:val="009C2DDE"/>
    <w:rsid w:val="009C2F37"/>
    <w:rsid w:val="009C3C19"/>
    <w:rsid w:val="009C3CA1"/>
    <w:rsid w:val="009C4A44"/>
    <w:rsid w:val="009C4ACE"/>
    <w:rsid w:val="009C4D67"/>
    <w:rsid w:val="009C511B"/>
    <w:rsid w:val="009C5F00"/>
    <w:rsid w:val="009C6349"/>
    <w:rsid w:val="009C7499"/>
    <w:rsid w:val="009C75CF"/>
    <w:rsid w:val="009C75EA"/>
    <w:rsid w:val="009C7673"/>
    <w:rsid w:val="009C76B6"/>
    <w:rsid w:val="009C7856"/>
    <w:rsid w:val="009D023E"/>
    <w:rsid w:val="009D0370"/>
    <w:rsid w:val="009D09DC"/>
    <w:rsid w:val="009D0D45"/>
    <w:rsid w:val="009D109E"/>
    <w:rsid w:val="009D13C1"/>
    <w:rsid w:val="009D18EA"/>
    <w:rsid w:val="009D1E11"/>
    <w:rsid w:val="009D1FCE"/>
    <w:rsid w:val="009D2244"/>
    <w:rsid w:val="009D26D0"/>
    <w:rsid w:val="009D29F5"/>
    <w:rsid w:val="009D3046"/>
    <w:rsid w:val="009D3346"/>
    <w:rsid w:val="009D369A"/>
    <w:rsid w:val="009D3DEC"/>
    <w:rsid w:val="009D4839"/>
    <w:rsid w:val="009D527B"/>
    <w:rsid w:val="009D5B8C"/>
    <w:rsid w:val="009D5ED2"/>
    <w:rsid w:val="009D6058"/>
    <w:rsid w:val="009D6495"/>
    <w:rsid w:val="009D68AF"/>
    <w:rsid w:val="009D6EAB"/>
    <w:rsid w:val="009D75F9"/>
    <w:rsid w:val="009D762B"/>
    <w:rsid w:val="009D7710"/>
    <w:rsid w:val="009D7963"/>
    <w:rsid w:val="009D7CCD"/>
    <w:rsid w:val="009E0413"/>
    <w:rsid w:val="009E05C0"/>
    <w:rsid w:val="009E06B5"/>
    <w:rsid w:val="009E06E0"/>
    <w:rsid w:val="009E079E"/>
    <w:rsid w:val="009E0A44"/>
    <w:rsid w:val="009E10EE"/>
    <w:rsid w:val="009E14E9"/>
    <w:rsid w:val="009E20D3"/>
    <w:rsid w:val="009E282E"/>
    <w:rsid w:val="009E284E"/>
    <w:rsid w:val="009E3443"/>
    <w:rsid w:val="009E4846"/>
    <w:rsid w:val="009E4C70"/>
    <w:rsid w:val="009E4E9F"/>
    <w:rsid w:val="009E4EDF"/>
    <w:rsid w:val="009E5564"/>
    <w:rsid w:val="009E590E"/>
    <w:rsid w:val="009E592A"/>
    <w:rsid w:val="009E643C"/>
    <w:rsid w:val="009E65CE"/>
    <w:rsid w:val="009E66EF"/>
    <w:rsid w:val="009E6D18"/>
    <w:rsid w:val="009E71A5"/>
    <w:rsid w:val="009E7CBA"/>
    <w:rsid w:val="009F01F5"/>
    <w:rsid w:val="009F0CA4"/>
    <w:rsid w:val="009F0D3D"/>
    <w:rsid w:val="009F17BB"/>
    <w:rsid w:val="009F17CE"/>
    <w:rsid w:val="009F18DD"/>
    <w:rsid w:val="009F1A6E"/>
    <w:rsid w:val="009F1AE4"/>
    <w:rsid w:val="009F1B40"/>
    <w:rsid w:val="009F1CD1"/>
    <w:rsid w:val="009F20FA"/>
    <w:rsid w:val="009F31F6"/>
    <w:rsid w:val="009F38EE"/>
    <w:rsid w:val="009F397E"/>
    <w:rsid w:val="009F3E26"/>
    <w:rsid w:val="009F4B81"/>
    <w:rsid w:val="009F4D90"/>
    <w:rsid w:val="009F4E87"/>
    <w:rsid w:val="009F5333"/>
    <w:rsid w:val="009F5371"/>
    <w:rsid w:val="009F5DCD"/>
    <w:rsid w:val="009F6813"/>
    <w:rsid w:val="009F741B"/>
    <w:rsid w:val="009F7DB9"/>
    <w:rsid w:val="009F7EC4"/>
    <w:rsid w:val="00A0078B"/>
    <w:rsid w:val="00A01EDF"/>
    <w:rsid w:val="00A021CC"/>
    <w:rsid w:val="00A022FA"/>
    <w:rsid w:val="00A02B94"/>
    <w:rsid w:val="00A02C05"/>
    <w:rsid w:val="00A02E95"/>
    <w:rsid w:val="00A03470"/>
    <w:rsid w:val="00A0408E"/>
    <w:rsid w:val="00A04C01"/>
    <w:rsid w:val="00A05265"/>
    <w:rsid w:val="00A05380"/>
    <w:rsid w:val="00A0564A"/>
    <w:rsid w:val="00A05787"/>
    <w:rsid w:val="00A058AE"/>
    <w:rsid w:val="00A058FA"/>
    <w:rsid w:val="00A06463"/>
    <w:rsid w:val="00A07026"/>
    <w:rsid w:val="00A07206"/>
    <w:rsid w:val="00A073CE"/>
    <w:rsid w:val="00A07A25"/>
    <w:rsid w:val="00A07F78"/>
    <w:rsid w:val="00A10565"/>
    <w:rsid w:val="00A1099D"/>
    <w:rsid w:val="00A10AFD"/>
    <w:rsid w:val="00A10E29"/>
    <w:rsid w:val="00A118DE"/>
    <w:rsid w:val="00A1441A"/>
    <w:rsid w:val="00A14C63"/>
    <w:rsid w:val="00A1514A"/>
    <w:rsid w:val="00A151BA"/>
    <w:rsid w:val="00A1581F"/>
    <w:rsid w:val="00A15A4B"/>
    <w:rsid w:val="00A1610F"/>
    <w:rsid w:val="00A16A6E"/>
    <w:rsid w:val="00A17307"/>
    <w:rsid w:val="00A17410"/>
    <w:rsid w:val="00A176C8"/>
    <w:rsid w:val="00A177AE"/>
    <w:rsid w:val="00A1788D"/>
    <w:rsid w:val="00A1792A"/>
    <w:rsid w:val="00A17BB6"/>
    <w:rsid w:val="00A2060C"/>
    <w:rsid w:val="00A223D9"/>
    <w:rsid w:val="00A22455"/>
    <w:rsid w:val="00A227B0"/>
    <w:rsid w:val="00A228A4"/>
    <w:rsid w:val="00A22D20"/>
    <w:rsid w:val="00A22F73"/>
    <w:rsid w:val="00A2357F"/>
    <w:rsid w:val="00A24460"/>
    <w:rsid w:val="00A24532"/>
    <w:rsid w:val="00A2470F"/>
    <w:rsid w:val="00A25E58"/>
    <w:rsid w:val="00A260BE"/>
    <w:rsid w:val="00A262F6"/>
    <w:rsid w:val="00A267AE"/>
    <w:rsid w:val="00A26A42"/>
    <w:rsid w:val="00A27387"/>
    <w:rsid w:val="00A273EB"/>
    <w:rsid w:val="00A30FC8"/>
    <w:rsid w:val="00A31972"/>
    <w:rsid w:val="00A31BED"/>
    <w:rsid w:val="00A31FE0"/>
    <w:rsid w:val="00A32A10"/>
    <w:rsid w:val="00A332AD"/>
    <w:rsid w:val="00A33402"/>
    <w:rsid w:val="00A335CC"/>
    <w:rsid w:val="00A33FB0"/>
    <w:rsid w:val="00A34419"/>
    <w:rsid w:val="00A34727"/>
    <w:rsid w:val="00A347AD"/>
    <w:rsid w:val="00A349CE"/>
    <w:rsid w:val="00A350AC"/>
    <w:rsid w:val="00A357A9"/>
    <w:rsid w:val="00A35870"/>
    <w:rsid w:val="00A36554"/>
    <w:rsid w:val="00A36E38"/>
    <w:rsid w:val="00A37037"/>
    <w:rsid w:val="00A37793"/>
    <w:rsid w:val="00A37817"/>
    <w:rsid w:val="00A37D83"/>
    <w:rsid w:val="00A406EA"/>
    <w:rsid w:val="00A40B61"/>
    <w:rsid w:val="00A412A1"/>
    <w:rsid w:val="00A412EE"/>
    <w:rsid w:val="00A417AC"/>
    <w:rsid w:val="00A41D9C"/>
    <w:rsid w:val="00A421E2"/>
    <w:rsid w:val="00A42B9C"/>
    <w:rsid w:val="00A432FA"/>
    <w:rsid w:val="00A43582"/>
    <w:rsid w:val="00A438E8"/>
    <w:rsid w:val="00A43F6B"/>
    <w:rsid w:val="00A4424C"/>
    <w:rsid w:val="00A44549"/>
    <w:rsid w:val="00A44627"/>
    <w:rsid w:val="00A44B21"/>
    <w:rsid w:val="00A45206"/>
    <w:rsid w:val="00A4580D"/>
    <w:rsid w:val="00A46366"/>
    <w:rsid w:val="00A4640C"/>
    <w:rsid w:val="00A468E3"/>
    <w:rsid w:val="00A46914"/>
    <w:rsid w:val="00A46BC3"/>
    <w:rsid w:val="00A4734A"/>
    <w:rsid w:val="00A47403"/>
    <w:rsid w:val="00A478D8"/>
    <w:rsid w:val="00A47E45"/>
    <w:rsid w:val="00A5039D"/>
    <w:rsid w:val="00A504E5"/>
    <w:rsid w:val="00A506B1"/>
    <w:rsid w:val="00A50772"/>
    <w:rsid w:val="00A509EE"/>
    <w:rsid w:val="00A51275"/>
    <w:rsid w:val="00A5129A"/>
    <w:rsid w:val="00A5290D"/>
    <w:rsid w:val="00A52E26"/>
    <w:rsid w:val="00A537BB"/>
    <w:rsid w:val="00A53D83"/>
    <w:rsid w:val="00A54086"/>
    <w:rsid w:val="00A54199"/>
    <w:rsid w:val="00A549A3"/>
    <w:rsid w:val="00A55111"/>
    <w:rsid w:val="00A55CF8"/>
    <w:rsid w:val="00A57636"/>
    <w:rsid w:val="00A5764F"/>
    <w:rsid w:val="00A57B1A"/>
    <w:rsid w:val="00A57B6B"/>
    <w:rsid w:val="00A601FF"/>
    <w:rsid w:val="00A607E6"/>
    <w:rsid w:val="00A60E72"/>
    <w:rsid w:val="00A6109C"/>
    <w:rsid w:val="00A61825"/>
    <w:rsid w:val="00A61841"/>
    <w:rsid w:val="00A62428"/>
    <w:rsid w:val="00A62941"/>
    <w:rsid w:val="00A62DDE"/>
    <w:rsid w:val="00A63694"/>
    <w:rsid w:val="00A63F6B"/>
    <w:rsid w:val="00A65507"/>
    <w:rsid w:val="00A65578"/>
    <w:rsid w:val="00A6576E"/>
    <w:rsid w:val="00A66146"/>
    <w:rsid w:val="00A66284"/>
    <w:rsid w:val="00A662D3"/>
    <w:rsid w:val="00A669A1"/>
    <w:rsid w:val="00A6723D"/>
    <w:rsid w:val="00A6729F"/>
    <w:rsid w:val="00A6735C"/>
    <w:rsid w:val="00A67DC1"/>
    <w:rsid w:val="00A70DF5"/>
    <w:rsid w:val="00A71704"/>
    <w:rsid w:val="00A71FAF"/>
    <w:rsid w:val="00A73629"/>
    <w:rsid w:val="00A73B83"/>
    <w:rsid w:val="00A743E7"/>
    <w:rsid w:val="00A74BB5"/>
    <w:rsid w:val="00A751F6"/>
    <w:rsid w:val="00A75237"/>
    <w:rsid w:val="00A763C6"/>
    <w:rsid w:val="00A768CD"/>
    <w:rsid w:val="00A802DC"/>
    <w:rsid w:val="00A80391"/>
    <w:rsid w:val="00A81238"/>
    <w:rsid w:val="00A813E3"/>
    <w:rsid w:val="00A815BA"/>
    <w:rsid w:val="00A81B67"/>
    <w:rsid w:val="00A81F0B"/>
    <w:rsid w:val="00A82074"/>
    <w:rsid w:val="00A82093"/>
    <w:rsid w:val="00A82530"/>
    <w:rsid w:val="00A826E8"/>
    <w:rsid w:val="00A82F07"/>
    <w:rsid w:val="00A831E4"/>
    <w:rsid w:val="00A839AF"/>
    <w:rsid w:val="00A83BED"/>
    <w:rsid w:val="00A84816"/>
    <w:rsid w:val="00A848A8"/>
    <w:rsid w:val="00A848B0"/>
    <w:rsid w:val="00A856E7"/>
    <w:rsid w:val="00A85E71"/>
    <w:rsid w:val="00A85EF3"/>
    <w:rsid w:val="00A86357"/>
    <w:rsid w:val="00A86B9C"/>
    <w:rsid w:val="00A86ED5"/>
    <w:rsid w:val="00A86F29"/>
    <w:rsid w:val="00A8705A"/>
    <w:rsid w:val="00A8709F"/>
    <w:rsid w:val="00A87582"/>
    <w:rsid w:val="00A879E5"/>
    <w:rsid w:val="00A87AA1"/>
    <w:rsid w:val="00A87B6D"/>
    <w:rsid w:val="00A87C8E"/>
    <w:rsid w:val="00A90709"/>
    <w:rsid w:val="00A90CDB"/>
    <w:rsid w:val="00A91B67"/>
    <w:rsid w:val="00A921F5"/>
    <w:rsid w:val="00A92927"/>
    <w:rsid w:val="00A937E9"/>
    <w:rsid w:val="00A9386B"/>
    <w:rsid w:val="00A94CA4"/>
    <w:rsid w:val="00A95298"/>
    <w:rsid w:val="00A9553D"/>
    <w:rsid w:val="00A955FB"/>
    <w:rsid w:val="00A95634"/>
    <w:rsid w:val="00A9610F"/>
    <w:rsid w:val="00A96125"/>
    <w:rsid w:val="00A96A18"/>
    <w:rsid w:val="00A96B1B"/>
    <w:rsid w:val="00AA079A"/>
    <w:rsid w:val="00AA0B2B"/>
    <w:rsid w:val="00AA0FA5"/>
    <w:rsid w:val="00AA1C8F"/>
    <w:rsid w:val="00AA2133"/>
    <w:rsid w:val="00AA2BEF"/>
    <w:rsid w:val="00AA3590"/>
    <w:rsid w:val="00AA3653"/>
    <w:rsid w:val="00AA40F5"/>
    <w:rsid w:val="00AA4933"/>
    <w:rsid w:val="00AA4944"/>
    <w:rsid w:val="00AA4B2E"/>
    <w:rsid w:val="00AA4B58"/>
    <w:rsid w:val="00AA4F09"/>
    <w:rsid w:val="00AA51A6"/>
    <w:rsid w:val="00AA5877"/>
    <w:rsid w:val="00AA5DCC"/>
    <w:rsid w:val="00AA63F8"/>
    <w:rsid w:val="00AA72DF"/>
    <w:rsid w:val="00AA7302"/>
    <w:rsid w:val="00AA7343"/>
    <w:rsid w:val="00AA7902"/>
    <w:rsid w:val="00AA7E70"/>
    <w:rsid w:val="00AA7F8A"/>
    <w:rsid w:val="00AB00DB"/>
    <w:rsid w:val="00AB0311"/>
    <w:rsid w:val="00AB06D2"/>
    <w:rsid w:val="00AB07EE"/>
    <w:rsid w:val="00AB1201"/>
    <w:rsid w:val="00AB13D4"/>
    <w:rsid w:val="00AB1CA0"/>
    <w:rsid w:val="00AB2DA4"/>
    <w:rsid w:val="00AB37F3"/>
    <w:rsid w:val="00AB412C"/>
    <w:rsid w:val="00AB4281"/>
    <w:rsid w:val="00AB43D6"/>
    <w:rsid w:val="00AB4549"/>
    <w:rsid w:val="00AB454A"/>
    <w:rsid w:val="00AB486D"/>
    <w:rsid w:val="00AB55DF"/>
    <w:rsid w:val="00AB58AB"/>
    <w:rsid w:val="00AB59E2"/>
    <w:rsid w:val="00AB5BBC"/>
    <w:rsid w:val="00AB7FBF"/>
    <w:rsid w:val="00AC0CAB"/>
    <w:rsid w:val="00AC0F5C"/>
    <w:rsid w:val="00AC1468"/>
    <w:rsid w:val="00AC209D"/>
    <w:rsid w:val="00AC250F"/>
    <w:rsid w:val="00AC2A00"/>
    <w:rsid w:val="00AC2C6C"/>
    <w:rsid w:val="00AC2CF5"/>
    <w:rsid w:val="00AC2FFD"/>
    <w:rsid w:val="00AC331B"/>
    <w:rsid w:val="00AC3689"/>
    <w:rsid w:val="00AC3ECF"/>
    <w:rsid w:val="00AC4275"/>
    <w:rsid w:val="00AC4513"/>
    <w:rsid w:val="00AC4ABF"/>
    <w:rsid w:val="00AC4D4A"/>
    <w:rsid w:val="00AC5A13"/>
    <w:rsid w:val="00AC5A22"/>
    <w:rsid w:val="00AC679B"/>
    <w:rsid w:val="00AC6828"/>
    <w:rsid w:val="00AC6C9E"/>
    <w:rsid w:val="00AC7631"/>
    <w:rsid w:val="00AC7B90"/>
    <w:rsid w:val="00AC7CDE"/>
    <w:rsid w:val="00AD0131"/>
    <w:rsid w:val="00AD039E"/>
    <w:rsid w:val="00AD0DE6"/>
    <w:rsid w:val="00AD1AA4"/>
    <w:rsid w:val="00AD1DA6"/>
    <w:rsid w:val="00AD226B"/>
    <w:rsid w:val="00AD2350"/>
    <w:rsid w:val="00AD248E"/>
    <w:rsid w:val="00AD2C22"/>
    <w:rsid w:val="00AD2DE4"/>
    <w:rsid w:val="00AD2EC0"/>
    <w:rsid w:val="00AD3488"/>
    <w:rsid w:val="00AD3FA7"/>
    <w:rsid w:val="00AD4E75"/>
    <w:rsid w:val="00AD4F94"/>
    <w:rsid w:val="00AD528E"/>
    <w:rsid w:val="00AD52AC"/>
    <w:rsid w:val="00AD589B"/>
    <w:rsid w:val="00AD5B3E"/>
    <w:rsid w:val="00AD5E39"/>
    <w:rsid w:val="00AD5EBF"/>
    <w:rsid w:val="00AD5F30"/>
    <w:rsid w:val="00AD69B6"/>
    <w:rsid w:val="00AD6A60"/>
    <w:rsid w:val="00AD6D1B"/>
    <w:rsid w:val="00AD77BC"/>
    <w:rsid w:val="00AD7F7A"/>
    <w:rsid w:val="00AD7FFC"/>
    <w:rsid w:val="00AE0028"/>
    <w:rsid w:val="00AE0077"/>
    <w:rsid w:val="00AE02DA"/>
    <w:rsid w:val="00AE03B2"/>
    <w:rsid w:val="00AE04FD"/>
    <w:rsid w:val="00AE0839"/>
    <w:rsid w:val="00AE126E"/>
    <w:rsid w:val="00AE12B6"/>
    <w:rsid w:val="00AE135C"/>
    <w:rsid w:val="00AE1657"/>
    <w:rsid w:val="00AE205E"/>
    <w:rsid w:val="00AE250C"/>
    <w:rsid w:val="00AE2FDE"/>
    <w:rsid w:val="00AE30BD"/>
    <w:rsid w:val="00AE398E"/>
    <w:rsid w:val="00AE3A46"/>
    <w:rsid w:val="00AE419C"/>
    <w:rsid w:val="00AE47AE"/>
    <w:rsid w:val="00AE4DA0"/>
    <w:rsid w:val="00AE4DA8"/>
    <w:rsid w:val="00AE5D9D"/>
    <w:rsid w:val="00AE5F32"/>
    <w:rsid w:val="00AE6661"/>
    <w:rsid w:val="00AE6720"/>
    <w:rsid w:val="00AE75E5"/>
    <w:rsid w:val="00AE7920"/>
    <w:rsid w:val="00AF0172"/>
    <w:rsid w:val="00AF049E"/>
    <w:rsid w:val="00AF0D70"/>
    <w:rsid w:val="00AF0DD2"/>
    <w:rsid w:val="00AF169D"/>
    <w:rsid w:val="00AF1705"/>
    <w:rsid w:val="00AF1D9B"/>
    <w:rsid w:val="00AF235F"/>
    <w:rsid w:val="00AF25CC"/>
    <w:rsid w:val="00AF2973"/>
    <w:rsid w:val="00AF30A9"/>
    <w:rsid w:val="00AF3B8B"/>
    <w:rsid w:val="00AF3F02"/>
    <w:rsid w:val="00AF5741"/>
    <w:rsid w:val="00AF5917"/>
    <w:rsid w:val="00AF5A10"/>
    <w:rsid w:val="00AF5A45"/>
    <w:rsid w:val="00AF6520"/>
    <w:rsid w:val="00AF66E1"/>
    <w:rsid w:val="00AF6EAA"/>
    <w:rsid w:val="00AF728B"/>
    <w:rsid w:val="00AF7651"/>
    <w:rsid w:val="00AF77D7"/>
    <w:rsid w:val="00AF78BF"/>
    <w:rsid w:val="00AF7930"/>
    <w:rsid w:val="00AF7A2B"/>
    <w:rsid w:val="00B00099"/>
    <w:rsid w:val="00B00341"/>
    <w:rsid w:val="00B00789"/>
    <w:rsid w:val="00B0085B"/>
    <w:rsid w:val="00B00B21"/>
    <w:rsid w:val="00B00E7D"/>
    <w:rsid w:val="00B00FCE"/>
    <w:rsid w:val="00B0113B"/>
    <w:rsid w:val="00B012A1"/>
    <w:rsid w:val="00B01414"/>
    <w:rsid w:val="00B017F3"/>
    <w:rsid w:val="00B026B0"/>
    <w:rsid w:val="00B04983"/>
    <w:rsid w:val="00B04E3A"/>
    <w:rsid w:val="00B05113"/>
    <w:rsid w:val="00B051C8"/>
    <w:rsid w:val="00B052C7"/>
    <w:rsid w:val="00B05880"/>
    <w:rsid w:val="00B05A09"/>
    <w:rsid w:val="00B06F4B"/>
    <w:rsid w:val="00B07848"/>
    <w:rsid w:val="00B07952"/>
    <w:rsid w:val="00B07CAD"/>
    <w:rsid w:val="00B10026"/>
    <w:rsid w:val="00B10778"/>
    <w:rsid w:val="00B11F5E"/>
    <w:rsid w:val="00B11F65"/>
    <w:rsid w:val="00B123FB"/>
    <w:rsid w:val="00B12912"/>
    <w:rsid w:val="00B136C4"/>
    <w:rsid w:val="00B137DE"/>
    <w:rsid w:val="00B1384F"/>
    <w:rsid w:val="00B139BB"/>
    <w:rsid w:val="00B13DAC"/>
    <w:rsid w:val="00B1499C"/>
    <w:rsid w:val="00B14D1D"/>
    <w:rsid w:val="00B1528C"/>
    <w:rsid w:val="00B155B5"/>
    <w:rsid w:val="00B161AA"/>
    <w:rsid w:val="00B162DD"/>
    <w:rsid w:val="00B16F94"/>
    <w:rsid w:val="00B20382"/>
    <w:rsid w:val="00B20E8F"/>
    <w:rsid w:val="00B20EA3"/>
    <w:rsid w:val="00B21849"/>
    <w:rsid w:val="00B2188D"/>
    <w:rsid w:val="00B22862"/>
    <w:rsid w:val="00B22BC4"/>
    <w:rsid w:val="00B23494"/>
    <w:rsid w:val="00B242CE"/>
    <w:rsid w:val="00B24442"/>
    <w:rsid w:val="00B24CF0"/>
    <w:rsid w:val="00B25183"/>
    <w:rsid w:val="00B2533C"/>
    <w:rsid w:val="00B25598"/>
    <w:rsid w:val="00B26340"/>
    <w:rsid w:val="00B263F3"/>
    <w:rsid w:val="00B26972"/>
    <w:rsid w:val="00B26BD5"/>
    <w:rsid w:val="00B26C54"/>
    <w:rsid w:val="00B270AD"/>
    <w:rsid w:val="00B30893"/>
    <w:rsid w:val="00B308C4"/>
    <w:rsid w:val="00B30BBB"/>
    <w:rsid w:val="00B30BC6"/>
    <w:rsid w:val="00B314D5"/>
    <w:rsid w:val="00B31C28"/>
    <w:rsid w:val="00B31CC3"/>
    <w:rsid w:val="00B32555"/>
    <w:rsid w:val="00B32A57"/>
    <w:rsid w:val="00B3301A"/>
    <w:rsid w:val="00B33962"/>
    <w:rsid w:val="00B33DCA"/>
    <w:rsid w:val="00B34735"/>
    <w:rsid w:val="00B34EE9"/>
    <w:rsid w:val="00B35A87"/>
    <w:rsid w:val="00B36438"/>
    <w:rsid w:val="00B36722"/>
    <w:rsid w:val="00B36B2D"/>
    <w:rsid w:val="00B36CDC"/>
    <w:rsid w:val="00B37073"/>
    <w:rsid w:val="00B37CC4"/>
    <w:rsid w:val="00B37DB8"/>
    <w:rsid w:val="00B4016C"/>
    <w:rsid w:val="00B40CB4"/>
    <w:rsid w:val="00B40F08"/>
    <w:rsid w:val="00B41430"/>
    <w:rsid w:val="00B41614"/>
    <w:rsid w:val="00B417DC"/>
    <w:rsid w:val="00B41D59"/>
    <w:rsid w:val="00B4234E"/>
    <w:rsid w:val="00B42A41"/>
    <w:rsid w:val="00B42A43"/>
    <w:rsid w:val="00B42DDA"/>
    <w:rsid w:val="00B42E01"/>
    <w:rsid w:val="00B42FF4"/>
    <w:rsid w:val="00B43080"/>
    <w:rsid w:val="00B43C05"/>
    <w:rsid w:val="00B44A25"/>
    <w:rsid w:val="00B4505B"/>
    <w:rsid w:val="00B4517D"/>
    <w:rsid w:val="00B46066"/>
    <w:rsid w:val="00B46FEF"/>
    <w:rsid w:val="00B4758A"/>
    <w:rsid w:val="00B475AC"/>
    <w:rsid w:val="00B47E9F"/>
    <w:rsid w:val="00B51516"/>
    <w:rsid w:val="00B515C5"/>
    <w:rsid w:val="00B51680"/>
    <w:rsid w:val="00B51731"/>
    <w:rsid w:val="00B51F08"/>
    <w:rsid w:val="00B5201E"/>
    <w:rsid w:val="00B52299"/>
    <w:rsid w:val="00B5230A"/>
    <w:rsid w:val="00B52535"/>
    <w:rsid w:val="00B5261E"/>
    <w:rsid w:val="00B52661"/>
    <w:rsid w:val="00B53A3D"/>
    <w:rsid w:val="00B54737"/>
    <w:rsid w:val="00B54E6D"/>
    <w:rsid w:val="00B552A2"/>
    <w:rsid w:val="00B552CC"/>
    <w:rsid w:val="00B556E7"/>
    <w:rsid w:val="00B561DF"/>
    <w:rsid w:val="00B576B6"/>
    <w:rsid w:val="00B576D7"/>
    <w:rsid w:val="00B5773A"/>
    <w:rsid w:val="00B57780"/>
    <w:rsid w:val="00B57946"/>
    <w:rsid w:val="00B57C0C"/>
    <w:rsid w:val="00B60908"/>
    <w:rsid w:val="00B610DB"/>
    <w:rsid w:val="00B61540"/>
    <w:rsid w:val="00B61585"/>
    <w:rsid w:val="00B616E3"/>
    <w:rsid w:val="00B61B73"/>
    <w:rsid w:val="00B6290C"/>
    <w:rsid w:val="00B632ED"/>
    <w:rsid w:val="00B632F7"/>
    <w:rsid w:val="00B633A0"/>
    <w:rsid w:val="00B63500"/>
    <w:rsid w:val="00B63B06"/>
    <w:rsid w:val="00B6403B"/>
    <w:rsid w:val="00B642AB"/>
    <w:rsid w:val="00B642F5"/>
    <w:rsid w:val="00B64350"/>
    <w:rsid w:val="00B64CB8"/>
    <w:rsid w:val="00B651A2"/>
    <w:rsid w:val="00B653B9"/>
    <w:rsid w:val="00B65613"/>
    <w:rsid w:val="00B657FB"/>
    <w:rsid w:val="00B660BE"/>
    <w:rsid w:val="00B66817"/>
    <w:rsid w:val="00B6682F"/>
    <w:rsid w:val="00B66949"/>
    <w:rsid w:val="00B66B2E"/>
    <w:rsid w:val="00B66D90"/>
    <w:rsid w:val="00B66E13"/>
    <w:rsid w:val="00B66EF3"/>
    <w:rsid w:val="00B6723A"/>
    <w:rsid w:val="00B7032E"/>
    <w:rsid w:val="00B706F9"/>
    <w:rsid w:val="00B70932"/>
    <w:rsid w:val="00B70AA4"/>
    <w:rsid w:val="00B70E80"/>
    <w:rsid w:val="00B71360"/>
    <w:rsid w:val="00B71A86"/>
    <w:rsid w:val="00B71DFF"/>
    <w:rsid w:val="00B720FE"/>
    <w:rsid w:val="00B72FBF"/>
    <w:rsid w:val="00B73482"/>
    <w:rsid w:val="00B73995"/>
    <w:rsid w:val="00B739D2"/>
    <w:rsid w:val="00B73BF7"/>
    <w:rsid w:val="00B75187"/>
    <w:rsid w:val="00B7554F"/>
    <w:rsid w:val="00B75731"/>
    <w:rsid w:val="00B75738"/>
    <w:rsid w:val="00B76A21"/>
    <w:rsid w:val="00B770BD"/>
    <w:rsid w:val="00B7724D"/>
    <w:rsid w:val="00B7744B"/>
    <w:rsid w:val="00B80241"/>
    <w:rsid w:val="00B8035C"/>
    <w:rsid w:val="00B80678"/>
    <w:rsid w:val="00B810C6"/>
    <w:rsid w:val="00B82596"/>
    <w:rsid w:val="00B8270C"/>
    <w:rsid w:val="00B82CD5"/>
    <w:rsid w:val="00B833F1"/>
    <w:rsid w:val="00B83D97"/>
    <w:rsid w:val="00B842CA"/>
    <w:rsid w:val="00B844AB"/>
    <w:rsid w:val="00B85241"/>
    <w:rsid w:val="00B862A8"/>
    <w:rsid w:val="00B8632C"/>
    <w:rsid w:val="00B863F0"/>
    <w:rsid w:val="00B866D3"/>
    <w:rsid w:val="00B90202"/>
    <w:rsid w:val="00B90408"/>
    <w:rsid w:val="00B91800"/>
    <w:rsid w:val="00B91A33"/>
    <w:rsid w:val="00B91BE5"/>
    <w:rsid w:val="00B91F69"/>
    <w:rsid w:val="00B93317"/>
    <w:rsid w:val="00B937CE"/>
    <w:rsid w:val="00B93B9A"/>
    <w:rsid w:val="00B947D6"/>
    <w:rsid w:val="00B94910"/>
    <w:rsid w:val="00B94EE7"/>
    <w:rsid w:val="00B9509C"/>
    <w:rsid w:val="00B954BF"/>
    <w:rsid w:val="00B957A0"/>
    <w:rsid w:val="00B958D6"/>
    <w:rsid w:val="00B95F0A"/>
    <w:rsid w:val="00B96202"/>
    <w:rsid w:val="00B9646C"/>
    <w:rsid w:val="00B966B8"/>
    <w:rsid w:val="00B96B22"/>
    <w:rsid w:val="00B97171"/>
    <w:rsid w:val="00B97830"/>
    <w:rsid w:val="00BA095A"/>
    <w:rsid w:val="00BA0EFF"/>
    <w:rsid w:val="00BA14A1"/>
    <w:rsid w:val="00BA16A8"/>
    <w:rsid w:val="00BA195B"/>
    <w:rsid w:val="00BA1B77"/>
    <w:rsid w:val="00BA1DE7"/>
    <w:rsid w:val="00BA2243"/>
    <w:rsid w:val="00BA22DB"/>
    <w:rsid w:val="00BA2717"/>
    <w:rsid w:val="00BA2BF1"/>
    <w:rsid w:val="00BA38C0"/>
    <w:rsid w:val="00BA4495"/>
    <w:rsid w:val="00BA51A5"/>
    <w:rsid w:val="00BA54EA"/>
    <w:rsid w:val="00BA59CA"/>
    <w:rsid w:val="00BA5AFC"/>
    <w:rsid w:val="00BA5CAE"/>
    <w:rsid w:val="00BA6344"/>
    <w:rsid w:val="00BA65B0"/>
    <w:rsid w:val="00BA69AF"/>
    <w:rsid w:val="00BA6B5C"/>
    <w:rsid w:val="00BB015F"/>
    <w:rsid w:val="00BB15D2"/>
    <w:rsid w:val="00BB1D4A"/>
    <w:rsid w:val="00BB1EFD"/>
    <w:rsid w:val="00BB22D2"/>
    <w:rsid w:val="00BB2F21"/>
    <w:rsid w:val="00BB374C"/>
    <w:rsid w:val="00BB3AEC"/>
    <w:rsid w:val="00BB46AE"/>
    <w:rsid w:val="00BB483D"/>
    <w:rsid w:val="00BB4D57"/>
    <w:rsid w:val="00BB54D2"/>
    <w:rsid w:val="00BB567E"/>
    <w:rsid w:val="00BB5856"/>
    <w:rsid w:val="00BB5988"/>
    <w:rsid w:val="00BB5A2D"/>
    <w:rsid w:val="00BB5D2E"/>
    <w:rsid w:val="00BB63AB"/>
    <w:rsid w:val="00BB6412"/>
    <w:rsid w:val="00BB6447"/>
    <w:rsid w:val="00BB6917"/>
    <w:rsid w:val="00BB70AB"/>
    <w:rsid w:val="00BB781B"/>
    <w:rsid w:val="00BC06FF"/>
    <w:rsid w:val="00BC0C22"/>
    <w:rsid w:val="00BC1018"/>
    <w:rsid w:val="00BC1061"/>
    <w:rsid w:val="00BC1063"/>
    <w:rsid w:val="00BC152F"/>
    <w:rsid w:val="00BC1868"/>
    <w:rsid w:val="00BC2104"/>
    <w:rsid w:val="00BC218E"/>
    <w:rsid w:val="00BC294B"/>
    <w:rsid w:val="00BC2BC7"/>
    <w:rsid w:val="00BC3352"/>
    <w:rsid w:val="00BC33B7"/>
    <w:rsid w:val="00BC35D4"/>
    <w:rsid w:val="00BC4119"/>
    <w:rsid w:val="00BC4563"/>
    <w:rsid w:val="00BC46BC"/>
    <w:rsid w:val="00BC4A48"/>
    <w:rsid w:val="00BC4F23"/>
    <w:rsid w:val="00BC56E0"/>
    <w:rsid w:val="00BC57AA"/>
    <w:rsid w:val="00BC5B38"/>
    <w:rsid w:val="00BC5E5B"/>
    <w:rsid w:val="00BC630B"/>
    <w:rsid w:val="00BC68B5"/>
    <w:rsid w:val="00BC6B2A"/>
    <w:rsid w:val="00BC72DF"/>
    <w:rsid w:val="00BC75CD"/>
    <w:rsid w:val="00BC76E7"/>
    <w:rsid w:val="00BC7C11"/>
    <w:rsid w:val="00BC7C84"/>
    <w:rsid w:val="00BC7FAE"/>
    <w:rsid w:val="00BD000C"/>
    <w:rsid w:val="00BD0624"/>
    <w:rsid w:val="00BD0A40"/>
    <w:rsid w:val="00BD0D30"/>
    <w:rsid w:val="00BD1107"/>
    <w:rsid w:val="00BD11F4"/>
    <w:rsid w:val="00BD2706"/>
    <w:rsid w:val="00BD296B"/>
    <w:rsid w:val="00BD2C28"/>
    <w:rsid w:val="00BD2F43"/>
    <w:rsid w:val="00BD393A"/>
    <w:rsid w:val="00BD3B06"/>
    <w:rsid w:val="00BD42E9"/>
    <w:rsid w:val="00BD4798"/>
    <w:rsid w:val="00BD4F89"/>
    <w:rsid w:val="00BD53FA"/>
    <w:rsid w:val="00BD5723"/>
    <w:rsid w:val="00BD585F"/>
    <w:rsid w:val="00BD5B2C"/>
    <w:rsid w:val="00BD67FC"/>
    <w:rsid w:val="00BD6FE1"/>
    <w:rsid w:val="00BD7648"/>
    <w:rsid w:val="00BD773A"/>
    <w:rsid w:val="00BD7878"/>
    <w:rsid w:val="00BD79C7"/>
    <w:rsid w:val="00BD7A50"/>
    <w:rsid w:val="00BE075A"/>
    <w:rsid w:val="00BE0E00"/>
    <w:rsid w:val="00BE1262"/>
    <w:rsid w:val="00BE1441"/>
    <w:rsid w:val="00BE166B"/>
    <w:rsid w:val="00BE16BA"/>
    <w:rsid w:val="00BE20E5"/>
    <w:rsid w:val="00BE2120"/>
    <w:rsid w:val="00BE2308"/>
    <w:rsid w:val="00BE3768"/>
    <w:rsid w:val="00BE38EB"/>
    <w:rsid w:val="00BE4048"/>
    <w:rsid w:val="00BE4F4C"/>
    <w:rsid w:val="00BE5621"/>
    <w:rsid w:val="00BE6549"/>
    <w:rsid w:val="00BE6D0D"/>
    <w:rsid w:val="00BE6D98"/>
    <w:rsid w:val="00BE6EBA"/>
    <w:rsid w:val="00BF0138"/>
    <w:rsid w:val="00BF01DB"/>
    <w:rsid w:val="00BF06EC"/>
    <w:rsid w:val="00BF0B43"/>
    <w:rsid w:val="00BF0CC2"/>
    <w:rsid w:val="00BF0EEE"/>
    <w:rsid w:val="00BF1190"/>
    <w:rsid w:val="00BF1636"/>
    <w:rsid w:val="00BF17A7"/>
    <w:rsid w:val="00BF1F46"/>
    <w:rsid w:val="00BF20DB"/>
    <w:rsid w:val="00BF2A8D"/>
    <w:rsid w:val="00BF2C1B"/>
    <w:rsid w:val="00BF2F11"/>
    <w:rsid w:val="00BF30D3"/>
    <w:rsid w:val="00BF392D"/>
    <w:rsid w:val="00BF3D69"/>
    <w:rsid w:val="00BF4071"/>
    <w:rsid w:val="00BF4074"/>
    <w:rsid w:val="00BF413B"/>
    <w:rsid w:val="00BF42CC"/>
    <w:rsid w:val="00BF47F0"/>
    <w:rsid w:val="00BF4821"/>
    <w:rsid w:val="00BF4A39"/>
    <w:rsid w:val="00BF4E2C"/>
    <w:rsid w:val="00BF4F40"/>
    <w:rsid w:val="00BF4FA7"/>
    <w:rsid w:val="00BF50D3"/>
    <w:rsid w:val="00BF517E"/>
    <w:rsid w:val="00BF53E9"/>
    <w:rsid w:val="00BF5726"/>
    <w:rsid w:val="00BF5869"/>
    <w:rsid w:val="00BF5CDC"/>
    <w:rsid w:val="00BF6469"/>
    <w:rsid w:val="00BF7154"/>
    <w:rsid w:val="00BF7215"/>
    <w:rsid w:val="00BF7562"/>
    <w:rsid w:val="00BF76F1"/>
    <w:rsid w:val="00BF7FC8"/>
    <w:rsid w:val="00C0005E"/>
    <w:rsid w:val="00C00506"/>
    <w:rsid w:val="00C005CA"/>
    <w:rsid w:val="00C00798"/>
    <w:rsid w:val="00C01352"/>
    <w:rsid w:val="00C025C0"/>
    <w:rsid w:val="00C02D7F"/>
    <w:rsid w:val="00C02E6E"/>
    <w:rsid w:val="00C03DE8"/>
    <w:rsid w:val="00C05732"/>
    <w:rsid w:val="00C059C3"/>
    <w:rsid w:val="00C05CD8"/>
    <w:rsid w:val="00C05DFB"/>
    <w:rsid w:val="00C06079"/>
    <w:rsid w:val="00C06E77"/>
    <w:rsid w:val="00C06FD0"/>
    <w:rsid w:val="00C0799E"/>
    <w:rsid w:val="00C07D17"/>
    <w:rsid w:val="00C102D3"/>
    <w:rsid w:val="00C109CE"/>
    <w:rsid w:val="00C10A63"/>
    <w:rsid w:val="00C11060"/>
    <w:rsid w:val="00C114BA"/>
    <w:rsid w:val="00C11693"/>
    <w:rsid w:val="00C11E0B"/>
    <w:rsid w:val="00C11F2D"/>
    <w:rsid w:val="00C1222A"/>
    <w:rsid w:val="00C122C9"/>
    <w:rsid w:val="00C12335"/>
    <w:rsid w:val="00C12DEC"/>
    <w:rsid w:val="00C12E25"/>
    <w:rsid w:val="00C132FC"/>
    <w:rsid w:val="00C148D4"/>
    <w:rsid w:val="00C14D27"/>
    <w:rsid w:val="00C14D5C"/>
    <w:rsid w:val="00C15039"/>
    <w:rsid w:val="00C1567F"/>
    <w:rsid w:val="00C163DA"/>
    <w:rsid w:val="00C167A1"/>
    <w:rsid w:val="00C16857"/>
    <w:rsid w:val="00C16AE8"/>
    <w:rsid w:val="00C16BE9"/>
    <w:rsid w:val="00C16C16"/>
    <w:rsid w:val="00C1738E"/>
    <w:rsid w:val="00C17626"/>
    <w:rsid w:val="00C17739"/>
    <w:rsid w:val="00C177A0"/>
    <w:rsid w:val="00C20040"/>
    <w:rsid w:val="00C200E9"/>
    <w:rsid w:val="00C20140"/>
    <w:rsid w:val="00C20BD8"/>
    <w:rsid w:val="00C212BD"/>
    <w:rsid w:val="00C21A29"/>
    <w:rsid w:val="00C22BA5"/>
    <w:rsid w:val="00C23121"/>
    <w:rsid w:val="00C232EA"/>
    <w:rsid w:val="00C238AC"/>
    <w:rsid w:val="00C23919"/>
    <w:rsid w:val="00C23AFE"/>
    <w:rsid w:val="00C23F72"/>
    <w:rsid w:val="00C24B0A"/>
    <w:rsid w:val="00C252FF"/>
    <w:rsid w:val="00C25A2B"/>
    <w:rsid w:val="00C25CCF"/>
    <w:rsid w:val="00C26663"/>
    <w:rsid w:val="00C2697D"/>
    <w:rsid w:val="00C26CB5"/>
    <w:rsid w:val="00C26EA9"/>
    <w:rsid w:val="00C27650"/>
    <w:rsid w:val="00C27D67"/>
    <w:rsid w:val="00C27E78"/>
    <w:rsid w:val="00C304B4"/>
    <w:rsid w:val="00C31154"/>
    <w:rsid w:val="00C311DA"/>
    <w:rsid w:val="00C31904"/>
    <w:rsid w:val="00C31FCF"/>
    <w:rsid w:val="00C33429"/>
    <w:rsid w:val="00C343CC"/>
    <w:rsid w:val="00C345E1"/>
    <w:rsid w:val="00C34730"/>
    <w:rsid w:val="00C34A18"/>
    <w:rsid w:val="00C34A4B"/>
    <w:rsid w:val="00C34E03"/>
    <w:rsid w:val="00C35007"/>
    <w:rsid w:val="00C35BD1"/>
    <w:rsid w:val="00C36406"/>
    <w:rsid w:val="00C36835"/>
    <w:rsid w:val="00C36AC4"/>
    <w:rsid w:val="00C36CE7"/>
    <w:rsid w:val="00C378E7"/>
    <w:rsid w:val="00C37E11"/>
    <w:rsid w:val="00C40105"/>
    <w:rsid w:val="00C40612"/>
    <w:rsid w:val="00C416C5"/>
    <w:rsid w:val="00C41A0C"/>
    <w:rsid w:val="00C4254F"/>
    <w:rsid w:val="00C4274E"/>
    <w:rsid w:val="00C42834"/>
    <w:rsid w:val="00C42936"/>
    <w:rsid w:val="00C430CF"/>
    <w:rsid w:val="00C433D8"/>
    <w:rsid w:val="00C4355C"/>
    <w:rsid w:val="00C437E5"/>
    <w:rsid w:val="00C43FCA"/>
    <w:rsid w:val="00C44F66"/>
    <w:rsid w:val="00C4681E"/>
    <w:rsid w:val="00C46BA3"/>
    <w:rsid w:val="00C46EF6"/>
    <w:rsid w:val="00C47279"/>
    <w:rsid w:val="00C472DE"/>
    <w:rsid w:val="00C47801"/>
    <w:rsid w:val="00C50208"/>
    <w:rsid w:val="00C5025F"/>
    <w:rsid w:val="00C5027E"/>
    <w:rsid w:val="00C5042F"/>
    <w:rsid w:val="00C50A44"/>
    <w:rsid w:val="00C50D62"/>
    <w:rsid w:val="00C5100B"/>
    <w:rsid w:val="00C51022"/>
    <w:rsid w:val="00C522BF"/>
    <w:rsid w:val="00C525CC"/>
    <w:rsid w:val="00C52BA2"/>
    <w:rsid w:val="00C52F77"/>
    <w:rsid w:val="00C52FF4"/>
    <w:rsid w:val="00C53120"/>
    <w:rsid w:val="00C53968"/>
    <w:rsid w:val="00C53D10"/>
    <w:rsid w:val="00C53D91"/>
    <w:rsid w:val="00C54427"/>
    <w:rsid w:val="00C5453E"/>
    <w:rsid w:val="00C55112"/>
    <w:rsid w:val="00C55AD6"/>
    <w:rsid w:val="00C55C79"/>
    <w:rsid w:val="00C55CE8"/>
    <w:rsid w:val="00C56F96"/>
    <w:rsid w:val="00C57721"/>
    <w:rsid w:val="00C57C8A"/>
    <w:rsid w:val="00C603C9"/>
    <w:rsid w:val="00C604A7"/>
    <w:rsid w:val="00C60576"/>
    <w:rsid w:val="00C607A2"/>
    <w:rsid w:val="00C6097B"/>
    <w:rsid w:val="00C60AAE"/>
    <w:rsid w:val="00C60DBB"/>
    <w:rsid w:val="00C611CE"/>
    <w:rsid w:val="00C615D9"/>
    <w:rsid w:val="00C62482"/>
    <w:rsid w:val="00C624D3"/>
    <w:rsid w:val="00C62A09"/>
    <w:rsid w:val="00C62FA1"/>
    <w:rsid w:val="00C62FE6"/>
    <w:rsid w:val="00C635BF"/>
    <w:rsid w:val="00C635E0"/>
    <w:rsid w:val="00C637E4"/>
    <w:rsid w:val="00C64822"/>
    <w:rsid w:val="00C64BF5"/>
    <w:rsid w:val="00C65039"/>
    <w:rsid w:val="00C650B9"/>
    <w:rsid w:val="00C653FD"/>
    <w:rsid w:val="00C6555C"/>
    <w:rsid w:val="00C65670"/>
    <w:rsid w:val="00C6752F"/>
    <w:rsid w:val="00C67653"/>
    <w:rsid w:val="00C67667"/>
    <w:rsid w:val="00C67CEC"/>
    <w:rsid w:val="00C701DC"/>
    <w:rsid w:val="00C7021D"/>
    <w:rsid w:val="00C7063C"/>
    <w:rsid w:val="00C7083E"/>
    <w:rsid w:val="00C709FA"/>
    <w:rsid w:val="00C70C69"/>
    <w:rsid w:val="00C70C8A"/>
    <w:rsid w:val="00C70F29"/>
    <w:rsid w:val="00C711D4"/>
    <w:rsid w:val="00C7161E"/>
    <w:rsid w:val="00C71A2E"/>
    <w:rsid w:val="00C71C70"/>
    <w:rsid w:val="00C72251"/>
    <w:rsid w:val="00C72522"/>
    <w:rsid w:val="00C73C85"/>
    <w:rsid w:val="00C7491A"/>
    <w:rsid w:val="00C75837"/>
    <w:rsid w:val="00C76026"/>
    <w:rsid w:val="00C767E8"/>
    <w:rsid w:val="00C76B71"/>
    <w:rsid w:val="00C76CB0"/>
    <w:rsid w:val="00C76E48"/>
    <w:rsid w:val="00C76E8F"/>
    <w:rsid w:val="00C76ED0"/>
    <w:rsid w:val="00C77183"/>
    <w:rsid w:val="00C77625"/>
    <w:rsid w:val="00C801DD"/>
    <w:rsid w:val="00C804D6"/>
    <w:rsid w:val="00C81291"/>
    <w:rsid w:val="00C8183C"/>
    <w:rsid w:val="00C81C9F"/>
    <w:rsid w:val="00C8209C"/>
    <w:rsid w:val="00C828BC"/>
    <w:rsid w:val="00C82992"/>
    <w:rsid w:val="00C82ACF"/>
    <w:rsid w:val="00C82D06"/>
    <w:rsid w:val="00C83052"/>
    <w:rsid w:val="00C83286"/>
    <w:rsid w:val="00C83934"/>
    <w:rsid w:val="00C84304"/>
    <w:rsid w:val="00C8453F"/>
    <w:rsid w:val="00C84E31"/>
    <w:rsid w:val="00C8548E"/>
    <w:rsid w:val="00C85779"/>
    <w:rsid w:val="00C857CC"/>
    <w:rsid w:val="00C859FB"/>
    <w:rsid w:val="00C8610D"/>
    <w:rsid w:val="00C869C5"/>
    <w:rsid w:val="00C86AA3"/>
    <w:rsid w:val="00C87172"/>
    <w:rsid w:val="00C87ACA"/>
    <w:rsid w:val="00C90A19"/>
    <w:rsid w:val="00C90C01"/>
    <w:rsid w:val="00C90DDF"/>
    <w:rsid w:val="00C90F1D"/>
    <w:rsid w:val="00C9101D"/>
    <w:rsid w:val="00C919A0"/>
    <w:rsid w:val="00C919B0"/>
    <w:rsid w:val="00C92412"/>
    <w:rsid w:val="00C92F51"/>
    <w:rsid w:val="00C9399B"/>
    <w:rsid w:val="00C93FA3"/>
    <w:rsid w:val="00C94383"/>
    <w:rsid w:val="00C94A91"/>
    <w:rsid w:val="00C94C78"/>
    <w:rsid w:val="00C9508C"/>
    <w:rsid w:val="00C95360"/>
    <w:rsid w:val="00C954B6"/>
    <w:rsid w:val="00C955A3"/>
    <w:rsid w:val="00C95F1D"/>
    <w:rsid w:val="00C96471"/>
    <w:rsid w:val="00C96EEB"/>
    <w:rsid w:val="00C9700A"/>
    <w:rsid w:val="00C9736C"/>
    <w:rsid w:val="00C97923"/>
    <w:rsid w:val="00C97E3C"/>
    <w:rsid w:val="00CA007B"/>
    <w:rsid w:val="00CA0E34"/>
    <w:rsid w:val="00CA1059"/>
    <w:rsid w:val="00CA1493"/>
    <w:rsid w:val="00CA1F1F"/>
    <w:rsid w:val="00CA2689"/>
    <w:rsid w:val="00CA2A80"/>
    <w:rsid w:val="00CA3246"/>
    <w:rsid w:val="00CA47E6"/>
    <w:rsid w:val="00CA517F"/>
    <w:rsid w:val="00CA51DD"/>
    <w:rsid w:val="00CA51EA"/>
    <w:rsid w:val="00CA52A7"/>
    <w:rsid w:val="00CA5B80"/>
    <w:rsid w:val="00CA5FB6"/>
    <w:rsid w:val="00CA6056"/>
    <w:rsid w:val="00CA61FC"/>
    <w:rsid w:val="00CA73D0"/>
    <w:rsid w:val="00CA74EA"/>
    <w:rsid w:val="00CB098D"/>
    <w:rsid w:val="00CB0E9A"/>
    <w:rsid w:val="00CB10AC"/>
    <w:rsid w:val="00CB2B93"/>
    <w:rsid w:val="00CB2E15"/>
    <w:rsid w:val="00CB2EFE"/>
    <w:rsid w:val="00CB32BF"/>
    <w:rsid w:val="00CB32C7"/>
    <w:rsid w:val="00CB3D7C"/>
    <w:rsid w:val="00CB4374"/>
    <w:rsid w:val="00CB43EE"/>
    <w:rsid w:val="00CB4492"/>
    <w:rsid w:val="00CB45B5"/>
    <w:rsid w:val="00CB45D3"/>
    <w:rsid w:val="00CB4CAD"/>
    <w:rsid w:val="00CB4D59"/>
    <w:rsid w:val="00CB56C3"/>
    <w:rsid w:val="00CB5F31"/>
    <w:rsid w:val="00CB67CF"/>
    <w:rsid w:val="00CB699C"/>
    <w:rsid w:val="00CB6C2E"/>
    <w:rsid w:val="00CB6FF0"/>
    <w:rsid w:val="00CB746D"/>
    <w:rsid w:val="00CB759C"/>
    <w:rsid w:val="00CB76A9"/>
    <w:rsid w:val="00CB7C7B"/>
    <w:rsid w:val="00CC030C"/>
    <w:rsid w:val="00CC0524"/>
    <w:rsid w:val="00CC05A9"/>
    <w:rsid w:val="00CC0E77"/>
    <w:rsid w:val="00CC115A"/>
    <w:rsid w:val="00CC138D"/>
    <w:rsid w:val="00CC1471"/>
    <w:rsid w:val="00CC1AFD"/>
    <w:rsid w:val="00CC27A1"/>
    <w:rsid w:val="00CC32E5"/>
    <w:rsid w:val="00CC34B0"/>
    <w:rsid w:val="00CC375B"/>
    <w:rsid w:val="00CC390B"/>
    <w:rsid w:val="00CC3C77"/>
    <w:rsid w:val="00CC3F7F"/>
    <w:rsid w:val="00CC44FD"/>
    <w:rsid w:val="00CC47F9"/>
    <w:rsid w:val="00CC4B82"/>
    <w:rsid w:val="00CC4D55"/>
    <w:rsid w:val="00CC5898"/>
    <w:rsid w:val="00CC58C0"/>
    <w:rsid w:val="00CC6A5F"/>
    <w:rsid w:val="00CC6B00"/>
    <w:rsid w:val="00CC6E88"/>
    <w:rsid w:val="00CC6E9D"/>
    <w:rsid w:val="00CC76A6"/>
    <w:rsid w:val="00CC781E"/>
    <w:rsid w:val="00CD05A1"/>
    <w:rsid w:val="00CD0629"/>
    <w:rsid w:val="00CD0795"/>
    <w:rsid w:val="00CD0A9A"/>
    <w:rsid w:val="00CD15C9"/>
    <w:rsid w:val="00CD25F4"/>
    <w:rsid w:val="00CD2AE8"/>
    <w:rsid w:val="00CD2B2B"/>
    <w:rsid w:val="00CD3248"/>
    <w:rsid w:val="00CD33BC"/>
    <w:rsid w:val="00CD39DA"/>
    <w:rsid w:val="00CD3D3F"/>
    <w:rsid w:val="00CD43CD"/>
    <w:rsid w:val="00CD450E"/>
    <w:rsid w:val="00CD4564"/>
    <w:rsid w:val="00CD4AA6"/>
    <w:rsid w:val="00CD57A1"/>
    <w:rsid w:val="00CD5F38"/>
    <w:rsid w:val="00CD6087"/>
    <w:rsid w:val="00CD63C4"/>
    <w:rsid w:val="00CD6968"/>
    <w:rsid w:val="00CD6BD9"/>
    <w:rsid w:val="00CD6D99"/>
    <w:rsid w:val="00CD6E88"/>
    <w:rsid w:val="00CD7176"/>
    <w:rsid w:val="00CD7350"/>
    <w:rsid w:val="00CD7E9E"/>
    <w:rsid w:val="00CE0055"/>
    <w:rsid w:val="00CE0144"/>
    <w:rsid w:val="00CE0827"/>
    <w:rsid w:val="00CE0F07"/>
    <w:rsid w:val="00CE1317"/>
    <w:rsid w:val="00CE15A0"/>
    <w:rsid w:val="00CE23BD"/>
    <w:rsid w:val="00CE26A1"/>
    <w:rsid w:val="00CE28EA"/>
    <w:rsid w:val="00CE30E0"/>
    <w:rsid w:val="00CE3804"/>
    <w:rsid w:val="00CE4685"/>
    <w:rsid w:val="00CE7062"/>
    <w:rsid w:val="00CE70AF"/>
    <w:rsid w:val="00CE744E"/>
    <w:rsid w:val="00CE7A00"/>
    <w:rsid w:val="00CE7C5A"/>
    <w:rsid w:val="00CE7E22"/>
    <w:rsid w:val="00CF02ED"/>
    <w:rsid w:val="00CF097A"/>
    <w:rsid w:val="00CF274B"/>
    <w:rsid w:val="00CF34B0"/>
    <w:rsid w:val="00CF37FE"/>
    <w:rsid w:val="00CF43F0"/>
    <w:rsid w:val="00CF4611"/>
    <w:rsid w:val="00CF490A"/>
    <w:rsid w:val="00CF4BD7"/>
    <w:rsid w:val="00CF4BE8"/>
    <w:rsid w:val="00CF4E8F"/>
    <w:rsid w:val="00CF5C72"/>
    <w:rsid w:val="00CF5FEA"/>
    <w:rsid w:val="00CF64A7"/>
    <w:rsid w:val="00CF6AD0"/>
    <w:rsid w:val="00CF73C2"/>
    <w:rsid w:val="00D00E36"/>
    <w:rsid w:val="00D01032"/>
    <w:rsid w:val="00D01400"/>
    <w:rsid w:val="00D01433"/>
    <w:rsid w:val="00D01742"/>
    <w:rsid w:val="00D01C93"/>
    <w:rsid w:val="00D01EB6"/>
    <w:rsid w:val="00D01F41"/>
    <w:rsid w:val="00D0275D"/>
    <w:rsid w:val="00D0291F"/>
    <w:rsid w:val="00D03098"/>
    <w:rsid w:val="00D0350C"/>
    <w:rsid w:val="00D04469"/>
    <w:rsid w:val="00D064C5"/>
    <w:rsid w:val="00D06F56"/>
    <w:rsid w:val="00D07694"/>
    <w:rsid w:val="00D07D4A"/>
    <w:rsid w:val="00D07DA6"/>
    <w:rsid w:val="00D10271"/>
    <w:rsid w:val="00D102AC"/>
    <w:rsid w:val="00D108EF"/>
    <w:rsid w:val="00D11B2F"/>
    <w:rsid w:val="00D12077"/>
    <w:rsid w:val="00D12088"/>
    <w:rsid w:val="00D12449"/>
    <w:rsid w:val="00D1291A"/>
    <w:rsid w:val="00D12DD7"/>
    <w:rsid w:val="00D135E1"/>
    <w:rsid w:val="00D137F4"/>
    <w:rsid w:val="00D1394A"/>
    <w:rsid w:val="00D13A10"/>
    <w:rsid w:val="00D13DB5"/>
    <w:rsid w:val="00D13E12"/>
    <w:rsid w:val="00D141C7"/>
    <w:rsid w:val="00D14AA3"/>
    <w:rsid w:val="00D155F7"/>
    <w:rsid w:val="00D1596F"/>
    <w:rsid w:val="00D15E59"/>
    <w:rsid w:val="00D16113"/>
    <w:rsid w:val="00D16F21"/>
    <w:rsid w:val="00D171B8"/>
    <w:rsid w:val="00D174D6"/>
    <w:rsid w:val="00D174ED"/>
    <w:rsid w:val="00D17F0B"/>
    <w:rsid w:val="00D20150"/>
    <w:rsid w:val="00D2042E"/>
    <w:rsid w:val="00D20B0C"/>
    <w:rsid w:val="00D20B90"/>
    <w:rsid w:val="00D20BFB"/>
    <w:rsid w:val="00D210EC"/>
    <w:rsid w:val="00D212E7"/>
    <w:rsid w:val="00D21332"/>
    <w:rsid w:val="00D21878"/>
    <w:rsid w:val="00D21A44"/>
    <w:rsid w:val="00D2210B"/>
    <w:rsid w:val="00D2216D"/>
    <w:rsid w:val="00D22455"/>
    <w:rsid w:val="00D2253A"/>
    <w:rsid w:val="00D22717"/>
    <w:rsid w:val="00D22917"/>
    <w:rsid w:val="00D22923"/>
    <w:rsid w:val="00D238DA"/>
    <w:rsid w:val="00D23A80"/>
    <w:rsid w:val="00D24C7D"/>
    <w:rsid w:val="00D2677E"/>
    <w:rsid w:val="00D27138"/>
    <w:rsid w:val="00D273AE"/>
    <w:rsid w:val="00D2763B"/>
    <w:rsid w:val="00D2764E"/>
    <w:rsid w:val="00D27AB9"/>
    <w:rsid w:val="00D27AC4"/>
    <w:rsid w:val="00D27BFB"/>
    <w:rsid w:val="00D30089"/>
    <w:rsid w:val="00D3115F"/>
    <w:rsid w:val="00D31275"/>
    <w:rsid w:val="00D3134C"/>
    <w:rsid w:val="00D3178A"/>
    <w:rsid w:val="00D32543"/>
    <w:rsid w:val="00D33A1D"/>
    <w:rsid w:val="00D33C81"/>
    <w:rsid w:val="00D33DB7"/>
    <w:rsid w:val="00D341CA"/>
    <w:rsid w:val="00D35718"/>
    <w:rsid w:val="00D365B8"/>
    <w:rsid w:val="00D36965"/>
    <w:rsid w:val="00D369DB"/>
    <w:rsid w:val="00D37B47"/>
    <w:rsid w:val="00D37B68"/>
    <w:rsid w:val="00D403DE"/>
    <w:rsid w:val="00D405D2"/>
    <w:rsid w:val="00D40E16"/>
    <w:rsid w:val="00D40F5A"/>
    <w:rsid w:val="00D40F98"/>
    <w:rsid w:val="00D4174E"/>
    <w:rsid w:val="00D41891"/>
    <w:rsid w:val="00D42005"/>
    <w:rsid w:val="00D42FFF"/>
    <w:rsid w:val="00D4313E"/>
    <w:rsid w:val="00D431F0"/>
    <w:rsid w:val="00D4325C"/>
    <w:rsid w:val="00D44533"/>
    <w:rsid w:val="00D445BB"/>
    <w:rsid w:val="00D448F6"/>
    <w:rsid w:val="00D449DC"/>
    <w:rsid w:val="00D4550E"/>
    <w:rsid w:val="00D461CA"/>
    <w:rsid w:val="00D46409"/>
    <w:rsid w:val="00D46621"/>
    <w:rsid w:val="00D467B1"/>
    <w:rsid w:val="00D46DBD"/>
    <w:rsid w:val="00D47620"/>
    <w:rsid w:val="00D4767C"/>
    <w:rsid w:val="00D47A39"/>
    <w:rsid w:val="00D47D1D"/>
    <w:rsid w:val="00D508BB"/>
    <w:rsid w:val="00D51728"/>
    <w:rsid w:val="00D52789"/>
    <w:rsid w:val="00D52AC7"/>
    <w:rsid w:val="00D52D25"/>
    <w:rsid w:val="00D52E21"/>
    <w:rsid w:val="00D52F1A"/>
    <w:rsid w:val="00D531C0"/>
    <w:rsid w:val="00D532F9"/>
    <w:rsid w:val="00D53978"/>
    <w:rsid w:val="00D53BA0"/>
    <w:rsid w:val="00D551D6"/>
    <w:rsid w:val="00D55342"/>
    <w:rsid w:val="00D55AE3"/>
    <w:rsid w:val="00D55FDE"/>
    <w:rsid w:val="00D564BA"/>
    <w:rsid w:val="00D56934"/>
    <w:rsid w:val="00D56BAC"/>
    <w:rsid w:val="00D5716F"/>
    <w:rsid w:val="00D6074C"/>
    <w:rsid w:val="00D607E4"/>
    <w:rsid w:val="00D60B98"/>
    <w:rsid w:val="00D60DDB"/>
    <w:rsid w:val="00D60FEF"/>
    <w:rsid w:val="00D61682"/>
    <w:rsid w:val="00D61CC3"/>
    <w:rsid w:val="00D61FED"/>
    <w:rsid w:val="00D62161"/>
    <w:rsid w:val="00D6234E"/>
    <w:rsid w:val="00D6268D"/>
    <w:rsid w:val="00D63879"/>
    <w:rsid w:val="00D63A6E"/>
    <w:rsid w:val="00D63C45"/>
    <w:rsid w:val="00D63F6D"/>
    <w:rsid w:val="00D640B1"/>
    <w:rsid w:val="00D6422B"/>
    <w:rsid w:val="00D64816"/>
    <w:rsid w:val="00D65385"/>
    <w:rsid w:val="00D65481"/>
    <w:rsid w:val="00D65732"/>
    <w:rsid w:val="00D65960"/>
    <w:rsid w:val="00D65AAD"/>
    <w:rsid w:val="00D660F5"/>
    <w:rsid w:val="00D66338"/>
    <w:rsid w:val="00D66593"/>
    <w:rsid w:val="00D66B63"/>
    <w:rsid w:val="00D66C6A"/>
    <w:rsid w:val="00D66E56"/>
    <w:rsid w:val="00D6710D"/>
    <w:rsid w:val="00D67602"/>
    <w:rsid w:val="00D67697"/>
    <w:rsid w:val="00D67BE3"/>
    <w:rsid w:val="00D7019F"/>
    <w:rsid w:val="00D701C5"/>
    <w:rsid w:val="00D70384"/>
    <w:rsid w:val="00D70E10"/>
    <w:rsid w:val="00D70F3F"/>
    <w:rsid w:val="00D71623"/>
    <w:rsid w:val="00D716C2"/>
    <w:rsid w:val="00D7170B"/>
    <w:rsid w:val="00D72876"/>
    <w:rsid w:val="00D72CA6"/>
    <w:rsid w:val="00D7341A"/>
    <w:rsid w:val="00D739C6"/>
    <w:rsid w:val="00D73F05"/>
    <w:rsid w:val="00D74127"/>
    <w:rsid w:val="00D7470E"/>
    <w:rsid w:val="00D74B81"/>
    <w:rsid w:val="00D757D3"/>
    <w:rsid w:val="00D7591F"/>
    <w:rsid w:val="00D75D21"/>
    <w:rsid w:val="00D75D8D"/>
    <w:rsid w:val="00D761CF"/>
    <w:rsid w:val="00D76A38"/>
    <w:rsid w:val="00D773AF"/>
    <w:rsid w:val="00D77920"/>
    <w:rsid w:val="00D80410"/>
    <w:rsid w:val="00D80E0B"/>
    <w:rsid w:val="00D812EC"/>
    <w:rsid w:val="00D8141D"/>
    <w:rsid w:val="00D81660"/>
    <w:rsid w:val="00D82026"/>
    <w:rsid w:val="00D82212"/>
    <w:rsid w:val="00D82275"/>
    <w:rsid w:val="00D824C6"/>
    <w:rsid w:val="00D82D3E"/>
    <w:rsid w:val="00D82EA3"/>
    <w:rsid w:val="00D83597"/>
    <w:rsid w:val="00D836AB"/>
    <w:rsid w:val="00D83D19"/>
    <w:rsid w:val="00D83E24"/>
    <w:rsid w:val="00D84106"/>
    <w:rsid w:val="00D84533"/>
    <w:rsid w:val="00D852B4"/>
    <w:rsid w:val="00D85804"/>
    <w:rsid w:val="00D859AB"/>
    <w:rsid w:val="00D86FF3"/>
    <w:rsid w:val="00D877BC"/>
    <w:rsid w:val="00D87873"/>
    <w:rsid w:val="00D90907"/>
    <w:rsid w:val="00D90989"/>
    <w:rsid w:val="00D90A2C"/>
    <w:rsid w:val="00D90CEF"/>
    <w:rsid w:val="00D90E87"/>
    <w:rsid w:val="00D90EC0"/>
    <w:rsid w:val="00D9150D"/>
    <w:rsid w:val="00D92560"/>
    <w:rsid w:val="00D9276D"/>
    <w:rsid w:val="00D92DBB"/>
    <w:rsid w:val="00D92F83"/>
    <w:rsid w:val="00D94224"/>
    <w:rsid w:val="00D9551E"/>
    <w:rsid w:val="00D95CB5"/>
    <w:rsid w:val="00D96AFD"/>
    <w:rsid w:val="00D96F20"/>
    <w:rsid w:val="00D9779A"/>
    <w:rsid w:val="00D97843"/>
    <w:rsid w:val="00DA080A"/>
    <w:rsid w:val="00DA17F0"/>
    <w:rsid w:val="00DA1F3C"/>
    <w:rsid w:val="00DA2A40"/>
    <w:rsid w:val="00DA2B7D"/>
    <w:rsid w:val="00DA2D64"/>
    <w:rsid w:val="00DA3313"/>
    <w:rsid w:val="00DA3E34"/>
    <w:rsid w:val="00DA420B"/>
    <w:rsid w:val="00DA49E4"/>
    <w:rsid w:val="00DA4B99"/>
    <w:rsid w:val="00DA4BC1"/>
    <w:rsid w:val="00DA52CE"/>
    <w:rsid w:val="00DA52E6"/>
    <w:rsid w:val="00DA59D4"/>
    <w:rsid w:val="00DA612D"/>
    <w:rsid w:val="00DA68F9"/>
    <w:rsid w:val="00DA6A06"/>
    <w:rsid w:val="00DA7057"/>
    <w:rsid w:val="00DA70A8"/>
    <w:rsid w:val="00DA7411"/>
    <w:rsid w:val="00DA7653"/>
    <w:rsid w:val="00DA7669"/>
    <w:rsid w:val="00DA7888"/>
    <w:rsid w:val="00DA7BA2"/>
    <w:rsid w:val="00DA7E3B"/>
    <w:rsid w:val="00DB0A18"/>
    <w:rsid w:val="00DB0C72"/>
    <w:rsid w:val="00DB0F2C"/>
    <w:rsid w:val="00DB13B3"/>
    <w:rsid w:val="00DB1591"/>
    <w:rsid w:val="00DB2775"/>
    <w:rsid w:val="00DB2A88"/>
    <w:rsid w:val="00DB3B5C"/>
    <w:rsid w:val="00DB4459"/>
    <w:rsid w:val="00DB49B7"/>
    <w:rsid w:val="00DB4C9D"/>
    <w:rsid w:val="00DB4D4B"/>
    <w:rsid w:val="00DB5429"/>
    <w:rsid w:val="00DB54E4"/>
    <w:rsid w:val="00DB5A2C"/>
    <w:rsid w:val="00DB5BA0"/>
    <w:rsid w:val="00DB630B"/>
    <w:rsid w:val="00DB636A"/>
    <w:rsid w:val="00DB675C"/>
    <w:rsid w:val="00DB6BE0"/>
    <w:rsid w:val="00DB7362"/>
    <w:rsid w:val="00DC0E41"/>
    <w:rsid w:val="00DC22FB"/>
    <w:rsid w:val="00DC2515"/>
    <w:rsid w:val="00DC2972"/>
    <w:rsid w:val="00DC337B"/>
    <w:rsid w:val="00DC33E9"/>
    <w:rsid w:val="00DC37D1"/>
    <w:rsid w:val="00DC3A10"/>
    <w:rsid w:val="00DC5A02"/>
    <w:rsid w:val="00DC643A"/>
    <w:rsid w:val="00DC65AD"/>
    <w:rsid w:val="00DC6B79"/>
    <w:rsid w:val="00DC6E78"/>
    <w:rsid w:val="00DC76C2"/>
    <w:rsid w:val="00DC7AF9"/>
    <w:rsid w:val="00DC7F54"/>
    <w:rsid w:val="00DD00D7"/>
    <w:rsid w:val="00DD046A"/>
    <w:rsid w:val="00DD0747"/>
    <w:rsid w:val="00DD1568"/>
    <w:rsid w:val="00DD19AF"/>
    <w:rsid w:val="00DD2C9F"/>
    <w:rsid w:val="00DD2E03"/>
    <w:rsid w:val="00DD3887"/>
    <w:rsid w:val="00DD397D"/>
    <w:rsid w:val="00DD4894"/>
    <w:rsid w:val="00DD48F5"/>
    <w:rsid w:val="00DD4E99"/>
    <w:rsid w:val="00DD52D6"/>
    <w:rsid w:val="00DD5608"/>
    <w:rsid w:val="00DD5701"/>
    <w:rsid w:val="00DD688D"/>
    <w:rsid w:val="00DD6CBB"/>
    <w:rsid w:val="00DD71C3"/>
    <w:rsid w:val="00DD7764"/>
    <w:rsid w:val="00DD79AC"/>
    <w:rsid w:val="00DD7CD2"/>
    <w:rsid w:val="00DE0AD7"/>
    <w:rsid w:val="00DE0FC7"/>
    <w:rsid w:val="00DE1E34"/>
    <w:rsid w:val="00DE29D2"/>
    <w:rsid w:val="00DE2A40"/>
    <w:rsid w:val="00DE32D8"/>
    <w:rsid w:val="00DE366B"/>
    <w:rsid w:val="00DE3A74"/>
    <w:rsid w:val="00DE3C31"/>
    <w:rsid w:val="00DE3F6C"/>
    <w:rsid w:val="00DE41A4"/>
    <w:rsid w:val="00DE4E79"/>
    <w:rsid w:val="00DE4F9C"/>
    <w:rsid w:val="00DE5891"/>
    <w:rsid w:val="00DE5AF1"/>
    <w:rsid w:val="00DE6032"/>
    <w:rsid w:val="00DE66EC"/>
    <w:rsid w:val="00DE677E"/>
    <w:rsid w:val="00DE6AD4"/>
    <w:rsid w:val="00DE74A9"/>
    <w:rsid w:val="00DE74B4"/>
    <w:rsid w:val="00DE76CC"/>
    <w:rsid w:val="00DE76EE"/>
    <w:rsid w:val="00DE7BE9"/>
    <w:rsid w:val="00DF0862"/>
    <w:rsid w:val="00DF0BBC"/>
    <w:rsid w:val="00DF160E"/>
    <w:rsid w:val="00DF184B"/>
    <w:rsid w:val="00DF1F11"/>
    <w:rsid w:val="00DF21E6"/>
    <w:rsid w:val="00DF262E"/>
    <w:rsid w:val="00DF309E"/>
    <w:rsid w:val="00DF3273"/>
    <w:rsid w:val="00DF350B"/>
    <w:rsid w:val="00DF391D"/>
    <w:rsid w:val="00DF4391"/>
    <w:rsid w:val="00DF46B2"/>
    <w:rsid w:val="00DF4F3F"/>
    <w:rsid w:val="00DF5107"/>
    <w:rsid w:val="00DF5B56"/>
    <w:rsid w:val="00DF69FE"/>
    <w:rsid w:val="00DF6B1C"/>
    <w:rsid w:val="00DF6E83"/>
    <w:rsid w:val="00DF7542"/>
    <w:rsid w:val="00DF7A01"/>
    <w:rsid w:val="00DF7B2E"/>
    <w:rsid w:val="00E0063B"/>
    <w:rsid w:val="00E0164E"/>
    <w:rsid w:val="00E01687"/>
    <w:rsid w:val="00E021BC"/>
    <w:rsid w:val="00E023CE"/>
    <w:rsid w:val="00E02949"/>
    <w:rsid w:val="00E02E37"/>
    <w:rsid w:val="00E02EA5"/>
    <w:rsid w:val="00E0364B"/>
    <w:rsid w:val="00E03717"/>
    <w:rsid w:val="00E039AA"/>
    <w:rsid w:val="00E03DF5"/>
    <w:rsid w:val="00E040BD"/>
    <w:rsid w:val="00E04C06"/>
    <w:rsid w:val="00E04C29"/>
    <w:rsid w:val="00E05064"/>
    <w:rsid w:val="00E05185"/>
    <w:rsid w:val="00E054BE"/>
    <w:rsid w:val="00E06616"/>
    <w:rsid w:val="00E06B1A"/>
    <w:rsid w:val="00E0770A"/>
    <w:rsid w:val="00E07AD4"/>
    <w:rsid w:val="00E106D9"/>
    <w:rsid w:val="00E10B08"/>
    <w:rsid w:val="00E10CF0"/>
    <w:rsid w:val="00E113AD"/>
    <w:rsid w:val="00E11726"/>
    <w:rsid w:val="00E12076"/>
    <w:rsid w:val="00E124DB"/>
    <w:rsid w:val="00E127A4"/>
    <w:rsid w:val="00E12D76"/>
    <w:rsid w:val="00E1397A"/>
    <w:rsid w:val="00E13D1D"/>
    <w:rsid w:val="00E14B94"/>
    <w:rsid w:val="00E14D74"/>
    <w:rsid w:val="00E14DB5"/>
    <w:rsid w:val="00E15FD5"/>
    <w:rsid w:val="00E16185"/>
    <w:rsid w:val="00E16A5F"/>
    <w:rsid w:val="00E16C47"/>
    <w:rsid w:val="00E17094"/>
    <w:rsid w:val="00E17DE7"/>
    <w:rsid w:val="00E200AF"/>
    <w:rsid w:val="00E20371"/>
    <w:rsid w:val="00E205EE"/>
    <w:rsid w:val="00E20923"/>
    <w:rsid w:val="00E20E89"/>
    <w:rsid w:val="00E21225"/>
    <w:rsid w:val="00E21714"/>
    <w:rsid w:val="00E218C7"/>
    <w:rsid w:val="00E21D33"/>
    <w:rsid w:val="00E222F9"/>
    <w:rsid w:val="00E23433"/>
    <w:rsid w:val="00E234C6"/>
    <w:rsid w:val="00E23A14"/>
    <w:rsid w:val="00E23B30"/>
    <w:rsid w:val="00E23BB8"/>
    <w:rsid w:val="00E24064"/>
    <w:rsid w:val="00E24227"/>
    <w:rsid w:val="00E24252"/>
    <w:rsid w:val="00E242E4"/>
    <w:rsid w:val="00E2498C"/>
    <w:rsid w:val="00E2498E"/>
    <w:rsid w:val="00E25354"/>
    <w:rsid w:val="00E25AF0"/>
    <w:rsid w:val="00E25B41"/>
    <w:rsid w:val="00E26325"/>
    <w:rsid w:val="00E26FF6"/>
    <w:rsid w:val="00E272ED"/>
    <w:rsid w:val="00E27BB0"/>
    <w:rsid w:val="00E30622"/>
    <w:rsid w:val="00E30DB8"/>
    <w:rsid w:val="00E3162B"/>
    <w:rsid w:val="00E31A92"/>
    <w:rsid w:val="00E31B2B"/>
    <w:rsid w:val="00E32A3E"/>
    <w:rsid w:val="00E345B9"/>
    <w:rsid w:val="00E34FCB"/>
    <w:rsid w:val="00E35677"/>
    <w:rsid w:val="00E3630D"/>
    <w:rsid w:val="00E37250"/>
    <w:rsid w:val="00E37AC1"/>
    <w:rsid w:val="00E37B97"/>
    <w:rsid w:val="00E37C18"/>
    <w:rsid w:val="00E40544"/>
    <w:rsid w:val="00E405A7"/>
    <w:rsid w:val="00E40681"/>
    <w:rsid w:val="00E40981"/>
    <w:rsid w:val="00E40CC1"/>
    <w:rsid w:val="00E42DC0"/>
    <w:rsid w:val="00E439D9"/>
    <w:rsid w:val="00E442B4"/>
    <w:rsid w:val="00E4438C"/>
    <w:rsid w:val="00E44A64"/>
    <w:rsid w:val="00E44F06"/>
    <w:rsid w:val="00E455DA"/>
    <w:rsid w:val="00E458B0"/>
    <w:rsid w:val="00E467DA"/>
    <w:rsid w:val="00E471D0"/>
    <w:rsid w:val="00E4736A"/>
    <w:rsid w:val="00E474BB"/>
    <w:rsid w:val="00E475A3"/>
    <w:rsid w:val="00E47800"/>
    <w:rsid w:val="00E479A7"/>
    <w:rsid w:val="00E47AA4"/>
    <w:rsid w:val="00E47AF1"/>
    <w:rsid w:val="00E51A35"/>
    <w:rsid w:val="00E51CBF"/>
    <w:rsid w:val="00E520E9"/>
    <w:rsid w:val="00E523B7"/>
    <w:rsid w:val="00E52852"/>
    <w:rsid w:val="00E52BCC"/>
    <w:rsid w:val="00E52F1E"/>
    <w:rsid w:val="00E531E9"/>
    <w:rsid w:val="00E53439"/>
    <w:rsid w:val="00E536AF"/>
    <w:rsid w:val="00E537C3"/>
    <w:rsid w:val="00E54AFC"/>
    <w:rsid w:val="00E54D4B"/>
    <w:rsid w:val="00E5560E"/>
    <w:rsid w:val="00E55D22"/>
    <w:rsid w:val="00E55D40"/>
    <w:rsid w:val="00E55EF5"/>
    <w:rsid w:val="00E56A8E"/>
    <w:rsid w:val="00E56CB5"/>
    <w:rsid w:val="00E572AC"/>
    <w:rsid w:val="00E57836"/>
    <w:rsid w:val="00E60752"/>
    <w:rsid w:val="00E607D3"/>
    <w:rsid w:val="00E609B3"/>
    <w:rsid w:val="00E6123D"/>
    <w:rsid w:val="00E612B5"/>
    <w:rsid w:val="00E619EC"/>
    <w:rsid w:val="00E6269D"/>
    <w:rsid w:val="00E62CB0"/>
    <w:rsid w:val="00E631D1"/>
    <w:rsid w:val="00E635E0"/>
    <w:rsid w:val="00E63A26"/>
    <w:rsid w:val="00E63DF2"/>
    <w:rsid w:val="00E650C3"/>
    <w:rsid w:val="00E65398"/>
    <w:rsid w:val="00E66059"/>
    <w:rsid w:val="00E661BA"/>
    <w:rsid w:val="00E67281"/>
    <w:rsid w:val="00E67916"/>
    <w:rsid w:val="00E70787"/>
    <w:rsid w:val="00E707BD"/>
    <w:rsid w:val="00E7210E"/>
    <w:rsid w:val="00E72139"/>
    <w:rsid w:val="00E726CF"/>
    <w:rsid w:val="00E7296B"/>
    <w:rsid w:val="00E73051"/>
    <w:rsid w:val="00E73100"/>
    <w:rsid w:val="00E73C58"/>
    <w:rsid w:val="00E73E7D"/>
    <w:rsid w:val="00E74FB2"/>
    <w:rsid w:val="00E751D1"/>
    <w:rsid w:val="00E752FC"/>
    <w:rsid w:val="00E75544"/>
    <w:rsid w:val="00E75D08"/>
    <w:rsid w:val="00E75E31"/>
    <w:rsid w:val="00E761B5"/>
    <w:rsid w:val="00E76485"/>
    <w:rsid w:val="00E7681F"/>
    <w:rsid w:val="00E7731A"/>
    <w:rsid w:val="00E774A2"/>
    <w:rsid w:val="00E7798A"/>
    <w:rsid w:val="00E77ABE"/>
    <w:rsid w:val="00E8054F"/>
    <w:rsid w:val="00E806FA"/>
    <w:rsid w:val="00E807A2"/>
    <w:rsid w:val="00E808B8"/>
    <w:rsid w:val="00E80902"/>
    <w:rsid w:val="00E80C60"/>
    <w:rsid w:val="00E811FA"/>
    <w:rsid w:val="00E8163D"/>
    <w:rsid w:val="00E817D0"/>
    <w:rsid w:val="00E82379"/>
    <w:rsid w:val="00E82E47"/>
    <w:rsid w:val="00E830B4"/>
    <w:rsid w:val="00E8369B"/>
    <w:rsid w:val="00E841FE"/>
    <w:rsid w:val="00E84487"/>
    <w:rsid w:val="00E84AB5"/>
    <w:rsid w:val="00E84B7A"/>
    <w:rsid w:val="00E84D31"/>
    <w:rsid w:val="00E854CE"/>
    <w:rsid w:val="00E859B7"/>
    <w:rsid w:val="00E85AA9"/>
    <w:rsid w:val="00E86C14"/>
    <w:rsid w:val="00E86E6B"/>
    <w:rsid w:val="00E874F2"/>
    <w:rsid w:val="00E87915"/>
    <w:rsid w:val="00E9045F"/>
    <w:rsid w:val="00E9065F"/>
    <w:rsid w:val="00E90769"/>
    <w:rsid w:val="00E9104E"/>
    <w:rsid w:val="00E91809"/>
    <w:rsid w:val="00E925CB"/>
    <w:rsid w:val="00E92DC9"/>
    <w:rsid w:val="00E9326A"/>
    <w:rsid w:val="00E94C6D"/>
    <w:rsid w:val="00E95C4F"/>
    <w:rsid w:val="00E96063"/>
    <w:rsid w:val="00E96DFE"/>
    <w:rsid w:val="00E97011"/>
    <w:rsid w:val="00E97390"/>
    <w:rsid w:val="00E97497"/>
    <w:rsid w:val="00EA0149"/>
    <w:rsid w:val="00EA09CA"/>
    <w:rsid w:val="00EA09F9"/>
    <w:rsid w:val="00EA1152"/>
    <w:rsid w:val="00EA1C7C"/>
    <w:rsid w:val="00EA1CC1"/>
    <w:rsid w:val="00EA281C"/>
    <w:rsid w:val="00EA2EF3"/>
    <w:rsid w:val="00EA32EB"/>
    <w:rsid w:val="00EA3AB5"/>
    <w:rsid w:val="00EA3F4C"/>
    <w:rsid w:val="00EA42A7"/>
    <w:rsid w:val="00EA43C9"/>
    <w:rsid w:val="00EA5733"/>
    <w:rsid w:val="00EA5EDC"/>
    <w:rsid w:val="00EA606D"/>
    <w:rsid w:val="00EA6123"/>
    <w:rsid w:val="00EA6AF3"/>
    <w:rsid w:val="00EA716A"/>
    <w:rsid w:val="00EA72E7"/>
    <w:rsid w:val="00EA7334"/>
    <w:rsid w:val="00EA754C"/>
    <w:rsid w:val="00EA77A3"/>
    <w:rsid w:val="00EA7929"/>
    <w:rsid w:val="00EB036C"/>
    <w:rsid w:val="00EB0737"/>
    <w:rsid w:val="00EB101E"/>
    <w:rsid w:val="00EB1CDD"/>
    <w:rsid w:val="00EB1F8F"/>
    <w:rsid w:val="00EB230B"/>
    <w:rsid w:val="00EB2362"/>
    <w:rsid w:val="00EB2B30"/>
    <w:rsid w:val="00EB3109"/>
    <w:rsid w:val="00EB39DC"/>
    <w:rsid w:val="00EB3FDD"/>
    <w:rsid w:val="00EB44D6"/>
    <w:rsid w:val="00EB46C8"/>
    <w:rsid w:val="00EB4C7E"/>
    <w:rsid w:val="00EB4F07"/>
    <w:rsid w:val="00EB6840"/>
    <w:rsid w:val="00EB6898"/>
    <w:rsid w:val="00EC0597"/>
    <w:rsid w:val="00EC0D4B"/>
    <w:rsid w:val="00EC1240"/>
    <w:rsid w:val="00EC1771"/>
    <w:rsid w:val="00EC1F22"/>
    <w:rsid w:val="00EC2089"/>
    <w:rsid w:val="00EC20E7"/>
    <w:rsid w:val="00EC22A3"/>
    <w:rsid w:val="00EC2FAF"/>
    <w:rsid w:val="00EC32AB"/>
    <w:rsid w:val="00EC32EA"/>
    <w:rsid w:val="00EC3DDA"/>
    <w:rsid w:val="00EC4190"/>
    <w:rsid w:val="00EC463A"/>
    <w:rsid w:val="00EC4659"/>
    <w:rsid w:val="00EC492A"/>
    <w:rsid w:val="00EC494D"/>
    <w:rsid w:val="00EC4DDD"/>
    <w:rsid w:val="00EC53A9"/>
    <w:rsid w:val="00EC56DF"/>
    <w:rsid w:val="00EC5814"/>
    <w:rsid w:val="00EC6539"/>
    <w:rsid w:val="00EC69B7"/>
    <w:rsid w:val="00EC708E"/>
    <w:rsid w:val="00EC7F4A"/>
    <w:rsid w:val="00ED0057"/>
    <w:rsid w:val="00ED0212"/>
    <w:rsid w:val="00ED11A8"/>
    <w:rsid w:val="00ED2088"/>
    <w:rsid w:val="00ED20B9"/>
    <w:rsid w:val="00ED3998"/>
    <w:rsid w:val="00ED41BE"/>
    <w:rsid w:val="00ED42AD"/>
    <w:rsid w:val="00ED512E"/>
    <w:rsid w:val="00ED57F1"/>
    <w:rsid w:val="00ED595A"/>
    <w:rsid w:val="00ED7CF2"/>
    <w:rsid w:val="00EE06F6"/>
    <w:rsid w:val="00EE08A4"/>
    <w:rsid w:val="00EE091E"/>
    <w:rsid w:val="00EE160F"/>
    <w:rsid w:val="00EE1ADC"/>
    <w:rsid w:val="00EE1F00"/>
    <w:rsid w:val="00EE25CA"/>
    <w:rsid w:val="00EE3092"/>
    <w:rsid w:val="00EE32EE"/>
    <w:rsid w:val="00EE37EA"/>
    <w:rsid w:val="00EE3BF1"/>
    <w:rsid w:val="00EE3D0A"/>
    <w:rsid w:val="00EE4FAB"/>
    <w:rsid w:val="00EE5C6E"/>
    <w:rsid w:val="00EE5F39"/>
    <w:rsid w:val="00EE6161"/>
    <w:rsid w:val="00EE6444"/>
    <w:rsid w:val="00EE6981"/>
    <w:rsid w:val="00EF0A16"/>
    <w:rsid w:val="00EF165C"/>
    <w:rsid w:val="00EF1BAB"/>
    <w:rsid w:val="00EF232C"/>
    <w:rsid w:val="00EF26C9"/>
    <w:rsid w:val="00EF27D5"/>
    <w:rsid w:val="00EF2B7F"/>
    <w:rsid w:val="00EF3E30"/>
    <w:rsid w:val="00EF42BD"/>
    <w:rsid w:val="00EF46ED"/>
    <w:rsid w:val="00EF4722"/>
    <w:rsid w:val="00EF6316"/>
    <w:rsid w:val="00EF64A3"/>
    <w:rsid w:val="00EF6ADA"/>
    <w:rsid w:val="00EF731C"/>
    <w:rsid w:val="00F00945"/>
    <w:rsid w:val="00F00C30"/>
    <w:rsid w:val="00F01CD2"/>
    <w:rsid w:val="00F027AE"/>
    <w:rsid w:val="00F02DBF"/>
    <w:rsid w:val="00F03E3D"/>
    <w:rsid w:val="00F048F9"/>
    <w:rsid w:val="00F04AFA"/>
    <w:rsid w:val="00F04FBA"/>
    <w:rsid w:val="00F053ED"/>
    <w:rsid w:val="00F056B7"/>
    <w:rsid w:val="00F07B88"/>
    <w:rsid w:val="00F10225"/>
    <w:rsid w:val="00F109A1"/>
    <w:rsid w:val="00F111D4"/>
    <w:rsid w:val="00F114AD"/>
    <w:rsid w:val="00F11EA2"/>
    <w:rsid w:val="00F138DB"/>
    <w:rsid w:val="00F13B8A"/>
    <w:rsid w:val="00F14A27"/>
    <w:rsid w:val="00F14D55"/>
    <w:rsid w:val="00F1501C"/>
    <w:rsid w:val="00F1527D"/>
    <w:rsid w:val="00F1713D"/>
    <w:rsid w:val="00F17478"/>
    <w:rsid w:val="00F17577"/>
    <w:rsid w:val="00F178B4"/>
    <w:rsid w:val="00F17ED5"/>
    <w:rsid w:val="00F17F78"/>
    <w:rsid w:val="00F208EB"/>
    <w:rsid w:val="00F20F8A"/>
    <w:rsid w:val="00F20FD9"/>
    <w:rsid w:val="00F212EB"/>
    <w:rsid w:val="00F21763"/>
    <w:rsid w:val="00F22CD3"/>
    <w:rsid w:val="00F22E78"/>
    <w:rsid w:val="00F2353A"/>
    <w:rsid w:val="00F236AD"/>
    <w:rsid w:val="00F237D8"/>
    <w:rsid w:val="00F242BF"/>
    <w:rsid w:val="00F254FC"/>
    <w:rsid w:val="00F25A75"/>
    <w:rsid w:val="00F26328"/>
    <w:rsid w:val="00F2656F"/>
    <w:rsid w:val="00F26972"/>
    <w:rsid w:val="00F26BBF"/>
    <w:rsid w:val="00F26C09"/>
    <w:rsid w:val="00F27026"/>
    <w:rsid w:val="00F276B0"/>
    <w:rsid w:val="00F27774"/>
    <w:rsid w:val="00F27833"/>
    <w:rsid w:val="00F279AB"/>
    <w:rsid w:val="00F279C5"/>
    <w:rsid w:val="00F279DB"/>
    <w:rsid w:val="00F27D8E"/>
    <w:rsid w:val="00F27E67"/>
    <w:rsid w:val="00F30AD2"/>
    <w:rsid w:val="00F3120E"/>
    <w:rsid w:val="00F3165A"/>
    <w:rsid w:val="00F31945"/>
    <w:rsid w:val="00F31C91"/>
    <w:rsid w:val="00F32009"/>
    <w:rsid w:val="00F321E6"/>
    <w:rsid w:val="00F32C29"/>
    <w:rsid w:val="00F32D25"/>
    <w:rsid w:val="00F330AD"/>
    <w:rsid w:val="00F3370F"/>
    <w:rsid w:val="00F338D4"/>
    <w:rsid w:val="00F3398B"/>
    <w:rsid w:val="00F33EC6"/>
    <w:rsid w:val="00F340E0"/>
    <w:rsid w:val="00F3482D"/>
    <w:rsid w:val="00F348A1"/>
    <w:rsid w:val="00F34B03"/>
    <w:rsid w:val="00F34EBA"/>
    <w:rsid w:val="00F35808"/>
    <w:rsid w:val="00F363F5"/>
    <w:rsid w:val="00F36F9C"/>
    <w:rsid w:val="00F37356"/>
    <w:rsid w:val="00F37492"/>
    <w:rsid w:val="00F37D9B"/>
    <w:rsid w:val="00F37E9E"/>
    <w:rsid w:val="00F4035A"/>
    <w:rsid w:val="00F41836"/>
    <w:rsid w:val="00F436EC"/>
    <w:rsid w:val="00F44109"/>
    <w:rsid w:val="00F45247"/>
    <w:rsid w:val="00F454A4"/>
    <w:rsid w:val="00F45AF5"/>
    <w:rsid w:val="00F4626A"/>
    <w:rsid w:val="00F462A6"/>
    <w:rsid w:val="00F46BD0"/>
    <w:rsid w:val="00F473C4"/>
    <w:rsid w:val="00F5009F"/>
    <w:rsid w:val="00F50446"/>
    <w:rsid w:val="00F50F33"/>
    <w:rsid w:val="00F51435"/>
    <w:rsid w:val="00F51854"/>
    <w:rsid w:val="00F5186A"/>
    <w:rsid w:val="00F52394"/>
    <w:rsid w:val="00F523BF"/>
    <w:rsid w:val="00F530A7"/>
    <w:rsid w:val="00F53834"/>
    <w:rsid w:val="00F53F0A"/>
    <w:rsid w:val="00F53FD4"/>
    <w:rsid w:val="00F5428A"/>
    <w:rsid w:val="00F54484"/>
    <w:rsid w:val="00F54855"/>
    <w:rsid w:val="00F54B86"/>
    <w:rsid w:val="00F54BBB"/>
    <w:rsid w:val="00F54BD1"/>
    <w:rsid w:val="00F5552C"/>
    <w:rsid w:val="00F56A08"/>
    <w:rsid w:val="00F57B2E"/>
    <w:rsid w:val="00F57E11"/>
    <w:rsid w:val="00F60F0A"/>
    <w:rsid w:val="00F615A1"/>
    <w:rsid w:val="00F6177C"/>
    <w:rsid w:val="00F618F2"/>
    <w:rsid w:val="00F61BE5"/>
    <w:rsid w:val="00F62130"/>
    <w:rsid w:val="00F62CD8"/>
    <w:rsid w:val="00F636F1"/>
    <w:rsid w:val="00F6382A"/>
    <w:rsid w:val="00F63913"/>
    <w:rsid w:val="00F639F9"/>
    <w:rsid w:val="00F63D6E"/>
    <w:rsid w:val="00F64379"/>
    <w:rsid w:val="00F64B35"/>
    <w:rsid w:val="00F64EB0"/>
    <w:rsid w:val="00F65692"/>
    <w:rsid w:val="00F657F2"/>
    <w:rsid w:val="00F66955"/>
    <w:rsid w:val="00F66F11"/>
    <w:rsid w:val="00F675E6"/>
    <w:rsid w:val="00F67C3B"/>
    <w:rsid w:val="00F67CB8"/>
    <w:rsid w:val="00F67D47"/>
    <w:rsid w:val="00F67DF2"/>
    <w:rsid w:val="00F706F1"/>
    <w:rsid w:val="00F707A3"/>
    <w:rsid w:val="00F70CE4"/>
    <w:rsid w:val="00F70EB9"/>
    <w:rsid w:val="00F71257"/>
    <w:rsid w:val="00F7171A"/>
    <w:rsid w:val="00F71C7A"/>
    <w:rsid w:val="00F72287"/>
    <w:rsid w:val="00F728F5"/>
    <w:rsid w:val="00F72931"/>
    <w:rsid w:val="00F72970"/>
    <w:rsid w:val="00F729A4"/>
    <w:rsid w:val="00F73B74"/>
    <w:rsid w:val="00F73E2A"/>
    <w:rsid w:val="00F73EF8"/>
    <w:rsid w:val="00F75353"/>
    <w:rsid w:val="00F75477"/>
    <w:rsid w:val="00F763B1"/>
    <w:rsid w:val="00F77422"/>
    <w:rsid w:val="00F77922"/>
    <w:rsid w:val="00F77A28"/>
    <w:rsid w:val="00F77A60"/>
    <w:rsid w:val="00F77B30"/>
    <w:rsid w:val="00F77C0F"/>
    <w:rsid w:val="00F77CB0"/>
    <w:rsid w:val="00F8077D"/>
    <w:rsid w:val="00F80AC6"/>
    <w:rsid w:val="00F81738"/>
    <w:rsid w:val="00F81E9A"/>
    <w:rsid w:val="00F832F3"/>
    <w:rsid w:val="00F83399"/>
    <w:rsid w:val="00F837E8"/>
    <w:rsid w:val="00F8388D"/>
    <w:rsid w:val="00F83EFC"/>
    <w:rsid w:val="00F8442B"/>
    <w:rsid w:val="00F852F1"/>
    <w:rsid w:val="00F8605E"/>
    <w:rsid w:val="00F86798"/>
    <w:rsid w:val="00F86872"/>
    <w:rsid w:val="00F86A04"/>
    <w:rsid w:val="00F86FD2"/>
    <w:rsid w:val="00F8706A"/>
    <w:rsid w:val="00F87AD3"/>
    <w:rsid w:val="00F900B4"/>
    <w:rsid w:val="00F901FD"/>
    <w:rsid w:val="00F904F8"/>
    <w:rsid w:val="00F90E5F"/>
    <w:rsid w:val="00F919CE"/>
    <w:rsid w:val="00F91BD4"/>
    <w:rsid w:val="00F92AAD"/>
    <w:rsid w:val="00F92CBD"/>
    <w:rsid w:val="00F9357E"/>
    <w:rsid w:val="00F93E70"/>
    <w:rsid w:val="00F93FBE"/>
    <w:rsid w:val="00F94715"/>
    <w:rsid w:val="00F96073"/>
    <w:rsid w:val="00F96183"/>
    <w:rsid w:val="00F96561"/>
    <w:rsid w:val="00F966D4"/>
    <w:rsid w:val="00F96AF3"/>
    <w:rsid w:val="00F96FEB"/>
    <w:rsid w:val="00F9711C"/>
    <w:rsid w:val="00FA0443"/>
    <w:rsid w:val="00FA09D4"/>
    <w:rsid w:val="00FA105B"/>
    <w:rsid w:val="00FA142D"/>
    <w:rsid w:val="00FA143A"/>
    <w:rsid w:val="00FA1552"/>
    <w:rsid w:val="00FA16A6"/>
    <w:rsid w:val="00FA2FF2"/>
    <w:rsid w:val="00FA3315"/>
    <w:rsid w:val="00FA35A9"/>
    <w:rsid w:val="00FA36CB"/>
    <w:rsid w:val="00FA3702"/>
    <w:rsid w:val="00FA3A10"/>
    <w:rsid w:val="00FA4D36"/>
    <w:rsid w:val="00FA4FF5"/>
    <w:rsid w:val="00FA60AB"/>
    <w:rsid w:val="00FA666F"/>
    <w:rsid w:val="00FA70A2"/>
    <w:rsid w:val="00FA72B6"/>
    <w:rsid w:val="00FA7DFC"/>
    <w:rsid w:val="00FB00A8"/>
    <w:rsid w:val="00FB0C58"/>
    <w:rsid w:val="00FB0E9A"/>
    <w:rsid w:val="00FB1E11"/>
    <w:rsid w:val="00FB1E5C"/>
    <w:rsid w:val="00FB21D7"/>
    <w:rsid w:val="00FB2CD5"/>
    <w:rsid w:val="00FB36FA"/>
    <w:rsid w:val="00FB37D3"/>
    <w:rsid w:val="00FB38C1"/>
    <w:rsid w:val="00FB3F30"/>
    <w:rsid w:val="00FB4172"/>
    <w:rsid w:val="00FB41DE"/>
    <w:rsid w:val="00FB4377"/>
    <w:rsid w:val="00FB457F"/>
    <w:rsid w:val="00FB4703"/>
    <w:rsid w:val="00FB484B"/>
    <w:rsid w:val="00FB4854"/>
    <w:rsid w:val="00FB4D96"/>
    <w:rsid w:val="00FB5746"/>
    <w:rsid w:val="00FB633B"/>
    <w:rsid w:val="00FB6385"/>
    <w:rsid w:val="00FB6393"/>
    <w:rsid w:val="00FB6C35"/>
    <w:rsid w:val="00FB6FA6"/>
    <w:rsid w:val="00FB7768"/>
    <w:rsid w:val="00FB7888"/>
    <w:rsid w:val="00FB7BFA"/>
    <w:rsid w:val="00FB7C41"/>
    <w:rsid w:val="00FB7D1F"/>
    <w:rsid w:val="00FB7D87"/>
    <w:rsid w:val="00FC0500"/>
    <w:rsid w:val="00FC066D"/>
    <w:rsid w:val="00FC0F99"/>
    <w:rsid w:val="00FC15E8"/>
    <w:rsid w:val="00FC271D"/>
    <w:rsid w:val="00FC2814"/>
    <w:rsid w:val="00FC29B5"/>
    <w:rsid w:val="00FC3288"/>
    <w:rsid w:val="00FC4304"/>
    <w:rsid w:val="00FC4668"/>
    <w:rsid w:val="00FC470C"/>
    <w:rsid w:val="00FC4B13"/>
    <w:rsid w:val="00FC4DD5"/>
    <w:rsid w:val="00FC515E"/>
    <w:rsid w:val="00FC534C"/>
    <w:rsid w:val="00FC53C4"/>
    <w:rsid w:val="00FC5B90"/>
    <w:rsid w:val="00FC5EDC"/>
    <w:rsid w:val="00FC61DE"/>
    <w:rsid w:val="00FC63BC"/>
    <w:rsid w:val="00FC65BB"/>
    <w:rsid w:val="00FC6747"/>
    <w:rsid w:val="00FC6BE9"/>
    <w:rsid w:val="00FC6C29"/>
    <w:rsid w:val="00FC6F88"/>
    <w:rsid w:val="00FC764E"/>
    <w:rsid w:val="00FC79D0"/>
    <w:rsid w:val="00FD03B8"/>
    <w:rsid w:val="00FD0753"/>
    <w:rsid w:val="00FD0768"/>
    <w:rsid w:val="00FD0AFD"/>
    <w:rsid w:val="00FD1587"/>
    <w:rsid w:val="00FD1D29"/>
    <w:rsid w:val="00FD2C56"/>
    <w:rsid w:val="00FD3252"/>
    <w:rsid w:val="00FD341B"/>
    <w:rsid w:val="00FD4816"/>
    <w:rsid w:val="00FD50FE"/>
    <w:rsid w:val="00FD54E7"/>
    <w:rsid w:val="00FD5E0E"/>
    <w:rsid w:val="00FD68A8"/>
    <w:rsid w:val="00FD73B8"/>
    <w:rsid w:val="00FD744D"/>
    <w:rsid w:val="00FD7950"/>
    <w:rsid w:val="00FD7B1D"/>
    <w:rsid w:val="00FD7B7D"/>
    <w:rsid w:val="00FE0081"/>
    <w:rsid w:val="00FE0451"/>
    <w:rsid w:val="00FE0AC6"/>
    <w:rsid w:val="00FE2033"/>
    <w:rsid w:val="00FE2783"/>
    <w:rsid w:val="00FE3082"/>
    <w:rsid w:val="00FE325A"/>
    <w:rsid w:val="00FE3D49"/>
    <w:rsid w:val="00FE413D"/>
    <w:rsid w:val="00FE4158"/>
    <w:rsid w:val="00FE483E"/>
    <w:rsid w:val="00FE49C0"/>
    <w:rsid w:val="00FE5710"/>
    <w:rsid w:val="00FE5B24"/>
    <w:rsid w:val="00FE5EDB"/>
    <w:rsid w:val="00FE6F64"/>
    <w:rsid w:val="00FF057F"/>
    <w:rsid w:val="00FF071B"/>
    <w:rsid w:val="00FF086C"/>
    <w:rsid w:val="00FF1099"/>
    <w:rsid w:val="00FF1328"/>
    <w:rsid w:val="00FF19F6"/>
    <w:rsid w:val="00FF25C7"/>
    <w:rsid w:val="00FF2BF6"/>
    <w:rsid w:val="00FF2E61"/>
    <w:rsid w:val="00FF2F65"/>
    <w:rsid w:val="00FF3546"/>
    <w:rsid w:val="00FF3E1B"/>
    <w:rsid w:val="00FF471F"/>
    <w:rsid w:val="00FF49FD"/>
    <w:rsid w:val="00FF4D77"/>
    <w:rsid w:val="00FF509D"/>
    <w:rsid w:val="00FF55C6"/>
    <w:rsid w:val="00FF5C39"/>
    <w:rsid w:val="00FF5E56"/>
    <w:rsid w:val="00FF61FB"/>
    <w:rsid w:val="00FF645C"/>
    <w:rsid w:val="00FF79AE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5AFD09"/>
  <w15:docId w15:val="{449B5DB7-56C6-410F-8373-3E830311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0ED0"/>
    <w:pPr>
      <w:spacing w:before="120"/>
      <w:jc w:val="both"/>
    </w:pPr>
    <w:rPr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0ED0"/>
    <w:pPr>
      <w:keepNext/>
      <w:widowControl w:val="0"/>
      <w:numPr>
        <w:numId w:val="10"/>
      </w:numPr>
      <w:spacing w:before="360"/>
      <w:outlineLvl w:val="0"/>
    </w:pPr>
    <w:rPr>
      <w:rFonts w:asciiTheme="minorHAnsi" w:hAnsiTheme="minorHAnsi"/>
      <w:b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03C9"/>
    <w:pPr>
      <w:keepNext/>
      <w:numPr>
        <w:ilvl w:val="1"/>
        <w:numId w:val="10"/>
      </w:numPr>
      <w:spacing w:before="360"/>
      <w:ind w:left="0"/>
      <w:outlineLvl w:val="1"/>
    </w:pPr>
    <w:rPr>
      <w:rFonts w:asciiTheme="minorHAnsi" w:hAnsiTheme="minorHAnsi"/>
      <w:b/>
      <w:sz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2167"/>
    <w:pPr>
      <w:keepNext/>
      <w:numPr>
        <w:ilvl w:val="2"/>
        <w:numId w:val="10"/>
      </w:numPr>
      <w:spacing w:before="36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6A59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jc w:val="center"/>
      <w:outlineLvl w:val="4"/>
    </w:pPr>
    <w:rPr>
      <w:sz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jc w:val="center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742"/>
    <w:pPr>
      <w:spacing w:before="240"/>
      <w:ind w:left="1584" w:hanging="1584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30ED0"/>
    <w:rPr>
      <w:rFonts w:asciiTheme="minorHAnsi" w:hAnsiTheme="minorHAnsi"/>
      <w:b/>
      <w:sz w:val="28"/>
      <w:szCs w:val="28"/>
      <w:lang w:val="en-US" w:eastAsia="en-US"/>
    </w:rPr>
  </w:style>
  <w:style w:type="character" w:customStyle="1" w:styleId="Heading2Char">
    <w:name w:val="Heading 2 Char"/>
    <w:link w:val="Heading2"/>
    <w:uiPriority w:val="99"/>
    <w:rsid w:val="00C603C9"/>
    <w:rPr>
      <w:rFonts w:asciiTheme="minorHAnsi" w:hAnsiTheme="minorHAnsi"/>
      <w:b/>
      <w:sz w:val="24"/>
      <w:szCs w:val="22"/>
      <w:lang w:eastAsia="en-US"/>
    </w:rPr>
  </w:style>
  <w:style w:type="character" w:customStyle="1" w:styleId="Heading3Char">
    <w:name w:val="Heading 3 Char"/>
    <w:link w:val="Heading3"/>
    <w:uiPriority w:val="99"/>
    <w:locked/>
    <w:rsid w:val="00122167"/>
    <w:rPr>
      <w:b/>
      <w:i/>
      <w:sz w:val="22"/>
      <w:szCs w:val="22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6A77BD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"/>
    <w:semiHidden/>
    <w:rsid w:val="006A77BD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"/>
    <w:semiHidden/>
    <w:rsid w:val="006A77BD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"/>
    <w:semiHidden/>
    <w:rsid w:val="006A77BD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"/>
    <w:semiHidden/>
    <w:rsid w:val="006A77BD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9"/>
    <w:semiHidden/>
    <w:locked/>
    <w:rsid w:val="004C3742"/>
    <w:rPr>
      <w:rFonts w:ascii="Cambria" w:hAnsi="Cambria"/>
      <w:sz w:val="22"/>
      <w:lang w:val="en-AU" w:eastAsia="en-US"/>
    </w:rPr>
  </w:style>
  <w:style w:type="paragraph" w:styleId="Subtitle">
    <w:name w:val="Subtitle"/>
    <w:basedOn w:val="Title"/>
    <w:next w:val="BodyText"/>
    <w:link w:val="SubtitleChar"/>
    <w:uiPriority w:val="99"/>
    <w:qFormat/>
    <w:pPr>
      <w:keepNext/>
      <w:keepLines/>
      <w:spacing w:before="60" w:line="340" w:lineRule="atLeast"/>
      <w:outlineLvl w:val="9"/>
    </w:pPr>
    <w:rPr>
      <w:b w:val="0"/>
      <w:smallCaps w:val="0"/>
      <w:spacing w:val="-16"/>
      <w:sz w:val="24"/>
      <w:szCs w:val="24"/>
      <w:lang w:val="en-US"/>
    </w:rPr>
  </w:style>
  <w:style w:type="character" w:customStyle="1" w:styleId="SubtitleChar">
    <w:name w:val="Subtitle Char"/>
    <w:link w:val="Subtitle"/>
    <w:uiPriority w:val="99"/>
    <w:locked/>
    <w:rsid w:val="004C3742"/>
    <w:rPr>
      <w:spacing w:val="-16"/>
      <w:kern w:val="28"/>
      <w:sz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430ED0"/>
    <w:pPr>
      <w:jc w:val="center"/>
      <w:outlineLvl w:val="0"/>
    </w:pPr>
    <w:rPr>
      <w:b/>
      <w:smallCaps/>
      <w:kern w:val="28"/>
      <w:sz w:val="32"/>
      <w:szCs w:val="48"/>
      <w:lang w:val="de-DE"/>
    </w:rPr>
  </w:style>
  <w:style w:type="character" w:customStyle="1" w:styleId="TitleChar">
    <w:name w:val="Title Char"/>
    <w:link w:val="Title"/>
    <w:uiPriority w:val="99"/>
    <w:locked/>
    <w:rsid w:val="00430ED0"/>
    <w:rPr>
      <w:b/>
      <w:smallCaps/>
      <w:kern w:val="28"/>
      <w:sz w:val="32"/>
      <w:szCs w:val="48"/>
      <w:lang w:val="de-DE"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/>
      <w:sz w:val="28"/>
    </w:rPr>
  </w:style>
  <w:style w:type="character" w:customStyle="1" w:styleId="BodyTextChar">
    <w:name w:val="Body Text Char"/>
    <w:link w:val="BodyText"/>
    <w:uiPriority w:val="99"/>
    <w:locked/>
    <w:rsid w:val="005B4241"/>
    <w:rPr>
      <w:rFonts w:ascii="Arial" w:hAnsi="Arial" w:cs="Times New Roman"/>
      <w:sz w:val="22"/>
      <w:szCs w:val="22"/>
      <w:lang w:val="en-AU" w:eastAsia="en-US"/>
    </w:rPr>
  </w:style>
  <w:style w:type="paragraph" w:customStyle="1" w:styleId="Bullet">
    <w:name w:val="Bullet"/>
    <w:basedOn w:val="Normal"/>
    <w:uiPriority w:val="9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pPr>
      <w:keepLines/>
      <w:tabs>
        <w:tab w:val="center" w:pos="4320"/>
        <w:tab w:val="right" w:pos="8640"/>
      </w:tabs>
    </w:pPr>
    <w:rPr>
      <w:spacing w:val="-4"/>
      <w:sz w:val="16"/>
      <w:szCs w:val="16"/>
    </w:rPr>
  </w:style>
  <w:style w:type="character" w:customStyle="1" w:styleId="HeaderChar">
    <w:name w:val="Header Char"/>
    <w:link w:val="Header"/>
    <w:uiPriority w:val="99"/>
    <w:semiHidden/>
    <w:rsid w:val="006A77BD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firstLine="360"/>
    </w:pPr>
  </w:style>
  <w:style w:type="character" w:customStyle="1" w:styleId="BodyTextIndentChar">
    <w:name w:val="Body Text Indent Char"/>
    <w:link w:val="BodyTextIndent"/>
    <w:uiPriority w:val="99"/>
    <w:semiHidden/>
    <w:rsid w:val="006A77BD"/>
    <w:rPr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</w:style>
  <w:style w:type="character" w:customStyle="1" w:styleId="BodyTextIndent2Char">
    <w:name w:val="Body Text Indent 2 Char"/>
    <w:link w:val="BodyTextIndent2"/>
    <w:uiPriority w:val="99"/>
    <w:semiHidden/>
    <w:rsid w:val="006A77BD"/>
    <w:rPr>
      <w:sz w:val="24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rPr>
      <w:sz w:val="20"/>
    </w:rPr>
  </w:style>
  <w:style w:type="character" w:customStyle="1" w:styleId="FootnoteTextChar">
    <w:name w:val="Footnote Text Char"/>
    <w:link w:val="FootnoteText"/>
    <w:uiPriority w:val="99"/>
    <w:locked/>
    <w:rsid w:val="005777A6"/>
    <w:rPr>
      <w:sz w:val="22"/>
      <w:lang w:val="en-AU" w:eastAsia="en-US"/>
    </w:rPr>
  </w:style>
  <w:style w:type="paragraph" w:customStyle="1" w:styleId="Tabletext">
    <w:name w:val="Table text"/>
    <w:basedOn w:val="Normal"/>
    <w:uiPriority w:val="99"/>
    <w:rsid w:val="00424985"/>
    <w:pPr>
      <w:spacing w:before="20" w:after="20"/>
      <w:jc w:val="left"/>
    </w:pPr>
    <w:rPr>
      <w:rFonts w:asciiTheme="minorHAnsi" w:hAnsiTheme="minorHAnsi"/>
      <w:sz w:val="18"/>
      <w:szCs w:val="16"/>
    </w:rPr>
  </w:style>
  <w:style w:type="character" w:styleId="FootnoteReference">
    <w:name w:val="footnote reference"/>
    <w:uiPriority w:val="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BE6D0D"/>
    <w:rPr>
      <w:rFonts w:cs="Times New Roman"/>
      <w:sz w:val="22"/>
      <w:szCs w:val="22"/>
      <w:lang w:val="en-AU" w:eastAsia="en-US"/>
    </w:rPr>
  </w:style>
  <w:style w:type="character" w:styleId="PageNumber">
    <w:name w:val="page number"/>
    <w:uiPriority w:val="99"/>
    <w:semiHidden/>
    <w:rPr>
      <w:rFonts w:cs="Times New Roman"/>
      <w:i/>
    </w:rPr>
  </w:style>
  <w:style w:type="paragraph" w:customStyle="1" w:styleId="Tabletextheading1">
    <w:name w:val="Table text heading 1"/>
    <w:basedOn w:val="Tabletext"/>
    <w:next w:val="Tabletext"/>
    <w:uiPriority w:val="99"/>
    <w:rsid w:val="000900E3"/>
    <w:pPr>
      <w:spacing w:before="60" w:after="60"/>
    </w:pPr>
    <w:rPr>
      <w:b/>
      <w:sz w:val="20"/>
    </w:rPr>
  </w:style>
  <w:style w:type="paragraph" w:styleId="BodyTextIndent3">
    <w:name w:val="Body Text Indent 3"/>
    <w:basedOn w:val="Normal"/>
    <w:link w:val="BodyTextIndent3Char"/>
    <w:uiPriority w:val="99"/>
    <w:pPr>
      <w:ind w:left="720"/>
    </w:pPr>
  </w:style>
  <w:style w:type="character" w:customStyle="1" w:styleId="BodyTextIndent3Char">
    <w:name w:val="Body Text Indent 3 Char"/>
    <w:link w:val="BodyTextIndent3"/>
    <w:uiPriority w:val="99"/>
    <w:semiHidden/>
    <w:rsid w:val="006A77BD"/>
    <w:rPr>
      <w:sz w:val="16"/>
      <w:szCs w:val="16"/>
      <w:lang w:val="en-AU" w:eastAsia="en-US"/>
    </w:rPr>
  </w:style>
  <w:style w:type="paragraph" w:customStyle="1" w:styleId="Tabletextbullet">
    <w:name w:val="Table text bullet"/>
    <w:basedOn w:val="Tabletext"/>
    <w:uiPriority w:val="99"/>
    <w:rsid w:val="004214F8"/>
    <w:pPr>
      <w:numPr>
        <w:numId w:val="7"/>
      </w:numPr>
    </w:pPr>
  </w:style>
  <w:style w:type="paragraph" w:customStyle="1" w:styleId="Tabletextnumberedbullet">
    <w:name w:val="Table text numbered bullet"/>
    <w:basedOn w:val="Tabletextbullet"/>
    <w:uiPriority w:val="99"/>
    <w:pPr>
      <w:numPr>
        <w:numId w:val="4"/>
      </w:numPr>
      <w:ind w:left="680" w:hanging="680"/>
    </w:pPr>
  </w:style>
  <w:style w:type="paragraph" w:customStyle="1" w:styleId="Numberedbullet">
    <w:name w:val="Numbered bullet"/>
    <w:basedOn w:val="Normal"/>
    <w:uiPriority w:val="99"/>
    <w:rsid w:val="004B7E9F"/>
    <w:pPr>
      <w:widowControl w:val="0"/>
      <w:numPr>
        <w:numId w:val="5"/>
      </w:numPr>
      <w:ind w:left="357" w:hanging="357"/>
    </w:pPr>
  </w:style>
  <w:style w:type="paragraph" w:customStyle="1" w:styleId="ListBullet1">
    <w:name w:val="List Bullet1"/>
    <w:basedOn w:val="Normal"/>
    <w:uiPriority w:val="99"/>
    <w:rsid w:val="00225382"/>
    <w:pPr>
      <w:widowControl w:val="0"/>
      <w:numPr>
        <w:numId w:val="2"/>
      </w:numPr>
      <w:ind w:left="357" w:hanging="357"/>
    </w:pPr>
  </w:style>
  <w:style w:type="paragraph" w:styleId="ListBullet">
    <w:name w:val="List Bullet"/>
    <w:basedOn w:val="Normal"/>
    <w:autoRedefine/>
    <w:uiPriority w:val="99"/>
    <w:pPr>
      <w:numPr>
        <w:numId w:val="3"/>
      </w:numPr>
      <w:ind w:left="357" w:hanging="357"/>
    </w:pPr>
  </w:style>
  <w:style w:type="paragraph" w:styleId="BodyText2">
    <w:name w:val="Body Text 2"/>
    <w:basedOn w:val="Normal"/>
    <w:link w:val="BodyText2Char"/>
    <w:uiPriority w:val="99"/>
    <w:pPr>
      <w:jc w:val="center"/>
    </w:pPr>
  </w:style>
  <w:style w:type="character" w:customStyle="1" w:styleId="BodyText2Char">
    <w:name w:val="Body Text 2 Char"/>
    <w:link w:val="BodyText2"/>
    <w:uiPriority w:val="99"/>
    <w:semiHidden/>
    <w:rsid w:val="006A77BD"/>
    <w:rPr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jc w:val="center"/>
    </w:pPr>
    <w:rPr>
      <w:b/>
      <w:color w:val="FFFF00"/>
      <w:sz w:val="36"/>
    </w:rPr>
  </w:style>
  <w:style w:type="character" w:customStyle="1" w:styleId="BodyText3Char">
    <w:name w:val="Body Text 3 Char"/>
    <w:link w:val="BodyText3"/>
    <w:uiPriority w:val="99"/>
    <w:semiHidden/>
    <w:rsid w:val="006A77BD"/>
    <w:rPr>
      <w:sz w:val="16"/>
      <w:szCs w:val="16"/>
      <w:lang w:val="en-AU" w:eastAsia="en-US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tyle1">
    <w:name w:val="Style1"/>
    <w:basedOn w:val="Tabletextbullet"/>
    <w:uiPriority w:val="99"/>
    <w:pPr>
      <w:spacing w:before="0" w:after="0"/>
    </w:pPr>
    <w:rPr>
      <w:sz w:val="20"/>
      <w:lang w:val="en-US"/>
    </w:rPr>
  </w:style>
  <w:style w:type="paragraph" w:customStyle="1" w:styleId="Tabletextnumbered">
    <w:name w:val="Table text numbered"/>
    <w:basedOn w:val="Tabletextbullet"/>
    <w:uiPriority w:val="99"/>
    <w:rsid w:val="00B31CC3"/>
    <w:pPr>
      <w:numPr>
        <w:numId w:val="8"/>
      </w:numPr>
      <w:ind w:left="470" w:hanging="357"/>
    </w:pPr>
    <w:rPr>
      <w:lang w:val="en-US"/>
    </w:rPr>
  </w:style>
  <w:style w:type="paragraph" w:customStyle="1" w:styleId="figuretext">
    <w:name w:val="figure text"/>
    <w:basedOn w:val="BodyText"/>
    <w:uiPriority w:val="99"/>
    <w:pPr>
      <w:jc w:val="center"/>
    </w:pPr>
    <w:rPr>
      <w:rFonts w:ascii="Times New Roman" w:hAnsi="Times New Roman"/>
      <w:sz w:val="24"/>
    </w:rPr>
  </w:style>
  <w:style w:type="paragraph" w:customStyle="1" w:styleId="Normalitalicised">
    <w:name w:val="Normal italicised"/>
    <w:basedOn w:val="Normal"/>
    <w:uiPriority w:val="99"/>
    <w:rPr>
      <w:i/>
    </w:rPr>
  </w:style>
  <w:style w:type="character" w:styleId="FollowedHyperlink">
    <w:name w:val="FollowedHyperlink"/>
    <w:uiPriority w:val="9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39"/>
    <w:pPr>
      <w:spacing w:after="12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Text0">
    <w:name w:val="Figure Text"/>
    <w:basedOn w:val="Normal"/>
    <w:uiPriority w:val="99"/>
    <w:pPr>
      <w:jc w:val="center"/>
    </w:pPr>
    <w:rPr>
      <w:szCs w:val="24"/>
      <w:lang w:val="en-GB"/>
    </w:rPr>
  </w:style>
  <w:style w:type="paragraph" w:customStyle="1" w:styleId="StyleHeading4Centered">
    <w:name w:val="Style Heading 4 + Centered"/>
    <w:basedOn w:val="Heading4"/>
    <w:uiPriority w:val="99"/>
    <w:pPr>
      <w:jc w:val="center"/>
    </w:pPr>
    <w:rPr>
      <w:iCs/>
      <w:szCs w:val="20"/>
      <w:lang w:val="en-GB"/>
    </w:rPr>
  </w:style>
  <w:style w:type="paragraph" w:customStyle="1" w:styleId="Tablebullet">
    <w:name w:val="Table bullet"/>
    <w:basedOn w:val="Normal"/>
    <w:uiPriority w:val="99"/>
    <w:pPr>
      <w:numPr>
        <w:numId w:val="6"/>
      </w:numPr>
      <w:autoSpaceDE w:val="0"/>
      <w:autoSpaceDN w:val="0"/>
    </w:pPr>
    <w:rPr>
      <w:iCs/>
      <w:sz w:val="16"/>
      <w:szCs w:val="20"/>
      <w:lang w:val="en-US"/>
    </w:rPr>
  </w:style>
  <w:style w:type="paragraph" w:customStyle="1" w:styleId="StyleTablebullet8pt">
    <w:name w:val="Style Table bullet + 8 pt"/>
    <w:basedOn w:val="Tablebullet"/>
    <w:uiPriority w:val="99"/>
    <w:pPr>
      <w:spacing w:after="60"/>
    </w:pPr>
    <w:rPr>
      <w:iCs w:val="0"/>
    </w:rPr>
  </w:style>
  <w:style w:type="paragraph" w:styleId="ListNumber">
    <w:name w:val="List Number"/>
    <w:basedOn w:val="Normal"/>
    <w:uiPriority w:val="99"/>
    <w:semiHidden/>
    <w:pPr>
      <w:tabs>
        <w:tab w:val="num" w:pos="360"/>
      </w:tabs>
      <w:ind w:left="360" w:hanging="360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/>
      <w:sz w:val="16"/>
      <w:lang w:val="en-AU" w:eastAsia="en-US"/>
    </w:rPr>
  </w:style>
  <w:style w:type="paragraph" w:customStyle="1" w:styleId="Figuretext1">
    <w:name w:val="Figure text"/>
    <w:basedOn w:val="BodyText"/>
    <w:link w:val="FiguretextChar"/>
    <w:uiPriority w:val="99"/>
    <w:pPr>
      <w:spacing w:before="20" w:after="20"/>
    </w:pPr>
    <w:rPr>
      <w:sz w:val="18"/>
      <w:szCs w:val="20"/>
      <w:lang w:val="en-GB"/>
    </w:rPr>
  </w:style>
  <w:style w:type="paragraph" w:customStyle="1" w:styleId="TableTextheading2">
    <w:name w:val="Table Text heading 2"/>
    <w:basedOn w:val="Tabletextheading1"/>
    <w:next w:val="Tabletext"/>
    <w:uiPriority w:val="99"/>
    <w:rsid w:val="00261FE8"/>
    <w:rPr>
      <w:sz w:val="18"/>
    </w:rPr>
  </w:style>
  <w:style w:type="character" w:styleId="CommentReference">
    <w:name w:val="annotation reference"/>
    <w:uiPriority w:val="99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777A6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77BD"/>
    <w:rPr>
      <w:b/>
      <w:bCs/>
      <w:sz w:val="20"/>
      <w:szCs w:val="20"/>
      <w:lang w:val="en-AU"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qFormat/>
    <w:rPr>
      <w:bCs/>
      <w:szCs w:val="20"/>
    </w:rPr>
  </w:style>
  <w:style w:type="character" w:styleId="LineNumber">
    <w:name w:val="line number"/>
    <w:uiPriority w:val="99"/>
    <w:rsid w:val="004C3742"/>
    <w:rPr>
      <w:rFonts w:cs="Times New Roman"/>
    </w:rPr>
  </w:style>
  <w:style w:type="paragraph" w:customStyle="1" w:styleId="LightGrid-Accent31">
    <w:name w:val="Light Grid - Accent 31"/>
    <w:basedOn w:val="Normal"/>
    <w:uiPriority w:val="99"/>
    <w:rsid w:val="00135287"/>
    <w:pPr>
      <w:contextualSpacing/>
    </w:pPr>
  </w:style>
  <w:style w:type="character" w:customStyle="1" w:styleId="SubtleEmphasis1">
    <w:name w:val="Subtle Emphasis1"/>
    <w:uiPriority w:val="99"/>
    <w:rsid w:val="005777A6"/>
    <w:rPr>
      <w:i/>
    </w:rPr>
  </w:style>
  <w:style w:type="character" w:customStyle="1" w:styleId="proofcitation">
    <w:name w:val="proof_citation"/>
    <w:uiPriority w:val="99"/>
    <w:rsid w:val="00B136C4"/>
  </w:style>
  <w:style w:type="paragraph" w:styleId="PlainText">
    <w:name w:val="Plain Text"/>
    <w:basedOn w:val="Normal"/>
    <w:link w:val="PlainTextChar"/>
    <w:uiPriority w:val="99"/>
    <w:rsid w:val="00EA5EDC"/>
    <w:pPr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link w:val="PlainText"/>
    <w:uiPriority w:val="99"/>
    <w:locked/>
    <w:rsid w:val="00EA5EDC"/>
    <w:rPr>
      <w:rFonts w:ascii="Calibri" w:eastAsia="Times New Roman" w:hAnsi="Calibri"/>
      <w:sz w:val="21"/>
      <w:lang w:eastAsia="en-US"/>
    </w:rPr>
  </w:style>
  <w:style w:type="paragraph" w:styleId="ListParagraph">
    <w:name w:val="List Paragraph"/>
    <w:basedOn w:val="Normal"/>
    <w:uiPriority w:val="34"/>
    <w:qFormat/>
    <w:rsid w:val="009D3DEC"/>
    <w:pPr>
      <w:ind w:left="720"/>
      <w:contextualSpacing/>
    </w:pPr>
  </w:style>
  <w:style w:type="paragraph" w:customStyle="1" w:styleId="Captiontable">
    <w:name w:val="Caption table"/>
    <w:basedOn w:val="Normal"/>
    <w:qFormat/>
    <w:rsid w:val="00D4174E"/>
    <w:pPr>
      <w:spacing w:before="240" w:after="240"/>
      <w:jc w:val="left"/>
    </w:pPr>
    <w:rPr>
      <w:rFonts w:ascii="Cambria" w:eastAsia="MS Mincho" w:hAnsi="Cambria"/>
      <w:sz w:val="20"/>
      <w:szCs w:val="20"/>
      <w:lang w:val="en-GB"/>
    </w:rPr>
  </w:style>
  <w:style w:type="paragraph" w:customStyle="1" w:styleId="Textintable">
    <w:name w:val="Text in table"/>
    <w:basedOn w:val="Figuretext1"/>
    <w:link w:val="TextintableChar"/>
    <w:uiPriority w:val="99"/>
    <w:rsid w:val="00DB5A2C"/>
    <w:pPr>
      <w:spacing w:before="0" w:after="0" w:line="360" w:lineRule="auto"/>
      <w:jc w:val="left"/>
    </w:pPr>
    <w:rPr>
      <w:rFonts w:cs="Arial"/>
      <w:szCs w:val="18"/>
    </w:rPr>
  </w:style>
  <w:style w:type="character" w:customStyle="1" w:styleId="FiguretextChar">
    <w:name w:val="Figure text Char"/>
    <w:basedOn w:val="BodyTextChar"/>
    <w:link w:val="Figuretext1"/>
    <w:uiPriority w:val="99"/>
    <w:locked/>
    <w:rsid w:val="005B4241"/>
    <w:rPr>
      <w:rFonts w:ascii="Arial" w:hAnsi="Arial" w:cs="Times New Roman"/>
      <w:sz w:val="22"/>
      <w:szCs w:val="22"/>
      <w:lang w:val="en-AU" w:eastAsia="en-US"/>
    </w:rPr>
  </w:style>
  <w:style w:type="character" w:customStyle="1" w:styleId="TextintableChar">
    <w:name w:val="Text in table Char"/>
    <w:link w:val="Textintable"/>
    <w:uiPriority w:val="99"/>
    <w:locked/>
    <w:rsid w:val="00DB5A2C"/>
    <w:rPr>
      <w:rFonts w:ascii="Arial" w:hAnsi="Arial" w:cs="Arial"/>
      <w:sz w:val="18"/>
      <w:szCs w:val="18"/>
      <w:lang w:val="en-AU" w:eastAsia="en-US"/>
    </w:rPr>
  </w:style>
  <w:style w:type="paragraph" w:styleId="Revision">
    <w:name w:val="Revision"/>
    <w:hidden/>
    <w:uiPriority w:val="99"/>
    <w:rsid w:val="00AB454A"/>
    <w:rPr>
      <w:sz w:val="24"/>
      <w:szCs w:val="22"/>
      <w:lang w:val="en-AU" w:eastAsia="en-US"/>
    </w:rPr>
  </w:style>
  <w:style w:type="numbering" w:customStyle="1" w:styleId="Heading">
    <w:name w:val="Heading"/>
    <w:uiPriority w:val="99"/>
    <w:rsid w:val="00122167"/>
    <w:pPr>
      <w:numPr>
        <w:numId w:val="9"/>
      </w:numPr>
    </w:pPr>
  </w:style>
  <w:style w:type="table" w:customStyle="1" w:styleId="Tabellenraster1">
    <w:name w:val="Tabellenraster1"/>
    <w:basedOn w:val="TableNormal"/>
    <w:next w:val="TableGrid"/>
    <w:uiPriority w:val="39"/>
    <w:rsid w:val="00D66338"/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rsid w:val="006762F8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610DB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610DB"/>
    <w:rPr>
      <w:noProof/>
      <w:sz w:val="22"/>
      <w:szCs w:val="22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B610DB"/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610DB"/>
    <w:rPr>
      <w:noProof/>
      <w:sz w:val="22"/>
      <w:szCs w:val="22"/>
      <w:lang w:val="en-US" w:eastAsia="en-US"/>
    </w:rPr>
  </w:style>
  <w:style w:type="table" w:styleId="ListTable4-Accent1">
    <w:name w:val="List Table 4 Accent 1"/>
    <w:basedOn w:val="TableNormal"/>
    <w:uiPriority w:val="49"/>
    <w:rsid w:val="0089199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3">
    <w:name w:val="List Table 4 Accent 3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4">
    <w:name w:val="List Table 4 Accent 4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D6234E"/>
  </w:style>
  <w:style w:type="paragraph" w:customStyle="1" w:styleId="Tabletextlarge">
    <w:name w:val="Table text large"/>
    <w:basedOn w:val="Tabletext"/>
    <w:qFormat/>
    <w:rsid w:val="00A021CC"/>
    <w:pPr>
      <w:spacing w:before="60" w:after="60"/>
      <w:contextualSpacing/>
    </w:pPr>
  </w:style>
  <w:style w:type="paragraph" w:customStyle="1" w:styleId="TableTextheadinglarge">
    <w:name w:val="Table Text heading large"/>
    <w:basedOn w:val="Tabletextheading1"/>
    <w:qFormat/>
    <w:rsid w:val="00817683"/>
    <w:pPr>
      <w:spacing w:before="40" w:after="40"/>
    </w:pPr>
    <w:rPr>
      <w:bCs/>
      <w:color w:val="FFFFFF" w:themeColor="background1"/>
      <w:sz w:val="22"/>
    </w:rPr>
  </w:style>
  <w:style w:type="character" w:styleId="Emphasis">
    <w:name w:val="Emphasis"/>
    <w:basedOn w:val="DefaultParagraphFont"/>
    <w:qFormat/>
    <w:locked/>
    <w:rsid w:val="0062072A"/>
    <w:rPr>
      <w:i/>
      <w:iCs/>
    </w:rPr>
  </w:style>
  <w:style w:type="table" w:styleId="GridTable2-Accent4">
    <w:name w:val="Grid Table 2 Accent 4"/>
    <w:basedOn w:val="TableNormal"/>
    <w:uiPriority w:val="47"/>
    <w:rsid w:val="002D6843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5Dark-Accent4">
    <w:name w:val="Grid Table 5 Dark Accent 4"/>
    <w:basedOn w:val="TableNormal"/>
    <w:uiPriority w:val="50"/>
    <w:rsid w:val="006D502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614B1D"/>
    <w:pPr>
      <w:spacing w:before="100" w:beforeAutospacing="1" w:after="100" w:afterAutospacing="1"/>
      <w:jc w:val="left"/>
    </w:pPr>
    <w:rPr>
      <w:szCs w:val="24"/>
      <w:lang w:val="en-GB" w:eastAsia="en-GB"/>
    </w:rPr>
  </w:style>
  <w:style w:type="table" w:styleId="GridTable4-Accent1">
    <w:name w:val="Grid Table 4 Accent 1"/>
    <w:basedOn w:val="TableNormal"/>
    <w:uiPriority w:val="49"/>
    <w:rsid w:val="00F254F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Body">
    <w:name w:val="Body"/>
    <w:basedOn w:val="Normal"/>
    <w:qFormat/>
    <w:rsid w:val="009C2DDE"/>
    <w:pPr>
      <w:jc w:val="left"/>
    </w:pPr>
    <w:rPr>
      <w:rFonts w:asciiTheme="minorHAnsi" w:eastAsia="Calibri" w:hAnsiTheme="minorHAnsi"/>
      <w:color w:val="262626"/>
      <w:sz w:val="20"/>
      <w:szCs w:val="20"/>
      <w:u w:color="262626"/>
      <w:lang w:val="en-GB"/>
    </w:rPr>
  </w:style>
  <w:style w:type="table" w:styleId="GridTable1Light-Accent4">
    <w:name w:val="Grid Table 1 Light Accent 4"/>
    <w:basedOn w:val="TableNormal"/>
    <w:uiPriority w:val="46"/>
    <w:rsid w:val="009C2DDE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w-headline">
    <w:name w:val="mw-headline"/>
    <w:basedOn w:val="DefaultParagraphFont"/>
    <w:rsid w:val="00132563"/>
  </w:style>
  <w:style w:type="character" w:customStyle="1" w:styleId="mw-editsection">
    <w:name w:val="mw-editsection"/>
    <w:basedOn w:val="DefaultParagraphFont"/>
    <w:rsid w:val="00132563"/>
  </w:style>
  <w:style w:type="character" w:customStyle="1" w:styleId="mw-editsection-bracket">
    <w:name w:val="mw-editsection-bracket"/>
    <w:basedOn w:val="DefaultParagraphFont"/>
    <w:rsid w:val="00132563"/>
  </w:style>
  <w:style w:type="table" w:customStyle="1" w:styleId="PlainTable21">
    <w:name w:val="Plain Table 21"/>
    <w:basedOn w:val="TableNormal"/>
    <w:uiPriority w:val="42"/>
    <w:rsid w:val="003C68B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-4725778427654295980msolistparagraph">
    <w:name w:val="m_-4725778427654295980msolistparagraph"/>
    <w:basedOn w:val="Normal"/>
    <w:rsid w:val="00A81B6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authors">
    <w:name w:val="authors"/>
    <w:basedOn w:val="DefaultParagraphFont"/>
    <w:rsid w:val="008E5FBE"/>
  </w:style>
  <w:style w:type="character" w:customStyle="1" w:styleId="Date1">
    <w:name w:val="Date1"/>
    <w:basedOn w:val="DefaultParagraphFont"/>
    <w:rsid w:val="008E5FBE"/>
  </w:style>
  <w:style w:type="character" w:customStyle="1" w:styleId="arttitle">
    <w:name w:val="art_title"/>
    <w:basedOn w:val="DefaultParagraphFont"/>
    <w:rsid w:val="008E5FBE"/>
  </w:style>
  <w:style w:type="character" w:customStyle="1" w:styleId="serialtitle">
    <w:name w:val="serial_title"/>
    <w:basedOn w:val="DefaultParagraphFont"/>
    <w:rsid w:val="008E5FBE"/>
  </w:style>
  <w:style w:type="character" w:customStyle="1" w:styleId="volumeissue">
    <w:name w:val="volume_issue"/>
    <w:basedOn w:val="DefaultParagraphFont"/>
    <w:rsid w:val="008E5FBE"/>
  </w:style>
  <w:style w:type="character" w:customStyle="1" w:styleId="pagerange">
    <w:name w:val="page_range"/>
    <w:basedOn w:val="DefaultParagraphFont"/>
    <w:rsid w:val="008E5FBE"/>
  </w:style>
  <w:style w:type="character" w:customStyle="1" w:styleId="doilink">
    <w:name w:val="doi_link"/>
    <w:basedOn w:val="DefaultParagraphFont"/>
    <w:rsid w:val="008E5FBE"/>
  </w:style>
  <w:style w:type="character" w:styleId="UnresolvedMention">
    <w:name w:val="Unresolved Mention"/>
    <w:basedOn w:val="DefaultParagraphFont"/>
    <w:uiPriority w:val="99"/>
    <w:semiHidden/>
    <w:unhideWhenUsed/>
    <w:rsid w:val="00E27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27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489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8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8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1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2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4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8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4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159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9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urrent\Templates\GEC%20research%20pap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5411-B226-4098-89C4-6B8A3439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GEC research paper template.dotx</Template>
  <TotalTime>0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The environment goes to the doctor — but is the treatment evidence based</vt:lpstr>
      <vt:lpstr>The environment goes to the doctor — but is the treatment evidence based</vt:lpstr>
    </vt:vector>
  </TitlesOfParts>
  <Company>ANU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environment goes to the doctor — but is the treatment evidence based</dc:title>
  <dc:creator>Ioan Fazey</dc:creator>
  <cp:lastModifiedBy>Ioan Fazey</cp:lastModifiedBy>
  <cp:revision>3</cp:revision>
  <cp:lastPrinted>2013-06-28T04:36:00Z</cp:lastPrinted>
  <dcterms:created xsi:type="dcterms:W3CDTF">2021-05-31T13:00:00Z</dcterms:created>
  <dcterms:modified xsi:type="dcterms:W3CDTF">2021-05-31T13:00:00Z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Harvard Reference format 1 (author-date)</vt:lpwstr>
  </property>
</Properties>
</file>