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F2D" w:rsidRPr="00FE2F4C" w:rsidRDefault="00192F2D" w:rsidP="00192F2D">
      <w:pPr>
        <w:spacing w:line="360" w:lineRule="auto"/>
        <w:rPr>
          <w:rFonts w:ascii="Times New Roman" w:hAnsi="Times New Roman" w:cs="Times New Roman"/>
          <w:sz w:val="24"/>
          <w:szCs w:val="24"/>
          <w:lang w:val="en-US"/>
        </w:rPr>
      </w:pPr>
      <w:r w:rsidRPr="00FE2F4C">
        <w:rPr>
          <w:rFonts w:ascii="Times New Roman" w:hAnsi="Times New Roman" w:cs="Times New Roman"/>
          <w:b/>
          <w:sz w:val="24"/>
          <w:szCs w:val="24"/>
          <w:lang w:val="en-US"/>
        </w:rPr>
        <w:t xml:space="preserve">Table </w:t>
      </w:r>
      <w:r w:rsidR="00D72C01">
        <w:rPr>
          <w:rFonts w:ascii="Times New Roman" w:hAnsi="Times New Roman" w:cs="Times New Roman"/>
          <w:b/>
          <w:sz w:val="24"/>
          <w:szCs w:val="24"/>
          <w:lang w:val="en-US"/>
        </w:rPr>
        <w:t>S</w:t>
      </w:r>
      <w:r w:rsidRPr="00FE2F4C">
        <w:rPr>
          <w:rFonts w:ascii="Times New Roman" w:hAnsi="Times New Roman" w:cs="Times New Roman"/>
          <w:b/>
          <w:sz w:val="24"/>
          <w:szCs w:val="24"/>
          <w:lang w:val="en-US"/>
        </w:rPr>
        <w:t>1</w:t>
      </w:r>
      <w:r>
        <w:rPr>
          <w:rFonts w:ascii="Times New Roman" w:hAnsi="Times New Roman" w:cs="Times New Roman"/>
          <w:b/>
          <w:sz w:val="24"/>
          <w:szCs w:val="24"/>
          <w:lang w:val="en-US"/>
        </w:rPr>
        <w:t>.</w:t>
      </w:r>
      <w:r w:rsidRPr="00FE2F4C">
        <w:rPr>
          <w:rFonts w:ascii="Times New Roman" w:hAnsi="Times New Roman" w:cs="Times New Roman"/>
          <w:sz w:val="24"/>
          <w:szCs w:val="24"/>
          <w:lang w:val="en-US"/>
        </w:rPr>
        <w:t xml:space="preserve"> </w:t>
      </w:r>
      <w:r>
        <w:rPr>
          <w:rFonts w:ascii="Times New Roman" w:hAnsi="Times New Roman" w:cs="Times New Roman"/>
          <w:sz w:val="24"/>
          <w:szCs w:val="24"/>
          <w:lang w:val="en-US"/>
        </w:rPr>
        <w:t>P-values of p</w:t>
      </w:r>
      <w:r w:rsidRPr="00FE2F4C">
        <w:rPr>
          <w:rFonts w:ascii="Times New Roman" w:hAnsi="Times New Roman" w:cs="Times New Roman"/>
          <w:sz w:val="24"/>
          <w:szCs w:val="24"/>
          <w:lang w:val="en-US"/>
        </w:rPr>
        <w:t xml:space="preserve">airwise Wilcoxon rank-sum test of </w:t>
      </w:r>
      <w:r>
        <w:rPr>
          <w:rFonts w:ascii="Times New Roman" w:hAnsi="Times New Roman" w:cs="Times New Roman"/>
          <w:sz w:val="24"/>
          <w:szCs w:val="24"/>
          <w:lang w:val="en-US"/>
        </w:rPr>
        <w:t xml:space="preserve">the </w:t>
      </w:r>
      <w:r w:rsidRPr="00FE2F4C">
        <w:rPr>
          <w:rFonts w:ascii="Times New Roman" w:hAnsi="Times New Roman" w:cs="Times New Roman"/>
          <w:sz w:val="24"/>
          <w:szCs w:val="24"/>
          <w:lang w:val="en-US"/>
        </w:rPr>
        <w:t>normalized difference vegetation index (NDVI) of various land-cover types in Manang based on 203 predefined validation points. The land-cover types in these locations were distributed throughout the study area and verified by ground-truthing or analysis of satellite imagery</w:t>
      </w:r>
      <w:r w:rsidRPr="00FE2F4C">
        <w:rPr>
          <w:rFonts w:ascii="Times New Roman" w:hAnsi="Times New Roman" w:cs="Times New Roman"/>
          <w:i/>
          <w:iCs/>
          <w:sz w:val="24"/>
          <w:szCs w:val="24"/>
          <w:lang w:val="en-US"/>
        </w:rPr>
        <w:t xml:space="preserve"> </w:t>
      </w:r>
      <w:r w:rsidRPr="00FE2F4C">
        <w:rPr>
          <w:rFonts w:ascii="Times New Roman" w:hAnsi="Times New Roman" w:cs="Times New Roman"/>
          <w:sz w:val="24"/>
          <w:szCs w:val="24"/>
          <w:lang w:val="en-US"/>
        </w:rPr>
        <w:t>(</w:t>
      </w:r>
      <w:proofErr w:type="spellStart"/>
      <w:r w:rsidRPr="00FE2F4C">
        <w:rPr>
          <w:rFonts w:ascii="Times New Roman" w:hAnsi="Times New Roman" w:cs="Times New Roman"/>
          <w:sz w:val="24"/>
          <w:szCs w:val="24"/>
          <w:lang w:val="en-US"/>
        </w:rPr>
        <w:t>n</w:t>
      </w:r>
      <w:r w:rsidRPr="00FE2F4C">
        <w:rPr>
          <w:rFonts w:ascii="Times New Roman" w:hAnsi="Times New Roman" w:cs="Times New Roman"/>
          <w:sz w:val="24"/>
          <w:szCs w:val="24"/>
          <w:vertAlign w:val="subscript"/>
          <w:lang w:val="en-US"/>
        </w:rPr>
        <w:t>permanent</w:t>
      </w:r>
      <w:proofErr w:type="spellEnd"/>
      <w:r w:rsidRPr="00FE2F4C">
        <w:rPr>
          <w:rFonts w:ascii="Times New Roman" w:hAnsi="Times New Roman" w:cs="Times New Roman"/>
          <w:sz w:val="24"/>
          <w:szCs w:val="24"/>
          <w:vertAlign w:val="subscript"/>
          <w:lang w:val="en-US"/>
        </w:rPr>
        <w:t xml:space="preserve"> snow</w:t>
      </w:r>
      <w:r w:rsidRPr="00FE2F4C">
        <w:rPr>
          <w:rFonts w:ascii="Times New Roman" w:hAnsi="Times New Roman" w:cs="Times New Roman"/>
          <w:sz w:val="24"/>
          <w:szCs w:val="24"/>
          <w:lang w:val="en-US"/>
        </w:rPr>
        <w:t xml:space="preserve"> = 11; </w:t>
      </w:r>
      <w:proofErr w:type="spellStart"/>
      <w:r w:rsidRPr="00FE2F4C">
        <w:rPr>
          <w:rFonts w:ascii="Times New Roman" w:hAnsi="Times New Roman" w:cs="Times New Roman"/>
          <w:sz w:val="24"/>
          <w:szCs w:val="24"/>
          <w:lang w:val="en-US"/>
        </w:rPr>
        <w:t>n</w:t>
      </w:r>
      <w:r w:rsidRPr="00FE2F4C">
        <w:rPr>
          <w:rFonts w:ascii="Times New Roman" w:hAnsi="Times New Roman" w:cs="Times New Roman"/>
          <w:sz w:val="24"/>
          <w:szCs w:val="24"/>
          <w:vertAlign w:val="subscript"/>
          <w:lang w:val="en-US"/>
        </w:rPr>
        <w:t>water</w:t>
      </w:r>
      <w:proofErr w:type="spellEnd"/>
      <w:r w:rsidRPr="00FE2F4C">
        <w:rPr>
          <w:rFonts w:ascii="Times New Roman" w:hAnsi="Times New Roman" w:cs="Times New Roman"/>
          <w:sz w:val="24"/>
          <w:szCs w:val="24"/>
          <w:vertAlign w:val="subscript"/>
          <w:lang w:val="en-US"/>
        </w:rPr>
        <w:t xml:space="preserve"> body</w:t>
      </w:r>
      <w:r w:rsidRPr="00FE2F4C">
        <w:rPr>
          <w:rFonts w:ascii="Times New Roman" w:hAnsi="Times New Roman" w:cs="Times New Roman"/>
          <w:sz w:val="24"/>
          <w:szCs w:val="24"/>
          <w:lang w:val="en-US"/>
        </w:rPr>
        <w:t xml:space="preserve"> = 9; </w:t>
      </w:r>
      <w:proofErr w:type="spellStart"/>
      <w:r w:rsidRPr="00FE2F4C">
        <w:rPr>
          <w:rFonts w:ascii="Times New Roman" w:hAnsi="Times New Roman" w:cs="Times New Roman"/>
          <w:sz w:val="24"/>
          <w:szCs w:val="24"/>
          <w:lang w:val="en-US"/>
        </w:rPr>
        <w:t>n</w:t>
      </w:r>
      <w:r w:rsidRPr="00FE2F4C">
        <w:rPr>
          <w:rFonts w:ascii="Times New Roman" w:hAnsi="Times New Roman" w:cs="Times New Roman"/>
          <w:sz w:val="24"/>
          <w:szCs w:val="24"/>
          <w:vertAlign w:val="subscript"/>
          <w:lang w:val="en-US"/>
        </w:rPr>
        <w:t>barren</w:t>
      </w:r>
      <w:proofErr w:type="spellEnd"/>
      <w:r w:rsidRPr="00FE2F4C">
        <w:rPr>
          <w:rFonts w:ascii="Times New Roman" w:hAnsi="Times New Roman" w:cs="Times New Roman"/>
          <w:sz w:val="24"/>
          <w:szCs w:val="24"/>
          <w:vertAlign w:val="subscript"/>
          <w:lang w:val="en-US"/>
        </w:rPr>
        <w:t xml:space="preserve"> land</w:t>
      </w:r>
      <w:r w:rsidRPr="00FE2F4C">
        <w:rPr>
          <w:rFonts w:ascii="Times New Roman" w:hAnsi="Times New Roman" w:cs="Times New Roman"/>
          <w:sz w:val="24"/>
          <w:szCs w:val="24"/>
          <w:lang w:val="en-US"/>
        </w:rPr>
        <w:t xml:space="preserve"> = 34; </w:t>
      </w:r>
      <w:proofErr w:type="spellStart"/>
      <w:r w:rsidRPr="00FE2F4C">
        <w:rPr>
          <w:rFonts w:ascii="Times New Roman" w:hAnsi="Times New Roman" w:cs="Times New Roman"/>
          <w:sz w:val="24"/>
          <w:szCs w:val="24"/>
          <w:lang w:val="en-US"/>
        </w:rPr>
        <w:t>n</w:t>
      </w:r>
      <w:r w:rsidRPr="00FE2F4C">
        <w:rPr>
          <w:rFonts w:ascii="Times New Roman" w:hAnsi="Times New Roman" w:cs="Times New Roman"/>
          <w:sz w:val="24"/>
          <w:szCs w:val="24"/>
          <w:vertAlign w:val="subscript"/>
          <w:lang w:val="en-US"/>
        </w:rPr>
        <w:t>settlement</w:t>
      </w:r>
      <w:proofErr w:type="spellEnd"/>
      <w:r w:rsidRPr="00FE2F4C">
        <w:rPr>
          <w:rFonts w:ascii="Times New Roman" w:hAnsi="Times New Roman" w:cs="Times New Roman"/>
          <w:sz w:val="24"/>
          <w:szCs w:val="24"/>
          <w:lang w:val="en-US"/>
        </w:rPr>
        <w:t xml:space="preserve"> = 19; </w:t>
      </w:r>
      <w:proofErr w:type="spellStart"/>
      <w:r w:rsidRPr="00FE2F4C">
        <w:rPr>
          <w:rFonts w:ascii="Times New Roman" w:hAnsi="Times New Roman" w:cs="Times New Roman"/>
          <w:sz w:val="24"/>
          <w:szCs w:val="24"/>
          <w:lang w:val="en-US"/>
        </w:rPr>
        <w:t>n</w:t>
      </w:r>
      <w:r w:rsidRPr="00FE2F4C">
        <w:rPr>
          <w:rFonts w:ascii="Times New Roman" w:hAnsi="Times New Roman" w:cs="Times New Roman"/>
          <w:sz w:val="24"/>
          <w:szCs w:val="24"/>
          <w:vertAlign w:val="subscript"/>
          <w:lang w:val="en-US"/>
        </w:rPr>
        <w:t>agricultural</w:t>
      </w:r>
      <w:proofErr w:type="spellEnd"/>
      <w:r w:rsidRPr="00FE2F4C">
        <w:rPr>
          <w:rFonts w:ascii="Times New Roman" w:hAnsi="Times New Roman" w:cs="Times New Roman"/>
          <w:sz w:val="24"/>
          <w:szCs w:val="24"/>
          <w:vertAlign w:val="subscript"/>
          <w:lang w:val="en-US"/>
        </w:rPr>
        <w:t xml:space="preserve"> land</w:t>
      </w:r>
      <w:r w:rsidRPr="00FE2F4C">
        <w:rPr>
          <w:rFonts w:ascii="Times New Roman" w:hAnsi="Times New Roman" w:cs="Times New Roman"/>
          <w:sz w:val="24"/>
          <w:szCs w:val="24"/>
          <w:lang w:val="en-US"/>
        </w:rPr>
        <w:t xml:space="preserve"> = 20; </w:t>
      </w:r>
      <w:proofErr w:type="spellStart"/>
      <w:r w:rsidRPr="00FE2F4C">
        <w:rPr>
          <w:rFonts w:ascii="Times New Roman" w:hAnsi="Times New Roman" w:cs="Times New Roman"/>
          <w:sz w:val="24"/>
          <w:szCs w:val="24"/>
          <w:lang w:val="en-US"/>
        </w:rPr>
        <w:t>n</w:t>
      </w:r>
      <w:r w:rsidRPr="00FE2F4C">
        <w:rPr>
          <w:rFonts w:ascii="Times New Roman" w:hAnsi="Times New Roman" w:cs="Times New Roman"/>
          <w:sz w:val="24"/>
          <w:szCs w:val="24"/>
          <w:vertAlign w:val="subscript"/>
          <w:lang w:val="en-US"/>
        </w:rPr>
        <w:t>shrubland</w:t>
      </w:r>
      <w:proofErr w:type="spellEnd"/>
      <w:r w:rsidRPr="00FE2F4C">
        <w:rPr>
          <w:rFonts w:ascii="Times New Roman" w:hAnsi="Times New Roman" w:cs="Times New Roman"/>
          <w:sz w:val="24"/>
          <w:szCs w:val="24"/>
          <w:lang w:val="en-US"/>
        </w:rPr>
        <w:t xml:space="preserve"> = 40; </w:t>
      </w:r>
      <w:proofErr w:type="spellStart"/>
      <w:r w:rsidRPr="00FE2F4C">
        <w:rPr>
          <w:rFonts w:ascii="Times New Roman" w:hAnsi="Times New Roman" w:cs="Times New Roman"/>
          <w:sz w:val="24"/>
          <w:szCs w:val="24"/>
          <w:lang w:val="en-US"/>
        </w:rPr>
        <w:t>n</w:t>
      </w:r>
      <w:r w:rsidRPr="00FE2F4C">
        <w:rPr>
          <w:rFonts w:ascii="Times New Roman" w:hAnsi="Times New Roman" w:cs="Times New Roman"/>
          <w:sz w:val="24"/>
          <w:szCs w:val="24"/>
          <w:vertAlign w:val="subscript"/>
          <w:lang w:val="en-US"/>
        </w:rPr>
        <w:t>grassland</w:t>
      </w:r>
      <w:proofErr w:type="spellEnd"/>
      <w:r w:rsidRPr="00FE2F4C">
        <w:rPr>
          <w:rFonts w:ascii="Times New Roman" w:hAnsi="Times New Roman" w:cs="Times New Roman"/>
          <w:sz w:val="24"/>
          <w:szCs w:val="24"/>
          <w:lang w:val="en-US"/>
        </w:rPr>
        <w:t xml:space="preserve"> = 43; </w:t>
      </w:r>
      <w:r w:rsidRPr="00FE2F4C">
        <w:rPr>
          <w:rFonts w:ascii="Times New Roman" w:hAnsi="Times New Roman" w:cs="Times New Roman"/>
          <w:sz w:val="24"/>
          <w:szCs w:val="24"/>
          <w:vertAlign w:val="superscript"/>
          <w:lang w:val="en-US"/>
        </w:rPr>
        <w:t>*</w:t>
      </w:r>
      <w:r w:rsidRPr="00FE2F4C">
        <w:rPr>
          <w:rFonts w:ascii="Times New Roman" w:hAnsi="Times New Roman" w:cs="Times New Roman"/>
          <w:sz w:val="24"/>
          <w:szCs w:val="24"/>
          <w:lang w:val="en-US"/>
        </w:rPr>
        <w:t xml:space="preserve">not used in the analysis: </w:t>
      </w:r>
      <w:proofErr w:type="spellStart"/>
      <w:r w:rsidRPr="00FE2F4C">
        <w:rPr>
          <w:rFonts w:ascii="Times New Roman" w:hAnsi="Times New Roman" w:cs="Times New Roman"/>
          <w:sz w:val="24"/>
          <w:szCs w:val="24"/>
          <w:lang w:val="en-US"/>
        </w:rPr>
        <w:t>n</w:t>
      </w:r>
      <w:r w:rsidRPr="00FE2F4C">
        <w:rPr>
          <w:rFonts w:ascii="Times New Roman" w:hAnsi="Times New Roman" w:cs="Times New Roman"/>
          <w:sz w:val="24"/>
          <w:szCs w:val="24"/>
          <w:vertAlign w:val="subscript"/>
          <w:lang w:val="en-US"/>
        </w:rPr>
        <w:t>forest</w:t>
      </w:r>
      <w:proofErr w:type="spellEnd"/>
      <w:r w:rsidRPr="00FE2F4C">
        <w:rPr>
          <w:rFonts w:ascii="Times New Roman" w:hAnsi="Times New Roman" w:cs="Times New Roman"/>
          <w:sz w:val="24"/>
          <w:szCs w:val="24"/>
          <w:lang w:val="en-US"/>
        </w:rPr>
        <w:t xml:space="preserve"> = 27)</w:t>
      </w:r>
    </w:p>
    <w:tbl>
      <w:tblPr>
        <w:tblW w:w="9737" w:type="dxa"/>
        <w:jc w:val="center"/>
        <w:tblBorders>
          <w:top w:val="single" w:sz="4" w:space="0" w:color="auto"/>
          <w:bottom w:val="single" w:sz="4" w:space="0" w:color="auto"/>
        </w:tblBorders>
        <w:tblLook w:val="00A0"/>
      </w:tblPr>
      <w:tblGrid>
        <w:gridCol w:w="1660"/>
        <w:gridCol w:w="1025"/>
        <w:gridCol w:w="1176"/>
        <w:gridCol w:w="1203"/>
        <w:gridCol w:w="1389"/>
        <w:gridCol w:w="1243"/>
        <w:gridCol w:w="1025"/>
        <w:gridCol w:w="1025"/>
      </w:tblGrid>
      <w:tr w:rsidR="00192F2D" w:rsidRPr="00FE2F4C" w:rsidTr="00192F2D">
        <w:trPr>
          <w:trHeight w:val="388"/>
          <w:jc w:val="center"/>
        </w:trPr>
        <w:tc>
          <w:tcPr>
            <w:tcW w:w="1660" w:type="dxa"/>
            <w:tcBorders>
              <w:bottom w:val="single" w:sz="4" w:space="0" w:color="auto"/>
            </w:tcBorders>
            <w:noWrap/>
            <w:vAlign w:val="center"/>
          </w:tcPr>
          <w:p w:rsidR="00192F2D" w:rsidRPr="00FE2F4C" w:rsidRDefault="00192F2D" w:rsidP="009511C0">
            <w:pPr>
              <w:pStyle w:val="Caption"/>
              <w:spacing w:after="0"/>
              <w:rPr>
                <w:rFonts w:ascii="Times New Roman" w:hAnsi="Times New Roman" w:cs="Times New Roman"/>
                <w:i w:val="0"/>
                <w:iCs w:val="0"/>
                <w:color w:val="auto"/>
                <w:sz w:val="24"/>
                <w:szCs w:val="24"/>
                <w:lang w:val="en-US"/>
              </w:rPr>
            </w:pPr>
          </w:p>
        </w:tc>
        <w:tc>
          <w:tcPr>
            <w:tcW w:w="1025" w:type="dxa"/>
            <w:tcBorders>
              <w:bottom w:val="single" w:sz="4" w:space="0" w:color="auto"/>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Forest</w:t>
            </w:r>
            <w:r w:rsidRPr="00FE2F4C">
              <w:rPr>
                <w:rFonts w:ascii="Times New Roman" w:hAnsi="Times New Roman" w:cs="Times New Roman"/>
                <w:i w:val="0"/>
                <w:iCs w:val="0"/>
                <w:color w:val="auto"/>
                <w:sz w:val="24"/>
                <w:szCs w:val="24"/>
                <w:vertAlign w:val="superscript"/>
                <w:lang w:val="en-US"/>
              </w:rPr>
              <w:t>*</w:t>
            </w:r>
          </w:p>
        </w:tc>
        <w:tc>
          <w:tcPr>
            <w:tcW w:w="1174" w:type="dxa"/>
            <w:tcBorders>
              <w:bottom w:val="single" w:sz="4" w:space="0" w:color="auto"/>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Grassland</w:t>
            </w:r>
          </w:p>
        </w:tc>
        <w:tc>
          <w:tcPr>
            <w:tcW w:w="1201" w:type="dxa"/>
            <w:tcBorders>
              <w:bottom w:val="single" w:sz="4" w:space="0" w:color="auto"/>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Shrubland</w:t>
            </w:r>
          </w:p>
        </w:tc>
        <w:tc>
          <w:tcPr>
            <w:tcW w:w="1386" w:type="dxa"/>
            <w:tcBorders>
              <w:bottom w:val="single" w:sz="4" w:space="0" w:color="auto"/>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Agricultural land</w:t>
            </w:r>
          </w:p>
        </w:tc>
        <w:tc>
          <w:tcPr>
            <w:tcW w:w="1241" w:type="dxa"/>
            <w:tcBorders>
              <w:bottom w:val="single" w:sz="4" w:space="0" w:color="auto"/>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Settlement</w:t>
            </w:r>
          </w:p>
        </w:tc>
        <w:tc>
          <w:tcPr>
            <w:tcW w:w="1025" w:type="dxa"/>
            <w:tcBorders>
              <w:bottom w:val="single" w:sz="4" w:space="0" w:color="auto"/>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Barren land</w:t>
            </w:r>
          </w:p>
        </w:tc>
        <w:tc>
          <w:tcPr>
            <w:tcW w:w="1025" w:type="dxa"/>
            <w:tcBorders>
              <w:bottom w:val="single" w:sz="4" w:space="0" w:color="auto"/>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Water body</w:t>
            </w:r>
          </w:p>
        </w:tc>
      </w:tr>
      <w:tr w:rsidR="00192F2D" w:rsidRPr="00FE2F4C" w:rsidTr="00192F2D">
        <w:trPr>
          <w:trHeight w:val="388"/>
          <w:jc w:val="center"/>
        </w:trPr>
        <w:tc>
          <w:tcPr>
            <w:tcW w:w="1660" w:type="dxa"/>
            <w:tcBorders>
              <w:top w:val="single" w:sz="4" w:space="0" w:color="auto"/>
              <w:bottom w:val="nil"/>
            </w:tcBorders>
            <w:noWrap/>
            <w:vAlign w:val="center"/>
          </w:tcPr>
          <w:p w:rsidR="00192F2D" w:rsidRPr="00FE2F4C" w:rsidRDefault="00192F2D" w:rsidP="009511C0">
            <w:pPr>
              <w:pStyle w:val="Caption"/>
              <w:spacing w:after="0"/>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Grassland</w:t>
            </w:r>
          </w:p>
        </w:tc>
        <w:tc>
          <w:tcPr>
            <w:tcW w:w="1025" w:type="dxa"/>
            <w:tcBorders>
              <w:top w:val="single" w:sz="4" w:space="0" w:color="auto"/>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0.022</w:t>
            </w:r>
          </w:p>
        </w:tc>
        <w:tc>
          <w:tcPr>
            <w:tcW w:w="1174" w:type="dxa"/>
            <w:tcBorders>
              <w:top w:val="single" w:sz="4" w:space="0" w:color="auto"/>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c>
          <w:tcPr>
            <w:tcW w:w="1201" w:type="dxa"/>
            <w:tcBorders>
              <w:top w:val="single" w:sz="4" w:space="0" w:color="auto"/>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c>
          <w:tcPr>
            <w:tcW w:w="1386" w:type="dxa"/>
            <w:tcBorders>
              <w:top w:val="single" w:sz="4" w:space="0" w:color="auto"/>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c>
          <w:tcPr>
            <w:tcW w:w="1241" w:type="dxa"/>
            <w:tcBorders>
              <w:top w:val="single" w:sz="4" w:space="0" w:color="auto"/>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c>
          <w:tcPr>
            <w:tcW w:w="1025" w:type="dxa"/>
            <w:tcBorders>
              <w:top w:val="single" w:sz="4" w:space="0" w:color="auto"/>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c>
          <w:tcPr>
            <w:tcW w:w="1025" w:type="dxa"/>
            <w:tcBorders>
              <w:top w:val="single" w:sz="4" w:space="0" w:color="auto"/>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r>
      <w:tr w:rsidR="00192F2D" w:rsidRPr="00FE2F4C" w:rsidTr="00192F2D">
        <w:trPr>
          <w:trHeight w:val="388"/>
          <w:jc w:val="center"/>
        </w:trPr>
        <w:tc>
          <w:tcPr>
            <w:tcW w:w="1660" w:type="dxa"/>
            <w:tcBorders>
              <w:top w:val="nil"/>
              <w:bottom w:val="nil"/>
            </w:tcBorders>
            <w:noWrap/>
            <w:vAlign w:val="center"/>
          </w:tcPr>
          <w:p w:rsidR="00192F2D" w:rsidRPr="00FE2F4C" w:rsidRDefault="00192F2D" w:rsidP="009511C0">
            <w:pPr>
              <w:pStyle w:val="Caption"/>
              <w:spacing w:after="0"/>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Shrubland</w:t>
            </w:r>
          </w:p>
        </w:tc>
        <w:tc>
          <w:tcPr>
            <w:tcW w:w="1025"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174"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0.109</w:t>
            </w:r>
          </w:p>
        </w:tc>
        <w:tc>
          <w:tcPr>
            <w:tcW w:w="1201"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c>
          <w:tcPr>
            <w:tcW w:w="1386"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c>
          <w:tcPr>
            <w:tcW w:w="1241"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c>
          <w:tcPr>
            <w:tcW w:w="1025"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c>
          <w:tcPr>
            <w:tcW w:w="1025"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r>
      <w:tr w:rsidR="00192F2D" w:rsidRPr="00FE2F4C" w:rsidTr="00192F2D">
        <w:trPr>
          <w:trHeight w:val="388"/>
          <w:jc w:val="center"/>
        </w:trPr>
        <w:tc>
          <w:tcPr>
            <w:tcW w:w="1660" w:type="dxa"/>
            <w:tcBorders>
              <w:top w:val="nil"/>
              <w:bottom w:val="nil"/>
            </w:tcBorders>
            <w:noWrap/>
            <w:vAlign w:val="center"/>
          </w:tcPr>
          <w:p w:rsidR="00192F2D" w:rsidRPr="00FE2F4C" w:rsidRDefault="00192F2D" w:rsidP="009511C0">
            <w:pPr>
              <w:pStyle w:val="Caption"/>
              <w:spacing w:after="0"/>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Agricultural land</w:t>
            </w:r>
          </w:p>
        </w:tc>
        <w:tc>
          <w:tcPr>
            <w:tcW w:w="1025"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0.098</w:t>
            </w:r>
          </w:p>
        </w:tc>
        <w:tc>
          <w:tcPr>
            <w:tcW w:w="1174"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1.000</w:t>
            </w:r>
          </w:p>
        </w:tc>
        <w:tc>
          <w:tcPr>
            <w:tcW w:w="1201"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0.225</w:t>
            </w:r>
          </w:p>
        </w:tc>
        <w:tc>
          <w:tcPr>
            <w:tcW w:w="1386"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c>
          <w:tcPr>
            <w:tcW w:w="1241"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c>
          <w:tcPr>
            <w:tcW w:w="1025"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c>
          <w:tcPr>
            <w:tcW w:w="1025"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r>
      <w:tr w:rsidR="00192F2D" w:rsidRPr="00FE2F4C" w:rsidTr="00192F2D">
        <w:trPr>
          <w:trHeight w:val="388"/>
          <w:jc w:val="center"/>
        </w:trPr>
        <w:tc>
          <w:tcPr>
            <w:tcW w:w="1660" w:type="dxa"/>
            <w:tcBorders>
              <w:top w:val="nil"/>
              <w:bottom w:val="nil"/>
            </w:tcBorders>
            <w:noWrap/>
            <w:vAlign w:val="center"/>
          </w:tcPr>
          <w:p w:rsidR="00192F2D" w:rsidRPr="00FE2F4C" w:rsidRDefault="00192F2D" w:rsidP="009511C0">
            <w:pPr>
              <w:pStyle w:val="Caption"/>
              <w:spacing w:after="0"/>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Settlement</w:t>
            </w:r>
          </w:p>
        </w:tc>
        <w:tc>
          <w:tcPr>
            <w:tcW w:w="1025"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174"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201"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0.003</w:t>
            </w:r>
          </w:p>
        </w:tc>
        <w:tc>
          <w:tcPr>
            <w:tcW w:w="1386"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241"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c>
          <w:tcPr>
            <w:tcW w:w="1025"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c>
          <w:tcPr>
            <w:tcW w:w="1025"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r>
      <w:tr w:rsidR="00192F2D" w:rsidRPr="00FE2F4C" w:rsidTr="00192F2D">
        <w:trPr>
          <w:trHeight w:val="388"/>
          <w:jc w:val="center"/>
        </w:trPr>
        <w:tc>
          <w:tcPr>
            <w:tcW w:w="1660" w:type="dxa"/>
            <w:tcBorders>
              <w:top w:val="nil"/>
              <w:bottom w:val="nil"/>
            </w:tcBorders>
            <w:noWrap/>
            <w:vAlign w:val="center"/>
          </w:tcPr>
          <w:p w:rsidR="00192F2D" w:rsidRPr="00FE2F4C" w:rsidRDefault="00192F2D" w:rsidP="009511C0">
            <w:pPr>
              <w:pStyle w:val="Caption"/>
              <w:spacing w:after="0"/>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Barren land</w:t>
            </w:r>
          </w:p>
        </w:tc>
        <w:tc>
          <w:tcPr>
            <w:tcW w:w="1025"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174"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201"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386"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241"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025"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c>
          <w:tcPr>
            <w:tcW w:w="1025"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r>
      <w:tr w:rsidR="00192F2D" w:rsidRPr="00FE2F4C" w:rsidTr="00192F2D">
        <w:trPr>
          <w:trHeight w:val="388"/>
          <w:jc w:val="center"/>
        </w:trPr>
        <w:tc>
          <w:tcPr>
            <w:tcW w:w="1660" w:type="dxa"/>
            <w:tcBorders>
              <w:top w:val="nil"/>
              <w:bottom w:val="nil"/>
            </w:tcBorders>
            <w:noWrap/>
            <w:vAlign w:val="center"/>
          </w:tcPr>
          <w:p w:rsidR="00192F2D" w:rsidRPr="00FE2F4C" w:rsidRDefault="00192F2D" w:rsidP="009511C0">
            <w:pPr>
              <w:pStyle w:val="Caption"/>
              <w:spacing w:after="0"/>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Water body</w:t>
            </w:r>
          </w:p>
        </w:tc>
        <w:tc>
          <w:tcPr>
            <w:tcW w:w="1025"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174"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201"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386"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241"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025"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0.276</w:t>
            </w:r>
          </w:p>
        </w:tc>
        <w:tc>
          <w:tcPr>
            <w:tcW w:w="1025" w:type="dxa"/>
            <w:tcBorders>
              <w:top w:val="nil"/>
              <w:bottom w:val="nil"/>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w:t>
            </w:r>
          </w:p>
        </w:tc>
      </w:tr>
      <w:tr w:rsidR="00192F2D" w:rsidRPr="00FE2F4C" w:rsidTr="00192F2D">
        <w:trPr>
          <w:trHeight w:val="388"/>
          <w:jc w:val="center"/>
        </w:trPr>
        <w:tc>
          <w:tcPr>
            <w:tcW w:w="1660" w:type="dxa"/>
            <w:tcBorders>
              <w:top w:val="nil"/>
              <w:bottom w:val="single" w:sz="4" w:space="0" w:color="auto"/>
            </w:tcBorders>
            <w:noWrap/>
            <w:vAlign w:val="center"/>
          </w:tcPr>
          <w:p w:rsidR="00192F2D" w:rsidRPr="00FE2F4C" w:rsidRDefault="00192F2D" w:rsidP="009511C0">
            <w:pPr>
              <w:pStyle w:val="Caption"/>
              <w:spacing w:after="0"/>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Permanent snow</w:t>
            </w:r>
          </w:p>
        </w:tc>
        <w:tc>
          <w:tcPr>
            <w:tcW w:w="1025" w:type="dxa"/>
            <w:tcBorders>
              <w:top w:val="nil"/>
              <w:bottom w:val="single" w:sz="4" w:space="0" w:color="auto"/>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174" w:type="dxa"/>
            <w:tcBorders>
              <w:top w:val="nil"/>
              <w:bottom w:val="single" w:sz="4" w:space="0" w:color="auto"/>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201" w:type="dxa"/>
            <w:tcBorders>
              <w:top w:val="nil"/>
              <w:bottom w:val="single" w:sz="4" w:space="0" w:color="auto"/>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386" w:type="dxa"/>
            <w:tcBorders>
              <w:top w:val="nil"/>
              <w:bottom w:val="single" w:sz="4" w:space="0" w:color="auto"/>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241" w:type="dxa"/>
            <w:tcBorders>
              <w:top w:val="nil"/>
              <w:bottom w:val="single" w:sz="4" w:space="0" w:color="auto"/>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&lt;0.001</w:t>
            </w:r>
          </w:p>
        </w:tc>
        <w:tc>
          <w:tcPr>
            <w:tcW w:w="1025" w:type="dxa"/>
            <w:tcBorders>
              <w:top w:val="nil"/>
              <w:bottom w:val="single" w:sz="4" w:space="0" w:color="auto"/>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0.017</w:t>
            </w:r>
          </w:p>
        </w:tc>
        <w:tc>
          <w:tcPr>
            <w:tcW w:w="1025" w:type="dxa"/>
            <w:tcBorders>
              <w:top w:val="nil"/>
              <w:bottom w:val="single" w:sz="4" w:space="0" w:color="auto"/>
            </w:tcBorders>
            <w:noWrap/>
            <w:vAlign w:val="center"/>
          </w:tcPr>
          <w:p w:rsidR="00192F2D" w:rsidRPr="00FE2F4C" w:rsidRDefault="00192F2D" w:rsidP="009511C0">
            <w:pPr>
              <w:pStyle w:val="Caption"/>
              <w:spacing w:after="0"/>
              <w:jc w:val="center"/>
              <w:rPr>
                <w:rFonts w:ascii="Times New Roman" w:hAnsi="Times New Roman" w:cs="Times New Roman"/>
                <w:i w:val="0"/>
                <w:iCs w:val="0"/>
                <w:color w:val="auto"/>
                <w:sz w:val="24"/>
                <w:szCs w:val="24"/>
                <w:lang w:val="en-US"/>
              </w:rPr>
            </w:pPr>
            <w:r w:rsidRPr="00FE2F4C">
              <w:rPr>
                <w:rFonts w:ascii="Times New Roman" w:hAnsi="Times New Roman" w:cs="Times New Roman"/>
                <w:i w:val="0"/>
                <w:iCs w:val="0"/>
                <w:color w:val="auto"/>
                <w:sz w:val="24"/>
                <w:szCs w:val="24"/>
                <w:lang w:val="en-US"/>
              </w:rPr>
              <w:t>1.000</w:t>
            </w:r>
          </w:p>
        </w:tc>
      </w:tr>
    </w:tbl>
    <w:p w:rsidR="00192F2D" w:rsidRPr="00FE2F4C" w:rsidRDefault="00192F2D" w:rsidP="00192F2D">
      <w:pPr>
        <w:pStyle w:val="Caption"/>
        <w:keepNext/>
        <w:spacing w:after="12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spacing w:after="160" w:line="360" w:lineRule="auto"/>
        <w:rPr>
          <w:rFonts w:ascii="Times New Roman" w:hAnsi="Times New Roman" w:cs="Times New Roman"/>
          <w:i w:val="0"/>
          <w:iCs w:val="0"/>
          <w:color w:val="auto"/>
          <w:sz w:val="24"/>
          <w:szCs w:val="24"/>
          <w:lang w:val="en-US"/>
        </w:rPr>
      </w:pPr>
      <w:r w:rsidRPr="00FE2F4C">
        <w:rPr>
          <w:rFonts w:ascii="Times New Roman" w:hAnsi="Times New Roman" w:cs="Times New Roman"/>
          <w:b/>
          <w:i w:val="0"/>
          <w:iCs w:val="0"/>
          <w:color w:val="auto"/>
          <w:sz w:val="24"/>
          <w:szCs w:val="24"/>
          <w:lang w:val="en-US"/>
        </w:rPr>
        <w:lastRenderedPageBreak/>
        <w:t xml:space="preserve">Table </w:t>
      </w:r>
      <w:r w:rsidR="00D72C01">
        <w:rPr>
          <w:rFonts w:ascii="Times New Roman" w:hAnsi="Times New Roman" w:cs="Times New Roman"/>
          <w:b/>
          <w:i w:val="0"/>
          <w:iCs w:val="0"/>
          <w:color w:val="auto"/>
          <w:sz w:val="24"/>
          <w:szCs w:val="24"/>
          <w:lang w:val="en-US"/>
        </w:rPr>
        <w:t>S</w:t>
      </w:r>
      <w:r w:rsidRPr="00FE2F4C">
        <w:rPr>
          <w:rFonts w:ascii="Times New Roman" w:hAnsi="Times New Roman" w:cs="Times New Roman"/>
          <w:b/>
          <w:i w:val="0"/>
          <w:iCs w:val="0"/>
          <w:color w:val="auto"/>
          <w:sz w:val="24"/>
          <w:szCs w:val="24"/>
          <w:lang w:val="en-US"/>
        </w:rPr>
        <w:t>2</w:t>
      </w:r>
      <w:r w:rsidRPr="00FE2F4C">
        <w:rPr>
          <w:rFonts w:ascii="Times New Roman" w:hAnsi="Times New Roman" w:cs="Times New Roman"/>
          <w:i w:val="0"/>
          <w:iCs w:val="0"/>
          <w:color w:val="auto"/>
          <w:sz w:val="24"/>
          <w:szCs w:val="24"/>
          <w:lang w:val="en-US"/>
        </w:rPr>
        <w:t xml:space="preserve">. Sensitivity analysis with alternative buffer widths around livestock locations. Summary of generalized additive models (GAMs) describing habitat selection by blue sheep in Manang based on direct observations in spring and autumn. </w:t>
      </w:r>
      <w:bookmarkStart w:id="0" w:name="_Hlk41316881"/>
      <w:r w:rsidRPr="00FE2F4C">
        <w:rPr>
          <w:rFonts w:ascii="Times New Roman" w:hAnsi="Times New Roman" w:cs="Times New Roman"/>
          <w:i w:val="0"/>
          <w:iCs w:val="0"/>
          <w:color w:val="auto"/>
          <w:sz w:val="24"/>
          <w:szCs w:val="24"/>
          <w:lang w:val="en-US"/>
        </w:rPr>
        <w:t>The estimates of the coefficient, standard error (SE), z-values (z) and p-values (p) are shown for the effects of livestock</w:t>
      </w:r>
      <w:bookmarkEnd w:id="0"/>
      <w:r w:rsidRPr="00FE2F4C">
        <w:rPr>
          <w:rFonts w:ascii="Times New Roman" w:hAnsi="Times New Roman" w:cs="Times New Roman"/>
          <w:i w:val="0"/>
          <w:iCs w:val="0"/>
          <w:color w:val="auto"/>
          <w:sz w:val="24"/>
          <w:szCs w:val="24"/>
          <w:lang w:val="en-US"/>
        </w:rPr>
        <w:t xml:space="preserve"> presence. The asterisk (*) indicates that distance to settlement was excluded from spring models due to high correlation with livestock presence (|r|</w:t>
      </w:r>
      <w:r>
        <w:rPr>
          <w:rFonts w:ascii="Times New Roman" w:hAnsi="Times New Roman" w:cs="Times New Roman"/>
          <w:i w:val="0"/>
          <w:iCs w:val="0"/>
          <w:color w:val="auto"/>
          <w:sz w:val="24"/>
          <w:szCs w:val="24"/>
          <w:lang w:val="en-US"/>
        </w:rPr>
        <w:t xml:space="preserve"> </w:t>
      </w:r>
      <w:r w:rsidRPr="00FE2F4C">
        <w:rPr>
          <w:rFonts w:ascii="Times New Roman" w:hAnsi="Times New Roman" w:cs="Times New Roman"/>
          <w:i w:val="0"/>
          <w:iCs w:val="0"/>
          <w:color w:val="auto"/>
          <w:sz w:val="24"/>
          <w:szCs w:val="24"/>
          <w:lang w:val="en-US"/>
        </w:rPr>
        <w:t>&gt;</w:t>
      </w:r>
      <w:r>
        <w:rPr>
          <w:rFonts w:ascii="Times New Roman" w:hAnsi="Times New Roman" w:cs="Times New Roman"/>
          <w:i w:val="0"/>
          <w:iCs w:val="0"/>
          <w:color w:val="auto"/>
          <w:sz w:val="24"/>
          <w:szCs w:val="24"/>
          <w:lang w:val="en-US"/>
        </w:rPr>
        <w:t xml:space="preserve"> </w:t>
      </w:r>
      <w:r w:rsidRPr="00FE2F4C">
        <w:rPr>
          <w:rFonts w:ascii="Times New Roman" w:hAnsi="Times New Roman" w:cs="Times New Roman"/>
          <w:i w:val="0"/>
          <w:iCs w:val="0"/>
          <w:color w:val="auto"/>
          <w:sz w:val="24"/>
          <w:szCs w:val="24"/>
          <w:lang w:val="en-US"/>
        </w:rPr>
        <w:t>0.7).</w:t>
      </w:r>
    </w:p>
    <w:tbl>
      <w:tblPr>
        <w:tblW w:w="9417" w:type="dxa"/>
        <w:jc w:val="center"/>
        <w:tblBorders>
          <w:top w:val="single" w:sz="4" w:space="0" w:color="auto"/>
          <w:bottom w:val="single" w:sz="4" w:space="0" w:color="auto"/>
        </w:tblBorders>
        <w:tblLook w:val="00A0"/>
      </w:tblPr>
      <w:tblGrid>
        <w:gridCol w:w="917"/>
        <w:gridCol w:w="1319"/>
        <w:gridCol w:w="930"/>
        <w:gridCol w:w="839"/>
        <w:gridCol w:w="1143"/>
        <w:gridCol w:w="1319"/>
        <w:gridCol w:w="970"/>
        <w:gridCol w:w="839"/>
        <w:gridCol w:w="1141"/>
      </w:tblGrid>
      <w:tr w:rsidR="00192F2D" w:rsidRPr="00FE2F4C" w:rsidTr="00192F2D">
        <w:trPr>
          <w:trHeight w:val="450"/>
          <w:jc w:val="center"/>
        </w:trPr>
        <w:tc>
          <w:tcPr>
            <w:tcW w:w="917" w:type="dxa"/>
            <w:vMerge w:val="restart"/>
            <w:tcBorders>
              <w:top w:val="single" w:sz="4" w:space="0" w:color="auto"/>
              <w:bottom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Buffer width (m)</w:t>
            </w:r>
          </w:p>
        </w:tc>
        <w:tc>
          <w:tcPr>
            <w:tcW w:w="4231" w:type="dxa"/>
            <w:gridSpan w:val="4"/>
            <w:tcBorders>
              <w:top w:val="single" w:sz="4" w:space="0" w:color="auto"/>
              <w:bottom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Spring</w:t>
            </w:r>
          </w:p>
        </w:tc>
        <w:tc>
          <w:tcPr>
            <w:tcW w:w="4269" w:type="dxa"/>
            <w:gridSpan w:val="4"/>
            <w:tcBorders>
              <w:top w:val="single" w:sz="4" w:space="0" w:color="auto"/>
              <w:bottom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Autumn</w:t>
            </w:r>
          </w:p>
        </w:tc>
      </w:tr>
      <w:tr w:rsidR="00192F2D" w:rsidRPr="00FE2F4C" w:rsidTr="00192F2D">
        <w:trPr>
          <w:trHeight w:val="450"/>
          <w:jc w:val="center"/>
        </w:trPr>
        <w:tc>
          <w:tcPr>
            <w:tcW w:w="917" w:type="dxa"/>
            <w:vMerge/>
            <w:tcBorders>
              <w:top w:val="nil"/>
              <w:bottom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319" w:type="dxa"/>
            <w:tcBorders>
              <w:top w:val="single" w:sz="4" w:space="0" w:color="auto"/>
              <w:bottom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Coefficient</w:t>
            </w:r>
          </w:p>
        </w:tc>
        <w:tc>
          <w:tcPr>
            <w:tcW w:w="930" w:type="dxa"/>
            <w:tcBorders>
              <w:top w:val="single" w:sz="4" w:space="0" w:color="auto"/>
              <w:bottom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SE</w:t>
            </w:r>
          </w:p>
        </w:tc>
        <w:tc>
          <w:tcPr>
            <w:tcW w:w="839" w:type="dxa"/>
            <w:tcBorders>
              <w:top w:val="single" w:sz="4" w:space="0" w:color="auto"/>
              <w:bottom w:val="single" w:sz="4" w:space="0" w:color="auto"/>
            </w:tcBorders>
          </w:tcPr>
          <w:p w:rsidR="00192F2D" w:rsidRPr="00FE2F4C" w:rsidRDefault="00192F2D" w:rsidP="00192F2D">
            <w:pPr>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z</w:t>
            </w:r>
          </w:p>
        </w:tc>
        <w:tc>
          <w:tcPr>
            <w:tcW w:w="1142" w:type="dxa"/>
            <w:tcBorders>
              <w:top w:val="single" w:sz="4" w:space="0" w:color="auto"/>
              <w:bottom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p</w:t>
            </w:r>
          </w:p>
        </w:tc>
        <w:tc>
          <w:tcPr>
            <w:tcW w:w="1319" w:type="dxa"/>
            <w:tcBorders>
              <w:top w:val="single" w:sz="4" w:space="0" w:color="auto"/>
              <w:bottom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Coefficient</w:t>
            </w:r>
          </w:p>
        </w:tc>
        <w:tc>
          <w:tcPr>
            <w:tcW w:w="970" w:type="dxa"/>
            <w:tcBorders>
              <w:top w:val="single" w:sz="4" w:space="0" w:color="auto"/>
              <w:bottom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SE</w:t>
            </w:r>
          </w:p>
        </w:tc>
        <w:tc>
          <w:tcPr>
            <w:tcW w:w="839" w:type="dxa"/>
            <w:tcBorders>
              <w:top w:val="single" w:sz="4" w:space="0" w:color="auto"/>
              <w:bottom w:val="single" w:sz="4" w:space="0" w:color="auto"/>
            </w:tcBorders>
          </w:tcPr>
          <w:p w:rsidR="00192F2D" w:rsidRPr="00FE2F4C" w:rsidRDefault="00192F2D" w:rsidP="00192F2D">
            <w:pPr>
              <w:autoSpaceDE w:val="0"/>
              <w:autoSpaceDN w:val="0"/>
              <w:adjustRightInd w:val="0"/>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z</w:t>
            </w:r>
          </w:p>
        </w:tc>
        <w:tc>
          <w:tcPr>
            <w:tcW w:w="1141" w:type="dxa"/>
            <w:tcBorders>
              <w:top w:val="single" w:sz="4" w:space="0" w:color="auto"/>
              <w:bottom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FE2F4C">
              <w:rPr>
                <w:rFonts w:ascii="Times New Roman" w:hAnsi="Times New Roman" w:cs="Times New Roman"/>
                <w:color w:val="000000"/>
                <w:sz w:val="24"/>
                <w:szCs w:val="24"/>
                <w:lang w:val="en-US"/>
              </w:rPr>
              <w:t>p</w:t>
            </w:r>
          </w:p>
        </w:tc>
      </w:tr>
      <w:tr w:rsidR="00192F2D" w:rsidRPr="00FE2F4C" w:rsidTr="00192F2D">
        <w:trPr>
          <w:trHeight w:val="450"/>
          <w:jc w:val="center"/>
        </w:trPr>
        <w:tc>
          <w:tcPr>
            <w:tcW w:w="917" w:type="dxa"/>
            <w:tcBorders>
              <w:top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100</w:t>
            </w:r>
          </w:p>
        </w:tc>
        <w:tc>
          <w:tcPr>
            <w:tcW w:w="1319" w:type="dxa"/>
            <w:tcBorders>
              <w:top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0.232</w:t>
            </w:r>
          </w:p>
        </w:tc>
        <w:tc>
          <w:tcPr>
            <w:tcW w:w="930" w:type="dxa"/>
            <w:tcBorders>
              <w:top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1.211</w:t>
            </w:r>
          </w:p>
        </w:tc>
        <w:tc>
          <w:tcPr>
            <w:tcW w:w="839" w:type="dxa"/>
            <w:tcBorders>
              <w:top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0.192</w:t>
            </w:r>
          </w:p>
        </w:tc>
        <w:tc>
          <w:tcPr>
            <w:tcW w:w="1142" w:type="dxa"/>
            <w:tcBorders>
              <w:top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0.848</w:t>
            </w:r>
          </w:p>
        </w:tc>
        <w:tc>
          <w:tcPr>
            <w:tcW w:w="1319" w:type="dxa"/>
            <w:tcBorders>
              <w:top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1.009</w:t>
            </w:r>
          </w:p>
        </w:tc>
        <w:tc>
          <w:tcPr>
            <w:tcW w:w="970" w:type="dxa"/>
            <w:tcBorders>
              <w:top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1.376</w:t>
            </w:r>
          </w:p>
        </w:tc>
        <w:tc>
          <w:tcPr>
            <w:tcW w:w="839" w:type="dxa"/>
            <w:tcBorders>
              <w:top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0.733</w:t>
            </w:r>
          </w:p>
        </w:tc>
        <w:tc>
          <w:tcPr>
            <w:tcW w:w="1141" w:type="dxa"/>
            <w:tcBorders>
              <w:top w:val="single" w:sz="4" w:space="0" w:color="auto"/>
            </w:tcBorders>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0.464</w:t>
            </w:r>
          </w:p>
        </w:tc>
      </w:tr>
      <w:tr w:rsidR="00192F2D" w:rsidRPr="00FE2F4C" w:rsidTr="00192F2D">
        <w:trPr>
          <w:trHeight w:val="450"/>
          <w:jc w:val="center"/>
        </w:trPr>
        <w:tc>
          <w:tcPr>
            <w:tcW w:w="917"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250</w:t>
            </w:r>
          </w:p>
        </w:tc>
        <w:tc>
          <w:tcPr>
            <w:tcW w:w="131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0.770</w:t>
            </w:r>
          </w:p>
        </w:tc>
        <w:tc>
          <w:tcPr>
            <w:tcW w:w="930"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0.515</w:t>
            </w:r>
          </w:p>
        </w:tc>
        <w:tc>
          <w:tcPr>
            <w:tcW w:w="83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1.495</w:t>
            </w:r>
          </w:p>
        </w:tc>
        <w:tc>
          <w:tcPr>
            <w:tcW w:w="1142"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0.135</w:t>
            </w:r>
          </w:p>
        </w:tc>
        <w:tc>
          <w:tcPr>
            <w:tcW w:w="131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-0.252</w:t>
            </w:r>
          </w:p>
        </w:tc>
        <w:tc>
          <w:tcPr>
            <w:tcW w:w="970"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0.702</w:t>
            </w:r>
          </w:p>
        </w:tc>
        <w:tc>
          <w:tcPr>
            <w:tcW w:w="83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-0.359</w:t>
            </w:r>
          </w:p>
        </w:tc>
        <w:tc>
          <w:tcPr>
            <w:tcW w:w="1141"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0.720</w:t>
            </w:r>
          </w:p>
        </w:tc>
      </w:tr>
      <w:tr w:rsidR="00192F2D" w:rsidRPr="00FE2F4C" w:rsidTr="00192F2D">
        <w:trPr>
          <w:trHeight w:val="450"/>
          <w:jc w:val="center"/>
        </w:trPr>
        <w:tc>
          <w:tcPr>
            <w:tcW w:w="917"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500*</w:t>
            </w:r>
          </w:p>
        </w:tc>
        <w:tc>
          <w:tcPr>
            <w:tcW w:w="131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0.165</w:t>
            </w:r>
          </w:p>
        </w:tc>
        <w:tc>
          <w:tcPr>
            <w:tcW w:w="930"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0.413</w:t>
            </w:r>
          </w:p>
        </w:tc>
        <w:tc>
          <w:tcPr>
            <w:tcW w:w="83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0.400</w:t>
            </w:r>
          </w:p>
        </w:tc>
        <w:tc>
          <w:tcPr>
            <w:tcW w:w="1142"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0.689</w:t>
            </w:r>
          </w:p>
        </w:tc>
        <w:tc>
          <w:tcPr>
            <w:tcW w:w="131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-0.444</w:t>
            </w:r>
          </w:p>
        </w:tc>
        <w:tc>
          <w:tcPr>
            <w:tcW w:w="970"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0.436</w:t>
            </w:r>
          </w:p>
        </w:tc>
        <w:tc>
          <w:tcPr>
            <w:tcW w:w="83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-1.019</w:t>
            </w:r>
          </w:p>
        </w:tc>
        <w:tc>
          <w:tcPr>
            <w:tcW w:w="1141"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0.308</w:t>
            </w:r>
          </w:p>
        </w:tc>
      </w:tr>
      <w:tr w:rsidR="00192F2D" w:rsidRPr="00FE2F4C" w:rsidTr="00192F2D">
        <w:trPr>
          <w:trHeight w:val="450"/>
          <w:jc w:val="center"/>
        </w:trPr>
        <w:tc>
          <w:tcPr>
            <w:tcW w:w="917"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750*</w:t>
            </w:r>
          </w:p>
        </w:tc>
        <w:tc>
          <w:tcPr>
            <w:tcW w:w="131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0.558</w:t>
            </w:r>
          </w:p>
        </w:tc>
        <w:tc>
          <w:tcPr>
            <w:tcW w:w="930"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0.401</w:t>
            </w:r>
          </w:p>
        </w:tc>
        <w:tc>
          <w:tcPr>
            <w:tcW w:w="83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1.392</w:t>
            </w:r>
          </w:p>
        </w:tc>
        <w:tc>
          <w:tcPr>
            <w:tcW w:w="1142"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0.164</w:t>
            </w:r>
          </w:p>
        </w:tc>
        <w:tc>
          <w:tcPr>
            <w:tcW w:w="131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-0.588</w:t>
            </w:r>
          </w:p>
        </w:tc>
        <w:tc>
          <w:tcPr>
            <w:tcW w:w="970"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0.393</w:t>
            </w:r>
          </w:p>
        </w:tc>
        <w:tc>
          <w:tcPr>
            <w:tcW w:w="83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-1.497</w:t>
            </w:r>
          </w:p>
        </w:tc>
        <w:tc>
          <w:tcPr>
            <w:tcW w:w="1141"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0.135</w:t>
            </w:r>
          </w:p>
        </w:tc>
      </w:tr>
      <w:tr w:rsidR="00192F2D" w:rsidRPr="00FE2F4C" w:rsidTr="00192F2D">
        <w:trPr>
          <w:trHeight w:val="450"/>
          <w:jc w:val="center"/>
        </w:trPr>
        <w:tc>
          <w:tcPr>
            <w:tcW w:w="917"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1000</w:t>
            </w:r>
          </w:p>
        </w:tc>
        <w:tc>
          <w:tcPr>
            <w:tcW w:w="131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0.250</w:t>
            </w:r>
          </w:p>
        </w:tc>
        <w:tc>
          <w:tcPr>
            <w:tcW w:w="930"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0.437</w:t>
            </w:r>
          </w:p>
        </w:tc>
        <w:tc>
          <w:tcPr>
            <w:tcW w:w="83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0.571</w:t>
            </w:r>
          </w:p>
        </w:tc>
        <w:tc>
          <w:tcPr>
            <w:tcW w:w="1142"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0.568</w:t>
            </w:r>
          </w:p>
        </w:tc>
        <w:tc>
          <w:tcPr>
            <w:tcW w:w="131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-0.830</w:t>
            </w:r>
          </w:p>
        </w:tc>
        <w:tc>
          <w:tcPr>
            <w:tcW w:w="970"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0.397</w:t>
            </w:r>
          </w:p>
        </w:tc>
        <w:tc>
          <w:tcPr>
            <w:tcW w:w="83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-2.090</w:t>
            </w:r>
          </w:p>
        </w:tc>
        <w:tc>
          <w:tcPr>
            <w:tcW w:w="1141"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color w:val="000000"/>
                <w:sz w:val="24"/>
                <w:szCs w:val="24"/>
                <w:lang w:val="en-US"/>
              </w:rPr>
              <w:t>0.037</w:t>
            </w:r>
          </w:p>
        </w:tc>
      </w:tr>
      <w:tr w:rsidR="00192F2D" w:rsidRPr="00FE2F4C" w:rsidTr="00192F2D">
        <w:trPr>
          <w:trHeight w:val="450"/>
          <w:jc w:val="center"/>
        </w:trPr>
        <w:tc>
          <w:tcPr>
            <w:tcW w:w="917"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FE2F4C">
              <w:rPr>
                <w:rFonts w:ascii="Times New Roman" w:hAnsi="Times New Roman" w:cs="Times New Roman"/>
                <w:color w:val="000000"/>
                <w:sz w:val="24"/>
                <w:szCs w:val="24"/>
                <w:lang w:val="en-US"/>
              </w:rPr>
              <w:t>1500*</w:t>
            </w:r>
          </w:p>
        </w:tc>
        <w:tc>
          <w:tcPr>
            <w:tcW w:w="131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FE2F4C">
              <w:rPr>
                <w:rFonts w:ascii="Times New Roman" w:hAnsi="Times New Roman" w:cs="Times New Roman"/>
                <w:color w:val="000000"/>
                <w:sz w:val="24"/>
                <w:szCs w:val="24"/>
                <w:lang w:val="en-US"/>
              </w:rPr>
              <w:t>-0.034</w:t>
            </w:r>
          </w:p>
        </w:tc>
        <w:tc>
          <w:tcPr>
            <w:tcW w:w="930"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FE2F4C">
              <w:rPr>
                <w:rFonts w:ascii="Times New Roman" w:hAnsi="Times New Roman" w:cs="Times New Roman"/>
                <w:color w:val="000000"/>
                <w:sz w:val="24"/>
                <w:szCs w:val="24"/>
                <w:lang w:val="en-US"/>
              </w:rPr>
              <w:t>0.467</w:t>
            </w:r>
          </w:p>
        </w:tc>
        <w:tc>
          <w:tcPr>
            <w:tcW w:w="83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FE2F4C">
              <w:rPr>
                <w:rFonts w:ascii="Times New Roman" w:hAnsi="Times New Roman" w:cs="Times New Roman"/>
                <w:color w:val="000000"/>
                <w:sz w:val="24"/>
                <w:szCs w:val="24"/>
                <w:lang w:val="en-US"/>
              </w:rPr>
              <w:t>-0.073</w:t>
            </w:r>
          </w:p>
        </w:tc>
        <w:tc>
          <w:tcPr>
            <w:tcW w:w="1142"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FE2F4C">
              <w:rPr>
                <w:rFonts w:ascii="Times New Roman" w:hAnsi="Times New Roman" w:cs="Times New Roman"/>
                <w:color w:val="000000"/>
                <w:sz w:val="24"/>
                <w:szCs w:val="24"/>
                <w:lang w:val="en-US"/>
              </w:rPr>
              <w:t>0.942</w:t>
            </w:r>
          </w:p>
        </w:tc>
        <w:tc>
          <w:tcPr>
            <w:tcW w:w="131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FE2F4C">
              <w:rPr>
                <w:rFonts w:ascii="Times New Roman" w:hAnsi="Times New Roman" w:cs="Times New Roman"/>
                <w:color w:val="000000"/>
                <w:sz w:val="24"/>
                <w:szCs w:val="24"/>
                <w:lang w:val="en-US"/>
              </w:rPr>
              <w:t>-1.071</w:t>
            </w:r>
          </w:p>
        </w:tc>
        <w:tc>
          <w:tcPr>
            <w:tcW w:w="970"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FE2F4C">
              <w:rPr>
                <w:rFonts w:ascii="Times New Roman" w:hAnsi="Times New Roman" w:cs="Times New Roman"/>
                <w:color w:val="000000"/>
                <w:sz w:val="24"/>
                <w:szCs w:val="24"/>
                <w:lang w:val="en-US"/>
              </w:rPr>
              <w:t>0.400</w:t>
            </w:r>
          </w:p>
        </w:tc>
        <w:tc>
          <w:tcPr>
            <w:tcW w:w="839"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FE2F4C">
              <w:rPr>
                <w:rFonts w:ascii="Times New Roman" w:hAnsi="Times New Roman" w:cs="Times New Roman"/>
                <w:color w:val="000000"/>
                <w:sz w:val="24"/>
                <w:szCs w:val="24"/>
                <w:lang w:val="en-US"/>
              </w:rPr>
              <w:t>-2.698</w:t>
            </w:r>
          </w:p>
        </w:tc>
        <w:tc>
          <w:tcPr>
            <w:tcW w:w="1141" w:type="dxa"/>
          </w:tcPr>
          <w:p w:rsidR="00192F2D" w:rsidRPr="00FE2F4C" w:rsidRDefault="00192F2D"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FE2F4C">
              <w:rPr>
                <w:rFonts w:ascii="Times New Roman" w:hAnsi="Times New Roman" w:cs="Times New Roman"/>
                <w:color w:val="000000"/>
                <w:sz w:val="24"/>
                <w:szCs w:val="24"/>
                <w:lang w:val="en-US"/>
              </w:rPr>
              <w:t>0.007</w:t>
            </w:r>
          </w:p>
        </w:tc>
      </w:tr>
    </w:tbl>
    <w:p w:rsidR="00192F2D" w:rsidRPr="00FE2F4C" w:rsidRDefault="00192F2D" w:rsidP="00192F2D">
      <w:pPr>
        <w:spacing w:after="0" w:line="240" w:lineRule="auto"/>
        <w:rPr>
          <w:rStyle w:val="articletitle"/>
          <w:sz w:val="24"/>
          <w:szCs w:val="24"/>
          <w:lang w:val="en-US"/>
        </w:rPr>
      </w:pPr>
    </w:p>
    <w:p w:rsidR="00192F2D" w:rsidRPr="00FE2F4C" w:rsidRDefault="00192F2D" w:rsidP="00192F2D">
      <w:pPr>
        <w:pStyle w:val="Caption"/>
        <w:keepNext/>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keepNext/>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keepNext/>
        <w:spacing w:after="160"/>
        <w:rPr>
          <w:rFonts w:ascii="Times New Roman" w:hAnsi="Times New Roman" w:cs="Times New Roman"/>
          <w:i w:val="0"/>
          <w:iCs w:val="0"/>
          <w:color w:val="auto"/>
          <w:sz w:val="24"/>
          <w:szCs w:val="24"/>
          <w:lang w:val="en-US"/>
        </w:rPr>
      </w:pPr>
    </w:p>
    <w:p w:rsidR="00192F2D" w:rsidRPr="00FE2F4C" w:rsidRDefault="00192F2D" w:rsidP="00192F2D">
      <w:pPr>
        <w:pStyle w:val="Caption"/>
        <w:keepNext/>
        <w:spacing w:after="160"/>
        <w:rPr>
          <w:rFonts w:ascii="Times New Roman" w:hAnsi="Times New Roman" w:cs="Times New Roman"/>
          <w:i w:val="0"/>
          <w:iCs w:val="0"/>
          <w:color w:val="auto"/>
          <w:sz w:val="24"/>
          <w:szCs w:val="24"/>
          <w:lang w:val="en-US"/>
        </w:rPr>
      </w:pPr>
    </w:p>
    <w:p w:rsidR="00192F2D" w:rsidRPr="00FE2F4C" w:rsidRDefault="00192F2D" w:rsidP="00192F2D">
      <w:pPr>
        <w:rPr>
          <w:rFonts w:ascii="Times New Roman" w:hAnsi="Times New Roman" w:cs="Times New Roman"/>
          <w:sz w:val="24"/>
          <w:szCs w:val="24"/>
          <w:lang w:val="en-US"/>
        </w:rPr>
      </w:pPr>
    </w:p>
    <w:p w:rsidR="00192F2D" w:rsidRPr="00FE2F4C" w:rsidRDefault="00192F2D" w:rsidP="00192F2D">
      <w:pPr>
        <w:rPr>
          <w:rFonts w:ascii="Times New Roman" w:hAnsi="Times New Roman" w:cs="Times New Roman"/>
          <w:sz w:val="24"/>
          <w:szCs w:val="24"/>
          <w:lang w:val="en-US"/>
        </w:rPr>
      </w:pPr>
    </w:p>
    <w:p w:rsidR="00192F2D" w:rsidRPr="00FE2F4C" w:rsidRDefault="00192F2D" w:rsidP="00192F2D">
      <w:pPr>
        <w:rPr>
          <w:rFonts w:ascii="Times New Roman" w:hAnsi="Times New Roman" w:cs="Times New Roman"/>
          <w:sz w:val="24"/>
          <w:szCs w:val="24"/>
          <w:lang w:val="en-US"/>
        </w:rPr>
      </w:pPr>
    </w:p>
    <w:p w:rsidR="00192F2D" w:rsidRPr="00FE2F4C" w:rsidRDefault="00192F2D" w:rsidP="00192F2D">
      <w:pPr>
        <w:rPr>
          <w:rFonts w:ascii="Times New Roman" w:hAnsi="Times New Roman" w:cs="Times New Roman"/>
          <w:sz w:val="24"/>
          <w:szCs w:val="24"/>
          <w:lang w:val="en-US"/>
        </w:rPr>
      </w:pPr>
    </w:p>
    <w:p w:rsidR="00192F2D" w:rsidRPr="00FE2F4C" w:rsidRDefault="00192F2D" w:rsidP="00192F2D">
      <w:pPr>
        <w:rPr>
          <w:rFonts w:ascii="Times New Roman" w:hAnsi="Times New Roman" w:cs="Times New Roman"/>
          <w:sz w:val="24"/>
          <w:szCs w:val="24"/>
          <w:lang w:val="en-US"/>
        </w:rPr>
      </w:pPr>
    </w:p>
    <w:p w:rsidR="00192F2D" w:rsidRPr="00FE2F4C" w:rsidRDefault="00192F2D" w:rsidP="00192F2D">
      <w:pPr>
        <w:rPr>
          <w:rFonts w:ascii="Times New Roman" w:hAnsi="Times New Roman" w:cs="Times New Roman"/>
          <w:sz w:val="24"/>
          <w:szCs w:val="24"/>
          <w:lang w:val="en-US"/>
        </w:rPr>
      </w:pPr>
    </w:p>
    <w:p w:rsidR="00192F2D" w:rsidRPr="00FE2F4C" w:rsidRDefault="00192F2D" w:rsidP="00192F2D">
      <w:pPr>
        <w:rPr>
          <w:rFonts w:ascii="Times New Roman" w:hAnsi="Times New Roman" w:cs="Times New Roman"/>
          <w:sz w:val="24"/>
          <w:szCs w:val="24"/>
          <w:lang w:val="en-US"/>
        </w:rPr>
      </w:pPr>
    </w:p>
    <w:p w:rsidR="00192F2D" w:rsidRPr="00FE2F4C" w:rsidRDefault="00192F2D" w:rsidP="00192F2D">
      <w:pPr>
        <w:rPr>
          <w:rFonts w:ascii="Times New Roman" w:hAnsi="Times New Roman" w:cs="Times New Roman"/>
          <w:sz w:val="24"/>
          <w:szCs w:val="24"/>
          <w:lang w:val="en-US"/>
        </w:rPr>
      </w:pPr>
    </w:p>
    <w:p w:rsidR="00192F2D" w:rsidRPr="00FE2F4C" w:rsidRDefault="00192F2D" w:rsidP="00192F2D">
      <w:pPr>
        <w:rPr>
          <w:rFonts w:ascii="Times New Roman" w:hAnsi="Times New Roman" w:cs="Times New Roman"/>
          <w:sz w:val="24"/>
          <w:szCs w:val="24"/>
          <w:lang w:val="en-US"/>
        </w:rPr>
      </w:pPr>
    </w:p>
    <w:p w:rsidR="00192F2D" w:rsidRPr="00FE2F4C" w:rsidRDefault="00192F2D" w:rsidP="00192F2D">
      <w:pPr>
        <w:rPr>
          <w:rFonts w:ascii="Times New Roman" w:hAnsi="Times New Roman" w:cs="Times New Roman"/>
          <w:sz w:val="24"/>
          <w:szCs w:val="24"/>
          <w:lang w:val="en-US"/>
        </w:rPr>
      </w:pPr>
    </w:p>
    <w:p w:rsidR="00192F2D" w:rsidRPr="00FE2F4C" w:rsidRDefault="00192F2D" w:rsidP="00192F2D">
      <w:pPr>
        <w:rPr>
          <w:rFonts w:ascii="Times New Roman" w:hAnsi="Times New Roman" w:cs="Times New Roman"/>
          <w:sz w:val="24"/>
          <w:szCs w:val="24"/>
          <w:lang w:val="en-US"/>
        </w:rPr>
      </w:pPr>
    </w:p>
    <w:p w:rsidR="00192F2D" w:rsidRPr="00FE2F4C" w:rsidRDefault="00192F2D" w:rsidP="00192F2D">
      <w:pPr>
        <w:rPr>
          <w:rFonts w:ascii="Times New Roman" w:hAnsi="Times New Roman" w:cs="Times New Roman"/>
          <w:sz w:val="24"/>
          <w:szCs w:val="24"/>
          <w:lang w:val="en-US"/>
        </w:rPr>
      </w:pPr>
    </w:p>
    <w:p w:rsidR="00192F2D" w:rsidRPr="00FE2F4C" w:rsidRDefault="00192F2D" w:rsidP="00192F2D">
      <w:pPr>
        <w:rPr>
          <w:rFonts w:ascii="Times New Roman" w:hAnsi="Times New Roman" w:cs="Times New Roman"/>
          <w:sz w:val="24"/>
          <w:szCs w:val="24"/>
          <w:lang w:val="en-US"/>
        </w:rPr>
      </w:pPr>
    </w:p>
    <w:p w:rsidR="00245199" w:rsidRPr="003C228A" w:rsidRDefault="00245199" w:rsidP="00245199">
      <w:pPr>
        <w:pStyle w:val="Caption"/>
        <w:keepNext/>
        <w:spacing w:after="160" w:line="360" w:lineRule="auto"/>
        <w:rPr>
          <w:rFonts w:ascii="Times New Roman" w:hAnsi="Times New Roman" w:cs="Times New Roman"/>
          <w:i w:val="0"/>
          <w:iCs w:val="0"/>
          <w:color w:val="auto"/>
          <w:sz w:val="24"/>
          <w:szCs w:val="24"/>
          <w:lang w:val="en-US"/>
        </w:rPr>
      </w:pPr>
      <w:r w:rsidRPr="00FE2F4C">
        <w:rPr>
          <w:rFonts w:ascii="Times New Roman" w:hAnsi="Times New Roman" w:cs="Times New Roman"/>
          <w:b/>
          <w:i w:val="0"/>
          <w:iCs w:val="0"/>
          <w:color w:val="auto"/>
          <w:sz w:val="24"/>
          <w:szCs w:val="24"/>
          <w:lang w:val="en-US"/>
        </w:rPr>
        <w:lastRenderedPageBreak/>
        <w:t xml:space="preserve">Table </w:t>
      </w:r>
      <w:r w:rsidR="00D72C01">
        <w:rPr>
          <w:rFonts w:ascii="Times New Roman" w:hAnsi="Times New Roman" w:cs="Times New Roman"/>
          <w:b/>
          <w:i w:val="0"/>
          <w:iCs w:val="0"/>
          <w:color w:val="auto"/>
          <w:sz w:val="24"/>
          <w:szCs w:val="24"/>
          <w:lang w:val="en-US"/>
        </w:rPr>
        <w:t>S</w:t>
      </w:r>
      <w:r>
        <w:rPr>
          <w:rFonts w:ascii="Times New Roman" w:hAnsi="Times New Roman" w:cs="Times New Roman"/>
          <w:b/>
          <w:i w:val="0"/>
          <w:iCs w:val="0"/>
          <w:color w:val="auto"/>
          <w:sz w:val="24"/>
          <w:szCs w:val="24"/>
          <w:lang w:val="en-US"/>
        </w:rPr>
        <w:t>3</w:t>
      </w:r>
      <w:r w:rsidRPr="00D73486">
        <w:rPr>
          <w:rFonts w:ascii="Times New Roman" w:hAnsi="Times New Roman" w:cs="Times New Roman"/>
          <w:i w:val="0"/>
          <w:iCs w:val="0"/>
          <w:color w:val="auto"/>
          <w:sz w:val="24"/>
          <w:szCs w:val="24"/>
          <w:lang w:val="en-US"/>
        </w:rPr>
        <w:t>. Sensitivity analysis with the inclusion of forested areas. Summary of generalized additive models</w:t>
      </w:r>
      <w:r w:rsidRPr="003C228A">
        <w:rPr>
          <w:rFonts w:ascii="Times New Roman" w:hAnsi="Times New Roman" w:cs="Times New Roman"/>
          <w:i w:val="0"/>
          <w:iCs w:val="0"/>
          <w:color w:val="auto"/>
          <w:sz w:val="24"/>
          <w:szCs w:val="24"/>
          <w:lang w:val="en-US"/>
        </w:rPr>
        <w:t xml:space="preserve"> (GAMs) describing habitat selection by blue sheep in Manang based on direct observations in spring and autumn. The estimates of the coefficient, standard error (SE), z-values (z), and p</w:t>
      </w:r>
      <w:r>
        <w:rPr>
          <w:rFonts w:ascii="Times New Roman" w:hAnsi="Times New Roman" w:cs="Times New Roman"/>
          <w:i w:val="0"/>
          <w:iCs w:val="0"/>
          <w:color w:val="auto"/>
          <w:sz w:val="24"/>
          <w:szCs w:val="24"/>
          <w:lang w:val="en-US"/>
        </w:rPr>
        <w:t>-</w:t>
      </w:r>
      <w:r w:rsidRPr="003C228A">
        <w:rPr>
          <w:rFonts w:ascii="Times New Roman" w:hAnsi="Times New Roman" w:cs="Times New Roman"/>
          <w:i w:val="0"/>
          <w:iCs w:val="0"/>
          <w:color w:val="auto"/>
          <w:sz w:val="24"/>
          <w:szCs w:val="24"/>
          <w:lang w:val="en-US"/>
        </w:rPr>
        <w:t>values (p) are shown for categorical variables (not given for spring due to multicollinearity). The estimated degrees of freedom (</w:t>
      </w:r>
      <w:proofErr w:type="spellStart"/>
      <w:r w:rsidRPr="003C228A">
        <w:rPr>
          <w:rFonts w:ascii="Times New Roman" w:hAnsi="Times New Roman" w:cs="Times New Roman"/>
          <w:i w:val="0"/>
          <w:iCs w:val="0"/>
          <w:color w:val="auto"/>
          <w:sz w:val="24"/>
          <w:szCs w:val="24"/>
          <w:lang w:val="en-US"/>
        </w:rPr>
        <w:t>edf</w:t>
      </w:r>
      <w:proofErr w:type="spellEnd"/>
      <w:r w:rsidRPr="003C228A">
        <w:rPr>
          <w:rFonts w:ascii="Times New Roman" w:hAnsi="Times New Roman" w:cs="Times New Roman"/>
          <w:i w:val="0"/>
          <w:iCs w:val="0"/>
          <w:color w:val="auto"/>
          <w:sz w:val="24"/>
          <w:szCs w:val="24"/>
          <w:lang w:val="en-US"/>
        </w:rPr>
        <w:t>), residual degrees of freedom (</w:t>
      </w:r>
      <w:proofErr w:type="spellStart"/>
      <w:r w:rsidRPr="003C228A">
        <w:rPr>
          <w:rFonts w:ascii="Times New Roman" w:hAnsi="Times New Roman" w:cs="Times New Roman"/>
          <w:i w:val="0"/>
          <w:iCs w:val="0"/>
          <w:color w:val="auto"/>
          <w:sz w:val="24"/>
          <w:szCs w:val="24"/>
          <w:lang w:val="en-US"/>
        </w:rPr>
        <w:t>Ref.df</w:t>
      </w:r>
      <w:proofErr w:type="spellEnd"/>
      <w:r w:rsidRPr="003C228A">
        <w:rPr>
          <w:rFonts w:ascii="Times New Roman" w:hAnsi="Times New Roman" w:cs="Times New Roman"/>
          <w:i w:val="0"/>
          <w:iCs w:val="0"/>
          <w:color w:val="auto"/>
          <w:sz w:val="24"/>
          <w:szCs w:val="24"/>
          <w:lang w:val="en-US"/>
        </w:rPr>
        <w:t>), chi</w:t>
      </w:r>
      <w:r>
        <w:rPr>
          <w:rFonts w:ascii="Times New Roman" w:hAnsi="Times New Roman" w:cs="Times New Roman"/>
          <w:i w:val="0"/>
          <w:iCs w:val="0"/>
          <w:color w:val="auto"/>
          <w:sz w:val="24"/>
          <w:szCs w:val="24"/>
          <w:lang w:val="en-US"/>
        </w:rPr>
        <w:t>-</w:t>
      </w:r>
      <w:r w:rsidRPr="003C228A">
        <w:rPr>
          <w:rFonts w:ascii="Times New Roman" w:hAnsi="Times New Roman" w:cs="Times New Roman"/>
          <w:i w:val="0"/>
          <w:iCs w:val="0"/>
          <w:color w:val="auto"/>
          <w:sz w:val="24"/>
          <w:szCs w:val="24"/>
          <w:lang w:val="en-US"/>
        </w:rPr>
        <w:t>square test statistics (χ</w:t>
      </w:r>
      <w:r w:rsidRPr="003C228A">
        <w:rPr>
          <w:rFonts w:ascii="Times New Roman" w:hAnsi="Times New Roman" w:cs="Times New Roman"/>
          <w:i w:val="0"/>
          <w:iCs w:val="0"/>
          <w:color w:val="auto"/>
          <w:sz w:val="24"/>
          <w:szCs w:val="24"/>
          <w:vertAlign w:val="superscript"/>
          <w:lang w:val="en-US"/>
        </w:rPr>
        <w:t>2</w:t>
      </w:r>
      <w:r w:rsidRPr="003C228A">
        <w:rPr>
          <w:rFonts w:ascii="Times New Roman" w:hAnsi="Times New Roman" w:cs="Times New Roman"/>
          <w:i w:val="0"/>
          <w:iCs w:val="0"/>
          <w:color w:val="auto"/>
          <w:sz w:val="24"/>
          <w:szCs w:val="24"/>
          <w:lang w:val="en-US"/>
        </w:rPr>
        <w:t>) and p</w:t>
      </w:r>
      <w:r>
        <w:rPr>
          <w:rFonts w:ascii="Times New Roman" w:hAnsi="Times New Roman" w:cs="Times New Roman"/>
          <w:i w:val="0"/>
          <w:iCs w:val="0"/>
          <w:color w:val="auto"/>
          <w:sz w:val="24"/>
          <w:szCs w:val="24"/>
          <w:lang w:val="en-US"/>
        </w:rPr>
        <w:t>-</w:t>
      </w:r>
      <w:r w:rsidRPr="003C228A">
        <w:rPr>
          <w:rFonts w:ascii="Times New Roman" w:hAnsi="Times New Roman" w:cs="Times New Roman"/>
          <w:i w:val="0"/>
          <w:iCs w:val="0"/>
          <w:color w:val="auto"/>
          <w:sz w:val="24"/>
          <w:szCs w:val="24"/>
          <w:lang w:val="en-US"/>
        </w:rPr>
        <w:t>values (p) are given for continuous variables.</w:t>
      </w:r>
    </w:p>
    <w:tbl>
      <w:tblPr>
        <w:tblW w:w="9057" w:type="dxa"/>
        <w:jc w:val="center"/>
        <w:tblLook w:val="00A0"/>
      </w:tblPr>
      <w:tblGrid>
        <w:gridCol w:w="1282"/>
        <w:gridCol w:w="1296"/>
        <w:gridCol w:w="823"/>
        <w:gridCol w:w="880"/>
        <w:gridCol w:w="836"/>
        <w:gridCol w:w="1296"/>
        <w:gridCol w:w="823"/>
        <w:gridCol w:w="880"/>
        <w:gridCol w:w="941"/>
      </w:tblGrid>
      <w:tr w:rsidR="00245199" w:rsidRPr="003C228A" w:rsidTr="009511C0">
        <w:trPr>
          <w:trHeight w:val="419"/>
          <w:jc w:val="center"/>
        </w:trPr>
        <w:tc>
          <w:tcPr>
            <w:tcW w:w="1287"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Variables</w:t>
            </w:r>
          </w:p>
        </w:tc>
        <w:tc>
          <w:tcPr>
            <w:tcW w:w="3835" w:type="dxa"/>
            <w:gridSpan w:val="4"/>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Spring</w:t>
            </w:r>
          </w:p>
        </w:tc>
        <w:tc>
          <w:tcPr>
            <w:tcW w:w="3934" w:type="dxa"/>
            <w:gridSpan w:val="4"/>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Autumn</w:t>
            </w:r>
          </w:p>
        </w:tc>
      </w:tr>
      <w:tr w:rsidR="00245199" w:rsidRPr="003C228A" w:rsidTr="009511C0">
        <w:trPr>
          <w:trHeight w:val="419"/>
          <w:jc w:val="center"/>
        </w:trPr>
        <w:tc>
          <w:tcPr>
            <w:tcW w:w="9057" w:type="dxa"/>
            <w:gridSpan w:val="9"/>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rPr>
                <w:rFonts w:ascii="Times New Roman" w:hAnsi="Times New Roman" w:cs="Times New Roman"/>
                <w:b/>
                <w:bCs/>
                <w:color w:val="000000"/>
                <w:sz w:val="24"/>
                <w:szCs w:val="24"/>
                <w:lang w:val="en-US"/>
              </w:rPr>
            </w:pPr>
            <w:r w:rsidRPr="003C228A">
              <w:rPr>
                <w:rFonts w:ascii="Times New Roman" w:hAnsi="Times New Roman" w:cs="Times New Roman"/>
                <w:color w:val="000000"/>
                <w:sz w:val="24"/>
                <w:szCs w:val="24"/>
                <w:lang w:val="en-US"/>
              </w:rPr>
              <w:t>Categorical variables</w:t>
            </w:r>
          </w:p>
        </w:tc>
      </w:tr>
      <w:tr w:rsidR="00245199" w:rsidRPr="003C228A" w:rsidTr="009511C0">
        <w:trPr>
          <w:trHeight w:val="419"/>
          <w:jc w:val="center"/>
        </w:trPr>
        <w:tc>
          <w:tcPr>
            <w:tcW w:w="1287"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b/>
                <w:bCs/>
                <w:color w:val="000000"/>
                <w:sz w:val="24"/>
                <w:szCs w:val="24"/>
                <w:lang w:val="en-US"/>
              </w:rPr>
            </w:pPr>
          </w:p>
        </w:tc>
        <w:tc>
          <w:tcPr>
            <w:tcW w:w="1288"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Coefficient</w:t>
            </w:r>
          </w:p>
        </w:tc>
        <w:tc>
          <w:tcPr>
            <w:tcW w:w="817"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SE</w:t>
            </w:r>
          </w:p>
        </w:tc>
        <w:tc>
          <w:tcPr>
            <w:tcW w:w="881"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z</w:t>
            </w:r>
          </w:p>
        </w:tc>
        <w:tc>
          <w:tcPr>
            <w:tcW w:w="848"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p</w:t>
            </w:r>
          </w:p>
        </w:tc>
        <w:tc>
          <w:tcPr>
            <w:tcW w:w="1288"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Coefficient</w:t>
            </w:r>
          </w:p>
        </w:tc>
        <w:tc>
          <w:tcPr>
            <w:tcW w:w="817"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SE</w:t>
            </w:r>
          </w:p>
        </w:tc>
        <w:tc>
          <w:tcPr>
            <w:tcW w:w="881"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z</w:t>
            </w:r>
          </w:p>
        </w:tc>
        <w:tc>
          <w:tcPr>
            <w:tcW w:w="947"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p</w:t>
            </w:r>
          </w:p>
        </w:tc>
      </w:tr>
      <w:tr w:rsidR="00245199" w:rsidRPr="003C228A" w:rsidTr="009511C0">
        <w:trPr>
          <w:trHeight w:val="419"/>
          <w:jc w:val="center"/>
        </w:trPr>
        <w:tc>
          <w:tcPr>
            <w:tcW w:w="1287" w:type="dxa"/>
            <w:tcBorders>
              <w:top w:val="single" w:sz="4" w:space="0" w:color="auto"/>
            </w:tcBorders>
            <w:vAlign w:val="center"/>
          </w:tcPr>
          <w:p w:rsidR="00245199" w:rsidRPr="003C228A" w:rsidRDefault="00245199" w:rsidP="009511C0">
            <w:pPr>
              <w:autoSpaceDE w:val="0"/>
              <w:autoSpaceDN w:val="0"/>
              <w:adjustRightInd w:val="0"/>
              <w:spacing w:after="0" w:line="240" w:lineRule="auto"/>
              <w:rPr>
                <w:rFonts w:ascii="Times New Roman" w:hAnsi="Times New Roman" w:cs="Times New Roman"/>
                <w:b/>
                <w:bCs/>
                <w:color w:val="000000"/>
                <w:sz w:val="24"/>
                <w:szCs w:val="24"/>
                <w:lang w:val="en-US"/>
              </w:rPr>
            </w:pPr>
            <w:r w:rsidRPr="003C228A">
              <w:rPr>
                <w:rFonts w:ascii="Times New Roman" w:hAnsi="Times New Roman" w:cs="Times New Roman"/>
                <w:color w:val="000000"/>
                <w:sz w:val="24"/>
                <w:szCs w:val="24"/>
                <w:lang w:val="en-US"/>
              </w:rPr>
              <w:t>(Intercept)</w:t>
            </w:r>
          </w:p>
        </w:tc>
        <w:tc>
          <w:tcPr>
            <w:tcW w:w="1288" w:type="dxa"/>
            <w:tcBorders>
              <w:top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-0.774</w:t>
            </w:r>
          </w:p>
        </w:tc>
        <w:tc>
          <w:tcPr>
            <w:tcW w:w="817" w:type="dxa"/>
            <w:tcBorders>
              <w:top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0.241</w:t>
            </w:r>
          </w:p>
        </w:tc>
        <w:tc>
          <w:tcPr>
            <w:tcW w:w="881" w:type="dxa"/>
            <w:tcBorders>
              <w:top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-3.218</w:t>
            </w:r>
          </w:p>
        </w:tc>
        <w:tc>
          <w:tcPr>
            <w:tcW w:w="848" w:type="dxa"/>
            <w:tcBorders>
              <w:top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0.001</w:t>
            </w:r>
          </w:p>
        </w:tc>
        <w:tc>
          <w:tcPr>
            <w:tcW w:w="1288" w:type="dxa"/>
            <w:tcBorders>
              <w:top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-1.044</w:t>
            </w:r>
          </w:p>
        </w:tc>
        <w:tc>
          <w:tcPr>
            <w:tcW w:w="817" w:type="dxa"/>
            <w:tcBorders>
              <w:top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0.301</w:t>
            </w:r>
          </w:p>
        </w:tc>
        <w:tc>
          <w:tcPr>
            <w:tcW w:w="881" w:type="dxa"/>
            <w:tcBorders>
              <w:top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-3.464</w:t>
            </w:r>
          </w:p>
        </w:tc>
        <w:tc>
          <w:tcPr>
            <w:tcW w:w="947" w:type="dxa"/>
            <w:tcBorders>
              <w:top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&lt;0.001</w:t>
            </w:r>
          </w:p>
        </w:tc>
      </w:tr>
      <w:tr w:rsidR="00245199" w:rsidRPr="003C228A" w:rsidTr="009511C0">
        <w:trPr>
          <w:trHeight w:val="419"/>
          <w:jc w:val="center"/>
        </w:trPr>
        <w:tc>
          <w:tcPr>
            <w:tcW w:w="1287" w:type="dxa"/>
            <w:vAlign w:val="center"/>
          </w:tcPr>
          <w:p w:rsidR="00245199" w:rsidRPr="003C228A" w:rsidRDefault="00245199" w:rsidP="009511C0">
            <w:pPr>
              <w:autoSpaceDE w:val="0"/>
              <w:autoSpaceDN w:val="0"/>
              <w:adjustRightInd w:val="0"/>
              <w:spacing w:after="0" w:line="240" w:lineRule="auto"/>
              <w:rPr>
                <w:rFonts w:ascii="Times New Roman" w:hAnsi="Times New Roman" w:cs="Times New Roman"/>
                <w:b/>
                <w:bCs/>
                <w:color w:val="000000"/>
                <w:sz w:val="24"/>
                <w:szCs w:val="24"/>
                <w:lang w:val="en-US"/>
              </w:rPr>
            </w:pPr>
            <w:r w:rsidRPr="003C228A">
              <w:rPr>
                <w:rFonts w:ascii="Times New Roman" w:hAnsi="Times New Roman" w:cs="Times New Roman"/>
                <w:color w:val="000000"/>
                <w:sz w:val="24"/>
                <w:szCs w:val="24"/>
                <w:lang w:val="en-US"/>
              </w:rPr>
              <w:t>Livestock</w:t>
            </w:r>
          </w:p>
        </w:tc>
        <w:tc>
          <w:tcPr>
            <w:tcW w:w="128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w:t>
            </w:r>
          </w:p>
        </w:tc>
        <w:tc>
          <w:tcPr>
            <w:tcW w:w="81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w:t>
            </w:r>
          </w:p>
        </w:tc>
        <w:tc>
          <w:tcPr>
            <w:tcW w:w="881"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w:t>
            </w:r>
          </w:p>
        </w:tc>
        <w:tc>
          <w:tcPr>
            <w:tcW w:w="84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w:t>
            </w:r>
          </w:p>
        </w:tc>
        <w:tc>
          <w:tcPr>
            <w:tcW w:w="128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-0.339</w:t>
            </w:r>
          </w:p>
        </w:tc>
        <w:tc>
          <w:tcPr>
            <w:tcW w:w="81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0.433</w:t>
            </w:r>
          </w:p>
        </w:tc>
        <w:tc>
          <w:tcPr>
            <w:tcW w:w="881"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-0.783</w:t>
            </w:r>
          </w:p>
        </w:tc>
        <w:tc>
          <w:tcPr>
            <w:tcW w:w="94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0.434</w:t>
            </w:r>
          </w:p>
        </w:tc>
      </w:tr>
      <w:tr w:rsidR="00245199" w:rsidRPr="003C228A" w:rsidTr="009511C0">
        <w:trPr>
          <w:trHeight w:val="419"/>
          <w:jc w:val="center"/>
        </w:trPr>
        <w:tc>
          <w:tcPr>
            <w:tcW w:w="9057" w:type="dxa"/>
            <w:gridSpan w:val="9"/>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rPr>
                <w:rFonts w:ascii="Times New Roman" w:hAnsi="Times New Roman" w:cs="Times New Roman"/>
                <w:b/>
                <w:bCs/>
                <w:color w:val="000000"/>
                <w:sz w:val="24"/>
                <w:szCs w:val="24"/>
                <w:lang w:val="en-US"/>
              </w:rPr>
            </w:pPr>
            <w:r w:rsidRPr="003C228A">
              <w:rPr>
                <w:rFonts w:ascii="Times New Roman" w:hAnsi="Times New Roman" w:cs="Times New Roman"/>
                <w:color w:val="000000"/>
                <w:sz w:val="24"/>
                <w:szCs w:val="24"/>
                <w:lang w:val="en-US"/>
              </w:rPr>
              <w:t>Continuous variables</w:t>
            </w:r>
          </w:p>
        </w:tc>
      </w:tr>
      <w:tr w:rsidR="00245199" w:rsidRPr="003C228A" w:rsidTr="009511C0">
        <w:trPr>
          <w:trHeight w:val="419"/>
          <w:jc w:val="center"/>
        </w:trPr>
        <w:tc>
          <w:tcPr>
            <w:tcW w:w="1287"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b/>
                <w:bCs/>
                <w:color w:val="FFC000"/>
                <w:sz w:val="24"/>
                <w:szCs w:val="24"/>
                <w:lang w:val="en-US"/>
              </w:rPr>
            </w:pPr>
          </w:p>
        </w:tc>
        <w:tc>
          <w:tcPr>
            <w:tcW w:w="1288"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b/>
                <w:bCs/>
                <w:color w:val="FFC000"/>
                <w:sz w:val="24"/>
                <w:szCs w:val="24"/>
                <w:lang w:val="en-US"/>
              </w:rPr>
            </w:pPr>
            <w:proofErr w:type="spellStart"/>
            <w:r w:rsidRPr="003C228A">
              <w:rPr>
                <w:rFonts w:ascii="Times New Roman" w:hAnsi="Times New Roman" w:cs="Times New Roman"/>
                <w:color w:val="000000"/>
                <w:sz w:val="24"/>
                <w:szCs w:val="24"/>
                <w:lang w:val="en-US"/>
              </w:rPr>
              <w:t>edf</w:t>
            </w:r>
            <w:proofErr w:type="spellEnd"/>
          </w:p>
        </w:tc>
        <w:tc>
          <w:tcPr>
            <w:tcW w:w="817"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b/>
                <w:bCs/>
                <w:color w:val="FFC000"/>
                <w:sz w:val="24"/>
                <w:szCs w:val="24"/>
                <w:lang w:val="en-US"/>
              </w:rPr>
            </w:pPr>
            <w:proofErr w:type="spellStart"/>
            <w:r w:rsidRPr="003C228A">
              <w:rPr>
                <w:rFonts w:ascii="Times New Roman" w:hAnsi="Times New Roman" w:cs="Times New Roman"/>
                <w:color w:val="000000"/>
                <w:sz w:val="24"/>
                <w:szCs w:val="24"/>
                <w:lang w:val="en-US"/>
              </w:rPr>
              <w:t>Ref.df</w:t>
            </w:r>
            <w:proofErr w:type="spellEnd"/>
          </w:p>
        </w:tc>
        <w:tc>
          <w:tcPr>
            <w:tcW w:w="881"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b/>
                <w:bCs/>
                <w:color w:val="FFC000"/>
                <w:sz w:val="24"/>
                <w:szCs w:val="24"/>
                <w:lang w:val="en-US"/>
              </w:rPr>
            </w:pPr>
            <w:r w:rsidRPr="003C228A">
              <w:rPr>
                <w:rFonts w:ascii="Times New Roman" w:hAnsi="Times New Roman" w:cs="Times New Roman"/>
                <w:color w:val="000000"/>
                <w:sz w:val="24"/>
                <w:szCs w:val="24"/>
                <w:lang w:val="en-US"/>
              </w:rPr>
              <w:t>χ</w:t>
            </w:r>
            <w:r w:rsidRPr="003C228A">
              <w:rPr>
                <w:rFonts w:ascii="Times New Roman" w:hAnsi="Times New Roman" w:cs="Times New Roman"/>
                <w:color w:val="000000"/>
                <w:sz w:val="24"/>
                <w:szCs w:val="24"/>
                <w:vertAlign w:val="superscript"/>
                <w:lang w:val="en-US"/>
              </w:rPr>
              <w:t>2</w:t>
            </w:r>
          </w:p>
        </w:tc>
        <w:tc>
          <w:tcPr>
            <w:tcW w:w="848"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b/>
                <w:bCs/>
                <w:color w:val="FFC000"/>
                <w:sz w:val="24"/>
                <w:szCs w:val="24"/>
                <w:lang w:val="en-US"/>
              </w:rPr>
            </w:pPr>
            <w:r w:rsidRPr="003C228A">
              <w:rPr>
                <w:rFonts w:ascii="Times New Roman" w:hAnsi="Times New Roman" w:cs="Times New Roman"/>
                <w:color w:val="000000"/>
                <w:sz w:val="24"/>
                <w:szCs w:val="24"/>
                <w:lang w:val="en-US"/>
              </w:rPr>
              <w:t>p</w:t>
            </w:r>
          </w:p>
        </w:tc>
        <w:tc>
          <w:tcPr>
            <w:tcW w:w="1288"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proofErr w:type="spellStart"/>
            <w:r w:rsidRPr="003C228A">
              <w:rPr>
                <w:rFonts w:ascii="Times New Roman" w:hAnsi="Times New Roman" w:cs="Times New Roman"/>
                <w:color w:val="000000"/>
                <w:sz w:val="24"/>
                <w:szCs w:val="24"/>
                <w:lang w:val="en-US"/>
              </w:rPr>
              <w:t>edf</w:t>
            </w:r>
            <w:proofErr w:type="spellEnd"/>
          </w:p>
        </w:tc>
        <w:tc>
          <w:tcPr>
            <w:tcW w:w="817"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proofErr w:type="spellStart"/>
            <w:r w:rsidRPr="003C228A">
              <w:rPr>
                <w:rFonts w:ascii="Times New Roman" w:hAnsi="Times New Roman" w:cs="Times New Roman"/>
                <w:color w:val="000000"/>
                <w:sz w:val="24"/>
                <w:szCs w:val="24"/>
                <w:lang w:val="en-US"/>
              </w:rPr>
              <w:t>Ref.df</w:t>
            </w:r>
            <w:proofErr w:type="spellEnd"/>
          </w:p>
        </w:tc>
        <w:tc>
          <w:tcPr>
            <w:tcW w:w="881"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χ</w:t>
            </w:r>
            <w:r w:rsidRPr="003C228A">
              <w:rPr>
                <w:rFonts w:ascii="Times New Roman" w:hAnsi="Times New Roman" w:cs="Times New Roman"/>
                <w:color w:val="000000"/>
                <w:sz w:val="24"/>
                <w:szCs w:val="24"/>
                <w:vertAlign w:val="superscript"/>
                <w:lang w:val="en-US"/>
              </w:rPr>
              <w:t>2</w:t>
            </w:r>
          </w:p>
        </w:tc>
        <w:tc>
          <w:tcPr>
            <w:tcW w:w="947" w:type="dxa"/>
            <w:tcBorders>
              <w:top w:val="single" w:sz="4" w:space="0" w:color="auto"/>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p</w:t>
            </w:r>
          </w:p>
        </w:tc>
      </w:tr>
      <w:tr w:rsidR="00245199" w:rsidRPr="003C228A" w:rsidTr="009511C0">
        <w:trPr>
          <w:trHeight w:val="396"/>
          <w:jc w:val="center"/>
        </w:trPr>
        <w:tc>
          <w:tcPr>
            <w:tcW w:w="1287" w:type="dxa"/>
            <w:tcBorders>
              <w:top w:val="single" w:sz="4" w:space="0" w:color="auto"/>
            </w:tcBorders>
            <w:vAlign w:val="center"/>
          </w:tcPr>
          <w:p w:rsidR="00245199" w:rsidRPr="003C228A" w:rsidRDefault="00245199" w:rsidP="009511C0">
            <w:pPr>
              <w:autoSpaceDE w:val="0"/>
              <w:autoSpaceDN w:val="0"/>
              <w:adjustRightInd w:val="0"/>
              <w:spacing w:after="0" w:line="240" w:lineRule="auto"/>
              <w:rPr>
                <w:rFonts w:ascii="Times New Roman" w:hAnsi="Times New Roman" w:cs="Times New Roman"/>
                <w:b/>
                <w:bCs/>
                <w:color w:val="FFC000"/>
                <w:sz w:val="24"/>
                <w:szCs w:val="24"/>
                <w:lang w:val="en-US"/>
              </w:rPr>
            </w:pPr>
            <w:r w:rsidRPr="003C228A">
              <w:rPr>
                <w:rFonts w:ascii="Times New Roman" w:hAnsi="Times New Roman" w:cs="Times New Roman"/>
                <w:color w:val="000000"/>
                <w:sz w:val="24"/>
                <w:szCs w:val="24"/>
                <w:lang w:val="en-US"/>
              </w:rPr>
              <w:t>Elevation</w:t>
            </w:r>
          </w:p>
        </w:tc>
        <w:tc>
          <w:tcPr>
            <w:tcW w:w="1288" w:type="dxa"/>
            <w:tcBorders>
              <w:top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2.282</w:t>
            </w:r>
          </w:p>
        </w:tc>
        <w:tc>
          <w:tcPr>
            <w:tcW w:w="817" w:type="dxa"/>
            <w:tcBorders>
              <w:top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2.931</w:t>
            </w:r>
          </w:p>
        </w:tc>
        <w:tc>
          <w:tcPr>
            <w:tcW w:w="881" w:type="dxa"/>
            <w:tcBorders>
              <w:top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13.435</w:t>
            </w:r>
          </w:p>
        </w:tc>
        <w:tc>
          <w:tcPr>
            <w:tcW w:w="848" w:type="dxa"/>
            <w:tcBorders>
              <w:top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0.003</w:t>
            </w:r>
          </w:p>
        </w:tc>
        <w:tc>
          <w:tcPr>
            <w:tcW w:w="1288" w:type="dxa"/>
            <w:tcBorders>
              <w:top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2.746</w:t>
            </w:r>
          </w:p>
        </w:tc>
        <w:tc>
          <w:tcPr>
            <w:tcW w:w="817" w:type="dxa"/>
            <w:tcBorders>
              <w:top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3.511</w:t>
            </w:r>
          </w:p>
        </w:tc>
        <w:tc>
          <w:tcPr>
            <w:tcW w:w="881" w:type="dxa"/>
            <w:tcBorders>
              <w:top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24.355</w:t>
            </w:r>
          </w:p>
        </w:tc>
        <w:tc>
          <w:tcPr>
            <w:tcW w:w="947" w:type="dxa"/>
            <w:tcBorders>
              <w:top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&lt;0.001</w:t>
            </w:r>
          </w:p>
        </w:tc>
      </w:tr>
      <w:tr w:rsidR="00245199" w:rsidRPr="003C228A" w:rsidTr="009511C0">
        <w:trPr>
          <w:trHeight w:val="419"/>
          <w:jc w:val="center"/>
        </w:trPr>
        <w:tc>
          <w:tcPr>
            <w:tcW w:w="1287" w:type="dxa"/>
            <w:vAlign w:val="center"/>
          </w:tcPr>
          <w:p w:rsidR="00245199" w:rsidRPr="003C228A" w:rsidRDefault="00245199" w:rsidP="009511C0">
            <w:pPr>
              <w:autoSpaceDE w:val="0"/>
              <w:autoSpaceDN w:val="0"/>
              <w:adjustRightInd w:val="0"/>
              <w:spacing w:after="0" w:line="240" w:lineRule="auto"/>
              <w:rPr>
                <w:rFonts w:ascii="Times New Roman" w:hAnsi="Times New Roman" w:cs="Times New Roman"/>
                <w:b/>
                <w:bCs/>
                <w:color w:val="FFC000"/>
                <w:sz w:val="24"/>
                <w:szCs w:val="24"/>
                <w:lang w:val="en-US"/>
              </w:rPr>
            </w:pPr>
            <w:r w:rsidRPr="003C228A">
              <w:rPr>
                <w:rFonts w:ascii="Times New Roman" w:hAnsi="Times New Roman" w:cs="Times New Roman"/>
                <w:color w:val="000000"/>
                <w:sz w:val="24"/>
                <w:szCs w:val="24"/>
                <w:lang w:val="en-US"/>
              </w:rPr>
              <w:t>Slope</w:t>
            </w:r>
          </w:p>
        </w:tc>
        <w:tc>
          <w:tcPr>
            <w:tcW w:w="128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1.001</w:t>
            </w:r>
          </w:p>
        </w:tc>
        <w:tc>
          <w:tcPr>
            <w:tcW w:w="81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1.002</w:t>
            </w:r>
          </w:p>
        </w:tc>
        <w:tc>
          <w:tcPr>
            <w:tcW w:w="881"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1.349</w:t>
            </w:r>
          </w:p>
        </w:tc>
        <w:tc>
          <w:tcPr>
            <w:tcW w:w="84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0.246</w:t>
            </w:r>
          </w:p>
        </w:tc>
        <w:tc>
          <w:tcPr>
            <w:tcW w:w="128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2.905</w:t>
            </w:r>
          </w:p>
        </w:tc>
        <w:tc>
          <w:tcPr>
            <w:tcW w:w="81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3.689</w:t>
            </w:r>
          </w:p>
        </w:tc>
        <w:tc>
          <w:tcPr>
            <w:tcW w:w="881"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5.893</w:t>
            </w:r>
          </w:p>
        </w:tc>
        <w:tc>
          <w:tcPr>
            <w:tcW w:w="94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0.182</w:t>
            </w:r>
          </w:p>
        </w:tc>
      </w:tr>
      <w:tr w:rsidR="00245199" w:rsidRPr="003C228A" w:rsidTr="009511C0">
        <w:trPr>
          <w:trHeight w:val="396"/>
          <w:jc w:val="center"/>
        </w:trPr>
        <w:tc>
          <w:tcPr>
            <w:tcW w:w="1287" w:type="dxa"/>
            <w:vAlign w:val="center"/>
          </w:tcPr>
          <w:p w:rsidR="00245199" w:rsidRPr="003C228A" w:rsidRDefault="00245199" w:rsidP="009511C0">
            <w:pPr>
              <w:autoSpaceDE w:val="0"/>
              <w:autoSpaceDN w:val="0"/>
              <w:adjustRightInd w:val="0"/>
              <w:spacing w:after="0" w:line="240" w:lineRule="auto"/>
              <w:rPr>
                <w:rFonts w:ascii="Times New Roman" w:hAnsi="Times New Roman" w:cs="Times New Roman"/>
                <w:b/>
                <w:bCs/>
                <w:color w:val="FFC000"/>
                <w:sz w:val="24"/>
                <w:szCs w:val="24"/>
                <w:lang w:val="en-US"/>
              </w:rPr>
            </w:pPr>
            <w:r w:rsidRPr="003C228A">
              <w:rPr>
                <w:rFonts w:ascii="Times New Roman" w:hAnsi="Times New Roman" w:cs="Times New Roman"/>
                <w:color w:val="000000"/>
                <w:sz w:val="24"/>
                <w:szCs w:val="24"/>
                <w:lang w:val="en-US"/>
              </w:rPr>
              <w:t>Aspect</w:t>
            </w:r>
          </w:p>
        </w:tc>
        <w:tc>
          <w:tcPr>
            <w:tcW w:w="128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1.071</w:t>
            </w:r>
          </w:p>
        </w:tc>
        <w:tc>
          <w:tcPr>
            <w:tcW w:w="81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1.137</w:t>
            </w:r>
          </w:p>
        </w:tc>
        <w:tc>
          <w:tcPr>
            <w:tcW w:w="881"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2.878</w:t>
            </w:r>
          </w:p>
        </w:tc>
        <w:tc>
          <w:tcPr>
            <w:tcW w:w="84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0.119</w:t>
            </w:r>
          </w:p>
        </w:tc>
        <w:tc>
          <w:tcPr>
            <w:tcW w:w="128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1.000</w:t>
            </w:r>
          </w:p>
        </w:tc>
        <w:tc>
          <w:tcPr>
            <w:tcW w:w="81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1.001</w:t>
            </w:r>
          </w:p>
        </w:tc>
        <w:tc>
          <w:tcPr>
            <w:tcW w:w="881"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0.006</w:t>
            </w:r>
          </w:p>
        </w:tc>
        <w:tc>
          <w:tcPr>
            <w:tcW w:w="94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0.939</w:t>
            </w:r>
          </w:p>
        </w:tc>
      </w:tr>
      <w:tr w:rsidR="00245199" w:rsidRPr="003C228A" w:rsidTr="009511C0">
        <w:trPr>
          <w:trHeight w:val="419"/>
          <w:jc w:val="center"/>
        </w:trPr>
        <w:tc>
          <w:tcPr>
            <w:tcW w:w="1287" w:type="dxa"/>
            <w:vAlign w:val="center"/>
          </w:tcPr>
          <w:p w:rsidR="00245199" w:rsidRPr="003C228A" w:rsidRDefault="00245199" w:rsidP="009511C0">
            <w:pPr>
              <w:autoSpaceDE w:val="0"/>
              <w:autoSpaceDN w:val="0"/>
              <w:adjustRightInd w:val="0"/>
              <w:spacing w:after="0" w:line="240" w:lineRule="auto"/>
              <w:rPr>
                <w:rFonts w:ascii="Times New Roman" w:hAnsi="Times New Roman" w:cs="Times New Roman"/>
                <w:b/>
                <w:bCs/>
                <w:color w:val="FFC000"/>
                <w:sz w:val="24"/>
                <w:szCs w:val="24"/>
                <w:lang w:val="en-US"/>
              </w:rPr>
            </w:pPr>
            <w:r w:rsidRPr="003C228A">
              <w:rPr>
                <w:rFonts w:ascii="Times New Roman" w:hAnsi="Times New Roman" w:cs="Times New Roman"/>
                <w:color w:val="000000"/>
                <w:sz w:val="24"/>
                <w:szCs w:val="24"/>
                <w:lang w:val="en-US"/>
              </w:rPr>
              <w:t>NDVI</w:t>
            </w:r>
          </w:p>
        </w:tc>
        <w:tc>
          <w:tcPr>
            <w:tcW w:w="128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2.199</w:t>
            </w:r>
          </w:p>
        </w:tc>
        <w:tc>
          <w:tcPr>
            <w:tcW w:w="81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2.798</w:t>
            </w:r>
          </w:p>
        </w:tc>
        <w:tc>
          <w:tcPr>
            <w:tcW w:w="881"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11.227</w:t>
            </w:r>
          </w:p>
        </w:tc>
        <w:tc>
          <w:tcPr>
            <w:tcW w:w="84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0.010</w:t>
            </w:r>
          </w:p>
        </w:tc>
        <w:tc>
          <w:tcPr>
            <w:tcW w:w="128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1.000</w:t>
            </w:r>
          </w:p>
        </w:tc>
        <w:tc>
          <w:tcPr>
            <w:tcW w:w="81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1.001</w:t>
            </w:r>
          </w:p>
        </w:tc>
        <w:tc>
          <w:tcPr>
            <w:tcW w:w="881"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10.766</w:t>
            </w:r>
          </w:p>
        </w:tc>
        <w:tc>
          <w:tcPr>
            <w:tcW w:w="94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0.001</w:t>
            </w:r>
          </w:p>
        </w:tc>
      </w:tr>
      <w:tr w:rsidR="00245199" w:rsidRPr="003C228A" w:rsidTr="009511C0">
        <w:trPr>
          <w:trHeight w:val="396"/>
          <w:jc w:val="center"/>
        </w:trPr>
        <w:tc>
          <w:tcPr>
            <w:tcW w:w="1287" w:type="dxa"/>
            <w:vAlign w:val="center"/>
          </w:tcPr>
          <w:p w:rsidR="00245199" w:rsidRPr="003C228A" w:rsidRDefault="00245199" w:rsidP="009511C0">
            <w:pPr>
              <w:autoSpaceDE w:val="0"/>
              <w:autoSpaceDN w:val="0"/>
              <w:adjustRightInd w:val="0"/>
              <w:spacing w:after="0" w:line="240" w:lineRule="auto"/>
              <w:rPr>
                <w:rFonts w:ascii="Times New Roman" w:hAnsi="Times New Roman" w:cs="Times New Roman"/>
                <w:b/>
                <w:bCs/>
                <w:color w:val="FFC000"/>
                <w:sz w:val="24"/>
                <w:szCs w:val="24"/>
                <w:lang w:val="en-US"/>
              </w:rPr>
            </w:pPr>
            <w:r w:rsidRPr="003C228A">
              <w:rPr>
                <w:rFonts w:ascii="Times New Roman" w:hAnsi="Times New Roman" w:cs="Times New Roman"/>
                <w:color w:val="000000"/>
                <w:sz w:val="24"/>
                <w:szCs w:val="24"/>
                <w:lang w:val="en-US"/>
              </w:rPr>
              <w:t>Cliff</w:t>
            </w:r>
          </w:p>
        </w:tc>
        <w:tc>
          <w:tcPr>
            <w:tcW w:w="128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1.001</w:t>
            </w:r>
          </w:p>
        </w:tc>
        <w:tc>
          <w:tcPr>
            <w:tcW w:w="81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1.002</w:t>
            </w:r>
          </w:p>
        </w:tc>
        <w:tc>
          <w:tcPr>
            <w:tcW w:w="881"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0.470</w:t>
            </w:r>
          </w:p>
        </w:tc>
        <w:tc>
          <w:tcPr>
            <w:tcW w:w="84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0.494</w:t>
            </w:r>
          </w:p>
        </w:tc>
        <w:tc>
          <w:tcPr>
            <w:tcW w:w="128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1.001</w:t>
            </w:r>
          </w:p>
        </w:tc>
        <w:tc>
          <w:tcPr>
            <w:tcW w:w="81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1.002</w:t>
            </w:r>
          </w:p>
        </w:tc>
        <w:tc>
          <w:tcPr>
            <w:tcW w:w="881"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0.078</w:t>
            </w:r>
          </w:p>
        </w:tc>
        <w:tc>
          <w:tcPr>
            <w:tcW w:w="94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0.781</w:t>
            </w:r>
          </w:p>
        </w:tc>
      </w:tr>
      <w:tr w:rsidR="00245199" w:rsidRPr="003C228A" w:rsidTr="009511C0">
        <w:trPr>
          <w:trHeight w:val="419"/>
          <w:jc w:val="center"/>
        </w:trPr>
        <w:tc>
          <w:tcPr>
            <w:tcW w:w="1287" w:type="dxa"/>
            <w:vAlign w:val="center"/>
          </w:tcPr>
          <w:p w:rsidR="00245199" w:rsidRPr="003C228A" w:rsidRDefault="00245199" w:rsidP="009511C0">
            <w:pPr>
              <w:autoSpaceDE w:val="0"/>
              <w:autoSpaceDN w:val="0"/>
              <w:adjustRightInd w:val="0"/>
              <w:spacing w:after="0" w:line="240" w:lineRule="auto"/>
              <w:rPr>
                <w:rFonts w:ascii="Times New Roman" w:hAnsi="Times New Roman" w:cs="Times New Roman"/>
                <w:b/>
                <w:bCs/>
                <w:color w:val="FFC000"/>
                <w:sz w:val="24"/>
                <w:szCs w:val="24"/>
                <w:lang w:val="en-US"/>
              </w:rPr>
            </w:pPr>
            <w:r w:rsidRPr="003C228A">
              <w:rPr>
                <w:rFonts w:ascii="Times New Roman" w:hAnsi="Times New Roman" w:cs="Times New Roman"/>
                <w:color w:val="000000"/>
                <w:sz w:val="24"/>
                <w:szCs w:val="24"/>
                <w:lang w:val="en-US"/>
              </w:rPr>
              <w:t>Stream</w:t>
            </w:r>
          </w:p>
        </w:tc>
        <w:tc>
          <w:tcPr>
            <w:tcW w:w="128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1.061</w:t>
            </w:r>
          </w:p>
        </w:tc>
        <w:tc>
          <w:tcPr>
            <w:tcW w:w="81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1.120</w:t>
            </w:r>
          </w:p>
        </w:tc>
        <w:tc>
          <w:tcPr>
            <w:tcW w:w="881"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0.011</w:t>
            </w:r>
          </w:p>
        </w:tc>
        <w:tc>
          <w:tcPr>
            <w:tcW w:w="84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0.903</w:t>
            </w:r>
          </w:p>
        </w:tc>
        <w:tc>
          <w:tcPr>
            <w:tcW w:w="128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1.962</w:t>
            </w:r>
          </w:p>
        </w:tc>
        <w:tc>
          <w:tcPr>
            <w:tcW w:w="81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2.502</w:t>
            </w:r>
          </w:p>
        </w:tc>
        <w:tc>
          <w:tcPr>
            <w:tcW w:w="881"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2.423</w:t>
            </w:r>
          </w:p>
        </w:tc>
        <w:tc>
          <w:tcPr>
            <w:tcW w:w="94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0.355</w:t>
            </w:r>
          </w:p>
        </w:tc>
      </w:tr>
      <w:tr w:rsidR="00245199" w:rsidRPr="003C228A" w:rsidTr="009511C0">
        <w:trPr>
          <w:trHeight w:val="419"/>
          <w:jc w:val="center"/>
        </w:trPr>
        <w:tc>
          <w:tcPr>
            <w:tcW w:w="1287" w:type="dxa"/>
            <w:vAlign w:val="center"/>
          </w:tcPr>
          <w:p w:rsidR="00245199" w:rsidRPr="003C228A" w:rsidRDefault="00245199" w:rsidP="009511C0">
            <w:pPr>
              <w:autoSpaceDE w:val="0"/>
              <w:autoSpaceDN w:val="0"/>
              <w:adjustRightInd w:val="0"/>
              <w:spacing w:after="0" w:line="240" w:lineRule="auto"/>
              <w:rPr>
                <w:rFonts w:ascii="Times New Roman" w:hAnsi="Times New Roman" w:cs="Times New Roman"/>
                <w:b/>
                <w:bCs/>
                <w:color w:val="FFC000"/>
                <w:sz w:val="24"/>
                <w:szCs w:val="24"/>
                <w:lang w:val="en-US"/>
              </w:rPr>
            </w:pPr>
            <w:r w:rsidRPr="003C228A">
              <w:rPr>
                <w:rFonts w:ascii="Times New Roman" w:hAnsi="Times New Roman" w:cs="Times New Roman"/>
                <w:color w:val="000000"/>
                <w:sz w:val="24"/>
                <w:szCs w:val="24"/>
                <w:lang w:val="en-US"/>
              </w:rPr>
              <w:t>Settlement</w:t>
            </w:r>
          </w:p>
        </w:tc>
        <w:tc>
          <w:tcPr>
            <w:tcW w:w="128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1.000</w:t>
            </w:r>
          </w:p>
        </w:tc>
        <w:tc>
          <w:tcPr>
            <w:tcW w:w="81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1.001</w:t>
            </w:r>
          </w:p>
        </w:tc>
        <w:tc>
          <w:tcPr>
            <w:tcW w:w="881"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0.540</w:t>
            </w:r>
          </w:p>
        </w:tc>
        <w:tc>
          <w:tcPr>
            <w:tcW w:w="84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0.463</w:t>
            </w:r>
          </w:p>
        </w:tc>
        <w:tc>
          <w:tcPr>
            <w:tcW w:w="1288"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1.000</w:t>
            </w:r>
          </w:p>
        </w:tc>
        <w:tc>
          <w:tcPr>
            <w:tcW w:w="81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1.000</w:t>
            </w:r>
          </w:p>
        </w:tc>
        <w:tc>
          <w:tcPr>
            <w:tcW w:w="881"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0.025</w:t>
            </w:r>
          </w:p>
        </w:tc>
        <w:tc>
          <w:tcPr>
            <w:tcW w:w="947" w:type="dxa"/>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0.875</w:t>
            </w:r>
          </w:p>
        </w:tc>
      </w:tr>
      <w:tr w:rsidR="00245199" w:rsidRPr="003C228A" w:rsidTr="009511C0">
        <w:trPr>
          <w:trHeight w:val="396"/>
          <w:jc w:val="center"/>
        </w:trPr>
        <w:tc>
          <w:tcPr>
            <w:tcW w:w="1287" w:type="dxa"/>
            <w:tcBorders>
              <w:bottom w:val="single" w:sz="4" w:space="0" w:color="auto"/>
            </w:tcBorders>
            <w:vAlign w:val="center"/>
          </w:tcPr>
          <w:p w:rsidR="00245199" w:rsidRPr="003C228A" w:rsidRDefault="00245199" w:rsidP="009511C0">
            <w:pPr>
              <w:autoSpaceDE w:val="0"/>
              <w:autoSpaceDN w:val="0"/>
              <w:adjustRightInd w:val="0"/>
              <w:spacing w:after="0" w:line="240" w:lineRule="auto"/>
              <w:rPr>
                <w:rFonts w:ascii="Times New Roman" w:hAnsi="Times New Roman" w:cs="Times New Roman"/>
                <w:b/>
                <w:bCs/>
                <w:color w:val="FFC000"/>
                <w:sz w:val="24"/>
                <w:szCs w:val="24"/>
                <w:lang w:val="en-US"/>
              </w:rPr>
            </w:pPr>
            <w:r w:rsidRPr="003C228A">
              <w:rPr>
                <w:rFonts w:ascii="Times New Roman" w:hAnsi="Times New Roman" w:cs="Times New Roman"/>
                <w:color w:val="000000"/>
                <w:sz w:val="24"/>
                <w:szCs w:val="24"/>
                <w:lang w:val="en-US"/>
              </w:rPr>
              <w:t>Trail</w:t>
            </w:r>
          </w:p>
        </w:tc>
        <w:tc>
          <w:tcPr>
            <w:tcW w:w="1288" w:type="dxa"/>
            <w:tcBorders>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1.001</w:t>
            </w:r>
          </w:p>
        </w:tc>
        <w:tc>
          <w:tcPr>
            <w:tcW w:w="817" w:type="dxa"/>
            <w:tcBorders>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1.002</w:t>
            </w:r>
          </w:p>
        </w:tc>
        <w:tc>
          <w:tcPr>
            <w:tcW w:w="881" w:type="dxa"/>
            <w:tcBorders>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0.000</w:t>
            </w:r>
          </w:p>
        </w:tc>
        <w:tc>
          <w:tcPr>
            <w:tcW w:w="848" w:type="dxa"/>
            <w:tcBorders>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FFC000"/>
                <w:sz w:val="24"/>
                <w:szCs w:val="24"/>
                <w:lang w:val="en-US"/>
              </w:rPr>
            </w:pPr>
            <w:r w:rsidRPr="003C228A">
              <w:rPr>
                <w:rFonts w:ascii="Times New Roman" w:hAnsi="Times New Roman" w:cs="Times New Roman"/>
                <w:color w:val="000000"/>
                <w:sz w:val="24"/>
                <w:szCs w:val="24"/>
                <w:lang w:val="en-US"/>
              </w:rPr>
              <w:t>0.999</w:t>
            </w:r>
          </w:p>
        </w:tc>
        <w:tc>
          <w:tcPr>
            <w:tcW w:w="1288" w:type="dxa"/>
            <w:tcBorders>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1.001</w:t>
            </w:r>
          </w:p>
        </w:tc>
        <w:tc>
          <w:tcPr>
            <w:tcW w:w="817" w:type="dxa"/>
            <w:tcBorders>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1.001</w:t>
            </w:r>
          </w:p>
        </w:tc>
        <w:tc>
          <w:tcPr>
            <w:tcW w:w="881" w:type="dxa"/>
            <w:tcBorders>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0.108</w:t>
            </w:r>
          </w:p>
        </w:tc>
        <w:tc>
          <w:tcPr>
            <w:tcW w:w="947" w:type="dxa"/>
            <w:tcBorders>
              <w:bottom w:val="single" w:sz="4" w:space="0" w:color="auto"/>
            </w:tcBorders>
            <w:vAlign w:val="center"/>
          </w:tcPr>
          <w:p w:rsidR="00245199" w:rsidRPr="003C228A" w:rsidRDefault="00245199" w:rsidP="009511C0">
            <w:pPr>
              <w:autoSpaceDE w:val="0"/>
              <w:autoSpaceDN w:val="0"/>
              <w:adjustRightInd w:val="0"/>
              <w:spacing w:after="0" w:line="240" w:lineRule="auto"/>
              <w:jc w:val="center"/>
              <w:rPr>
                <w:rFonts w:ascii="Times New Roman" w:hAnsi="Times New Roman" w:cs="Times New Roman"/>
                <w:color w:val="000000"/>
                <w:sz w:val="24"/>
                <w:szCs w:val="24"/>
                <w:lang w:val="en-US"/>
              </w:rPr>
            </w:pPr>
            <w:r w:rsidRPr="003C228A">
              <w:rPr>
                <w:rFonts w:ascii="Times New Roman" w:hAnsi="Times New Roman" w:cs="Times New Roman"/>
                <w:color w:val="000000"/>
                <w:sz w:val="24"/>
                <w:szCs w:val="24"/>
                <w:lang w:val="en-US"/>
              </w:rPr>
              <w:t>0.743</w:t>
            </w:r>
          </w:p>
        </w:tc>
      </w:tr>
    </w:tbl>
    <w:p w:rsidR="00245199" w:rsidRPr="00FE2F4C" w:rsidRDefault="00245199" w:rsidP="00245199">
      <w:pPr>
        <w:rPr>
          <w:rFonts w:ascii="Times New Roman" w:hAnsi="Times New Roman" w:cs="Times New Roman"/>
          <w:sz w:val="24"/>
          <w:szCs w:val="24"/>
          <w:lang w:val="en-US"/>
        </w:rPr>
      </w:pPr>
    </w:p>
    <w:p w:rsidR="00245199" w:rsidRDefault="00245199" w:rsidP="00245199">
      <w:pPr>
        <w:autoSpaceDE w:val="0"/>
        <w:autoSpaceDN w:val="0"/>
        <w:adjustRightInd w:val="0"/>
        <w:spacing w:after="120" w:line="360" w:lineRule="auto"/>
        <w:rPr>
          <w:rFonts w:ascii="Times New Roman" w:hAnsi="Times New Roman" w:cs="Times New Roman"/>
          <w:sz w:val="24"/>
          <w:szCs w:val="24"/>
          <w:lang w:val="en-US"/>
        </w:rPr>
      </w:pPr>
    </w:p>
    <w:p w:rsidR="00245199" w:rsidRDefault="00245199" w:rsidP="00245199">
      <w:pPr>
        <w:autoSpaceDE w:val="0"/>
        <w:autoSpaceDN w:val="0"/>
        <w:adjustRightInd w:val="0"/>
        <w:spacing w:after="120" w:line="360" w:lineRule="auto"/>
        <w:rPr>
          <w:rFonts w:ascii="Times New Roman" w:hAnsi="Times New Roman" w:cs="Times New Roman"/>
          <w:sz w:val="24"/>
          <w:szCs w:val="24"/>
          <w:lang w:val="en-US"/>
        </w:rPr>
      </w:pPr>
    </w:p>
    <w:p w:rsidR="00245199" w:rsidRDefault="00245199" w:rsidP="00245199">
      <w:pPr>
        <w:autoSpaceDE w:val="0"/>
        <w:autoSpaceDN w:val="0"/>
        <w:adjustRightInd w:val="0"/>
        <w:spacing w:after="120" w:line="360" w:lineRule="auto"/>
        <w:rPr>
          <w:rFonts w:ascii="Times New Roman" w:hAnsi="Times New Roman" w:cs="Times New Roman"/>
          <w:sz w:val="24"/>
          <w:szCs w:val="24"/>
          <w:lang w:val="en-US"/>
        </w:rPr>
      </w:pPr>
    </w:p>
    <w:p w:rsidR="00245199" w:rsidRDefault="00245199" w:rsidP="00245199">
      <w:pPr>
        <w:autoSpaceDE w:val="0"/>
        <w:autoSpaceDN w:val="0"/>
        <w:adjustRightInd w:val="0"/>
        <w:spacing w:after="120" w:line="360" w:lineRule="auto"/>
        <w:rPr>
          <w:rFonts w:ascii="Times New Roman" w:hAnsi="Times New Roman" w:cs="Times New Roman"/>
          <w:sz w:val="24"/>
          <w:szCs w:val="24"/>
          <w:lang w:val="en-US"/>
        </w:rPr>
      </w:pPr>
    </w:p>
    <w:p w:rsidR="00245199" w:rsidRDefault="00245199" w:rsidP="00245199">
      <w:pPr>
        <w:autoSpaceDE w:val="0"/>
        <w:autoSpaceDN w:val="0"/>
        <w:adjustRightInd w:val="0"/>
        <w:spacing w:after="120" w:line="360" w:lineRule="auto"/>
        <w:rPr>
          <w:rFonts w:ascii="Times New Roman" w:hAnsi="Times New Roman" w:cs="Times New Roman"/>
          <w:sz w:val="24"/>
          <w:szCs w:val="24"/>
          <w:lang w:val="en-US"/>
        </w:rPr>
      </w:pPr>
    </w:p>
    <w:p w:rsidR="00245199" w:rsidRDefault="00245199" w:rsidP="00245199">
      <w:pPr>
        <w:autoSpaceDE w:val="0"/>
        <w:autoSpaceDN w:val="0"/>
        <w:adjustRightInd w:val="0"/>
        <w:spacing w:after="120" w:line="360" w:lineRule="auto"/>
        <w:rPr>
          <w:rFonts w:ascii="Times New Roman" w:hAnsi="Times New Roman" w:cs="Times New Roman"/>
          <w:sz w:val="24"/>
          <w:szCs w:val="24"/>
          <w:lang w:val="en-US"/>
        </w:rPr>
      </w:pPr>
    </w:p>
    <w:p w:rsidR="00245199" w:rsidRDefault="00245199" w:rsidP="00245199">
      <w:pPr>
        <w:autoSpaceDE w:val="0"/>
        <w:autoSpaceDN w:val="0"/>
        <w:adjustRightInd w:val="0"/>
        <w:spacing w:after="120" w:line="360" w:lineRule="auto"/>
        <w:rPr>
          <w:rFonts w:ascii="Times New Roman" w:hAnsi="Times New Roman" w:cs="Times New Roman"/>
          <w:sz w:val="24"/>
          <w:szCs w:val="24"/>
          <w:lang w:val="en-US"/>
        </w:rPr>
      </w:pPr>
    </w:p>
    <w:p w:rsidR="00245199" w:rsidRDefault="00245199" w:rsidP="00245199">
      <w:pPr>
        <w:autoSpaceDE w:val="0"/>
        <w:autoSpaceDN w:val="0"/>
        <w:adjustRightInd w:val="0"/>
        <w:spacing w:after="120" w:line="360" w:lineRule="auto"/>
        <w:rPr>
          <w:rFonts w:ascii="Times New Roman" w:hAnsi="Times New Roman" w:cs="Times New Roman"/>
          <w:sz w:val="24"/>
          <w:szCs w:val="24"/>
          <w:lang w:val="en-US"/>
        </w:rPr>
      </w:pPr>
    </w:p>
    <w:p w:rsidR="00245199" w:rsidRDefault="00245199" w:rsidP="00245199">
      <w:pPr>
        <w:autoSpaceDE w:val="0"/>
        <w:autoSpaceDN w:val="0"/>
        <w:adjustRightInd w:val="0"/>
        <w:spacing w:after="120" w:line="360" w:lineRule="auto"/>
        <w:rPr>
          <w:rFonts w:ascii="Times New Roman" w:hAnsi="Times New Roman" w:cs="Times New Roman"/>
          <w:sz w:val="24"/>
          <w:szCs w:val="24"/>
          <w:lang w:val="en-US"/>
        </w:rPr>
      </w:pPr>
    </w:p>
    <w:p w:rsidR="00192F2D" w:rsidRPr="00FE2F4C" w:rsidRDefault="00192F2D" w:rsidP="00192F2D">
      <w:pPr>
        <w:pStyle w:val="Caption"/>
        <w:keepNext/>
        <w:spacing w:after="160" w:line="360" w:lineRule="auto"/>
        <w:rPr>
          <w:rFonts w:ascii="Times New Roman" w:hAnsi="Times New Roman" w:cs="Times New Roman"/>
          <w:i w:val="0"/>
          <w:iCs w:val="0"/>
          <w:color w:val="auto"/>
          <w:sz w:val="24"/>
          <w:szCs w:val="24"/>
          <w:lang w:val="en-US"/>
        </w:rPr>
      </w:pPr>
      <w:r w:rsidRPr="00FE2F4C">
        <w:rPr>
          <w:rFonts w:ascii="Times New Roman" w:hAnsi="Times New Roman" w:cs="Times New Roman"/>
          <w:b/>
          <w:i w:val="0"/>
          <w:iCs w:val="0"/>
          <w:color w:val="auto"/>
          <w:sz w:val="24"/>
          <w:szCs w:val="24"/>
          <w:lang w:val="en-US"/>
        </w:rPr>
        <w:lastRenderedPageBreak/>
        <w:t xml:space="preserve">Table </w:t>
      </w:r>
      <w:r w:rsidR="00D72C01">
        <w:rPr>
          <w:rFonts w:ascii="Times New Roman" w:hAnsi="Times New Roman" w:cs="Times New Roman"/>
          <w:b/>
          <w:i w:val="0"/>
          <w:iCs w:val="0"/>
          <w:color w:val="auto"/>
          <w:sz w:val="24"/>
          <w:szCs w:val="24"/>
          <w:lang w:val="en-US"/>
        </w:rPr>
        <w:t>S</w:t>
      </w:r>
      <w:r w:rsidR="00245199">
        <w:rPr>
          <w:rFonts w:ascii="Times New Roman" w:hAnsi="Times New Roman" w:cs="Times New Roman"/>
          <w:b/>
          <w:i w:val="0"/>
          <w:iCs w:val="0"/>
          <w:color w:val="auto"/>
          <w:sz w:val="24"/>
          <w:szCs w:val="24"/>
          <w:lang w:val="en-US"/>
        </w:rPr>
        <w:t>4</w:t>
      </w:r>
      <w:r w:rsidRPr="00FE2F4C">
        <w:rPr>
          <w:rFonts w:ascii="Times New Roman" w:hAnsi="Times New Roman" w:cs="Times New Roman"/>
          <w:i w:val="0"/>
          <w:iCs w:val="0"/>
          <w:color w:val="auto"/>
          <w:sz w:val="24"/>
          <w:szCs w:val="24"/>
          <w:lang w:val="en-US"/>
        </w:rPr>
        <w:t xml:space="preserve">. Estimated blue sheep density in Neshyang Valley and Nar Phu Valley in Manang. </w:t>
      </w:r>
      <w:r>
        <w:rPr>
          <w:rFonts w:ascii="Times New Roman" w:hAnsi="Times New Roman" w:cs="Times New Roman"/>
          <w:i w:val="0"/>
          <w:iCs w:val="0"/>
          <w:color w:val="auto"/>
          <w:sz w:val="24"/>
          <w:szCs w:val="24"/>
          <w:lang w:val="en-US"/>
        </w:rPr>
        <w:t>Minimum</w:t>
      </w:r>
      <w:r w:rsidRPr="00FE2F4C">
        <w:rPr>
          <w:rFonts w:ascii="Times New Roman" w:hAnsi="Times New Roman" w:cs="Times New Roman"/>
          <w:i w:val="0"/>
          <w:iCs w:val="0"/>
          <w:color w:val="auto"/>
          <w:sz w:val="24"/>
          <w:szCs w:val="24"/>
          <w:lang w:val="en-US"/>
        </w:rPr>
        <w:t xml:space="preserve"> density estimates are extrapolated from total counts and consider various maximum sighting distances for viewshed calculations along the transects.</w:t>
      </w:r>
    </w:p>
    <w:tbl>
      <w:tblPr>
        <w:tblW w:w="9411" w:type="dxa"/>
        <w:jc w:val="center"/>
        <w:tblLook w:val="00A0"/>
      </w:tblPr>
      <w:tblGrid>
        <w:gridCol w:w="1788"/>
        <w:gridCol w:w="1344"/>
        <w:gridCol w:w="1137"/>
        <w:gridCol w:w="1677"/>
        <w:gridCol w:w="1524"/>
        <w:gridCol w:w="1941"/>
      </w:tblGrid>
      <w:tr w:rsidR="00192F2D" w:rsidRPr="00FE2F4C" w:rsidTr="00192F2D">
        <w:trPr>
          <w:trHeight w:val="335"/>
          <w:jc w:val="center"/>
        </w:trPr>
        <w:tc>
          <w:tcPr>
            <w:tcW w:w="1788" w:type="dxa"/>
            <w:tcBorders>
              <w:top w:val="single" w:sz="4" w:space="0" w:color="auto"/>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Maximum sighting distance (m)</w:t>
            </w:r>
          </w:p>
        </w:tc>
        <w:tc>
          <w:tcPr>
            <w:tcW w:w="1344" w:type="dxa"/>
            <w:tcBorders>
              <w:top w:val="single" w:sz="4" w:space="0" w:color="auto"/>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Area</w:t>
            </w:r>
          </w:p>
        </w:tc>
        <w:tc>
          <w:tcPr>
            <w:tcW w:w="1137" w:type="dxa"/>
            <w:tcBorders>
              <w:top w:val="single" w:sz="4" w:space="0" w:color="auto"/>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Season</w:t>
            </w:r>
          </w:p>
        </w:tc>
        <w:tc>
          <w:tcPr>
            <w:tcW w:w="1677" w:type="dxa"/>
            <w:tcBorders>
              <w:top w:val="single" w:sz="4" w:space="0" w:color="auto"/>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Visible area (km</w:t>
            </w:r>
            <w:r w:rsidRPr="00FE2F4C">
              <w:rPr>
                <w:rFonts w:ascii="Times New Roman" w:hAnsi="Times New Roman" w:cs="Times New Roman"/>
                <w:sz w:val="24"/>
                <w:szCs w:val="24"/>
                <w:vertAlign w:val="superscript"/>
                <w:lang w:val="en-US"/>
              </w:rPr>
              <w:t>2</w:t>
            </w:r>
            <w:r w:rsidRPr="00FE2F4C">
              <w:rPr>
                <w:rFonts w:ascii="Times New Roman" w:hAnsi="Times New Roman" w:cs="Times New Roman"/>
                <w:sz w:val="24"/>
                <w:szCs w:val="24"/>
                <w:lang w:val="en-US"/>
              </w:rPr>
              <w:t>)</w:t>
            </w:r>
          </w:p>
        </w:tc>
        <w:tc>
          <w:tcPr>
            <w:tcW w:w="1524" w:type="dxa"/>
            <w:tcBorders>
              <w:top w:val="single" w:sz="4" w:space="0" w:color="auto"/>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Blue sheep counted (</w:t>
            </w:r>
            <w:r>
              <w:rPr>
                <w:rFonts w:ascii="Times New Roman" w:hAnsi="Times New Roman" w:cs="Times New Roman"/>
                <w:sz w:val="24"/>
                <w:szCs w:val="24"/>
                <w:lang w:val="en-US"/>
              </w:rPr>
              <w:t>N</w:t>
            </w:r>
            <w:r w:rsidRPr="00FE2F4C">
              <w:rPr>
                <w:rFonts w:ascii="Times New Roman" w:hAnsi="Times New Roman" w:cs="Times New Roman"/>
                <w:sz w:val="24"/>
                <w:szCs w:val="24"/>
                <w:lang w:val="en-US"/>
              </w:rPr>
              <w:t>)</w:t>
            </w:r>
          </w:p>
        </w:tc>
        <w:tc>
          <w:tcPr>
            <w:tcW w:w="1941" w:type="dxa"/>
            <w:tcBorders>
              <w:top w:val="single" w:sz="4" w:space="0" w:color="auto"/>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Blue sheep density (</w:t>
            </w:r>
            <w:r>
              <w:rPr>
                <w:rFonts w:ascii="Times New Roman" w:hAnsi="Times New Roman" w:cs="Times New Roman"/>
                <w:sz w:val="24"/>
                <w:szCs w:val="24"/>
                <w:lang w:val="en-US"/>
              </w:rPr>
              <w:t>N</w:t>
            </w:r>
            <w:r w:rsidRPr="00FE2F4C">
              <w:rPr>
                <w:rFonts w:ascii="Times New Roman" w:hAnsi="Times New Roman" w:cs="Times New Roman"/>
                <w:sz w:val="24"/>
                <w:szCs w:val="24"/>
                <w:lang w:val="en-US"/>
              </w:rPr>
              <w:t>/km</w:t>
            </w:r>
            <w:r w:rsidRPr="00FE2F4C">
              <w:rPr>
                <w:rFonts w:ascii="Times New Roman" w:hAnsi="Times New Roman" w:cs="Times New Roman"/>
                <w:sz w:val="24"/>
                <w:szCs w:val="24"/>
                <w:vertAlign w:val="superscript"/>
                <w:lang w:val="en-US"/>
              </w:rPr>
              <w:t>2</w:t>
            </w:r>
            <w:r w:rsidRPr="00FE2F4C">
              <w:rPr>
                <w:rFonts w:ascii="Times New Roman" w:hAnsi="Times New Roman" w:cs="Times New Roman"/>
                <w:sz w:val="24"/>
                <w:szCs w:val="24"/>
                <w:lang w:val="en-US"/>
              </w:rPr>
              <w:t>)</w:t>
            </w:r>
          </w:p>
        </w:tc>
      </w:tr>
      <w:tr w:rsidR="00192F2D" w:rsidRPr="00FE2F4C" w:rsidTr="00192F2D">
        <w:trPr>
          <w:trHeight w:val="335"/>
          <w:jc w:val="center"/>
        </w:trPr>
        <w:tc>
          <w:tcPr>
            <w:tcW w:w="1788" w:type="dxa"/>
            <w:vMerge w:val="restart"/>
            <w:tcBorders>
              <w:top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500</w:t>
            </w:r>
          </w:p>
        </w:tc>
        <w:tc>
          <w:tcPr>
            <w:tcW w:w="1344" w:type="dxa"/>
            <w:vMerge w:val="restart"/>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Neshyang Valley</w:t>
            </w:r>
          </w:p>
        </w:tc>
        <w:tc>
          <w:tcPr>
            <w:tcW w:w="1137" w:type="dxa"/>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spring</w:t>
            </w:r>
          </w:p>
        </w:tc>
        <w:tc>
          <w:tcPr>
            <w:tcW w:w="1677" w:type="dxa"/>
            <w:tcBorders>
              <w:top w:val="single" w:sz="4" w:space="0" w:color="auto"/>
            </w:tcBorders>
            <w:noWrap/>
            <w:vAlign w:val="center"/>
          </w:tcPr>
          <w:p w:rsidR="00192F2D" w:rsidRPr="00FE2F4C" w:rsidRDefault="00192F2D" w:rsidP="00D64061">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56.</w:t>
            </w:r>
            <w:r w:rsidR="00D64061">
              <w:rPr>
                <w:rFonts w:ascii="Times New Roman" w:hAnsi="Times New Roman" w:cs="Times New Roman"/>
                <w:sz w:val="24"/>
                <w:szCs w:val="24"/>
                <w:lang w:val="en-US"/>
              </w:rPr>
              <w:t>0</w:t>
            </w:r>
          </w:p>
        </w:tc>
        <w:tc>
          <w:tcPr>
            <w:tcW w:w="1524" w:type="dxa"/>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543</w:t>
            </w:r>
          </w:p>
        </w:tc>
        <w:tc>
          <w:tcPr>
            <w:tcW w:w="1941" w:type="dxa"/>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9.</w:t>
            </w:r>
            <w:r w:rsidR="009B69C0">
              <w:rPr>
                <w:rFonts w:ascii="Times New Roman" w:hAnsi="Times New Roman" w:cs="Times New Roman"/>
                <w:sz w:val="24"/>
                <w:szCs w:val="24"/>
                <w:lang w:val="en-US"/>
              </w:rPr>
              <w:t>7</w:t>
            </w:r>
          </w:p>
        </w:tc>
      </w:tr>
      <w:tr w:rsidR="00192F2D" w:rsidRPr="00FE2F4C" w:rsidTr="00192F2D">
        <w:trPr>
          <w:trHeight w:val="335"/>
          <w:jc w:val="center"/>
        </w:trPr>
        <w:tc>
          <w:tcPr>
            <w:tcW w:w="1788" w:type="dxa"/>
            <w:vMerge/>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344" w:type="dxa"/>
            <w:vMerge/>
            <w:tcBorders>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137"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autumn</w:t>
            </w:r>
          </w:p>
        </w:tc>
        <w:tc>
          <w:tcPr>
            <w:tcW w:w="1677" w:type="dxa"/>
            <w:tcBorders>
              <w:bottom w:val="single" w:sz="4" w:space="0" w:color="auto"/>
            </w:tcBorders>
            <w:noWrap/>
            <w:vAlign w:val="center"/>
          </w:tcPr>
          <w:p w:rsidR="00192F2D" w:rsidRPr="00FE2F4C" w:rsidRDefault="00D64061" w:rsidP="009511C0">
            <w:pPr>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59.8</w:t>
            </w:r>
          </w:p>
        </w:tc>
        <w:tc>
          <w:tcPr>
            <w:tcW w:w="1524"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384</w:t>
            </w:r>
          </w:p>
        </w:tc>
        <w:tc>
          <w:tcPr>
            <w:tcW w:w="1941"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6.4</w:t>
            </w:r>
          </w:p>
        </w:tc>
      </w:tr>
      <w:tr w:rsidR="00192F2D" w:rsidRPr="00FE2F4C" w:rsidTr="00192F2D">
        <w:trPr>
          <w:trHeight w:val="335"/>
          <w:jc w:val="center"/>
        </w:trPr>
        <w:tc>
          <w:tcPr>
            <w:tcW w:w="1788" w:type="dxa"/>
            <w:vMerge/>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344" w:type="dxa"/>
            <w:vMerge w:val="restart"/>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Nar Phu Valley</w:t>
            </w:r>
          </w:p>
        </w:tc>
        <w:tc>
          <w:tcPr>
            <w:tcW w:w="1137" w:type="dxa"/>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spring</w:t>
            </w:r>
          </w:p>
        </w:tc>
        <w:tc>
          <w:tcPr>
            <w:tcW w:w="1677" w:type="dxa"/>
            <w:tcBorders>
              <w:top w:val="single" w:sz="4" w:space="0" w:color="auto"/>
            </w:tcBorders>
            <w:noWrap/>
            <w:vAlign w:val="center"/>
          </w:tcPr>
          <w:p w:rsidR="00192F2D" w:rsidRPr="00FE2F4C" w:rsidRDefault="00D64061" w:rsidP="009511C0">
            <w:pPr>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43.9</w:t>
            </w:r>
          </w:p>
        </w:tc>
        <w:tc>
          <w:tcPr>
            <w:tcW w:w="1524" w:type="dxa"/>
            <w:tcBorders>
              <w:top w:val="single" w:sz="4" w:space="0" w:color="auto"/>
            </w:tcBorders>
            <w:noWrap/>
            <w:vAlign w:val="center"/>
          </w:tcPr>
          <w:p w:rsidR="00192F2D" w:rsidRPr="00FE2F4C" w:rsidRDefault="00F961C1" w:rsidP="00F961C1">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70</w:t>
            </w:r>
            <w:r>
              <w:rPr>
                <w:rFonts w:ascii="Times New Roman" w:hAnsi="Times New Roman" w:cs="Times New Roman"/>
                <w:sz w:val="24"/>
                <w:szCs w:val="24"/>
                <w:lang w:val="en-US"/>
              </w:rPr>
              <w:t>4</w:t>
            </w:r>
          </w:p>
        </w:tc>
        <w:tc>
          <w:tcPr>
            <w:tcW w:w="1941" w:type="dxa"/>
            <w:tcBorders>
              <w:top w:val="single" w:sz="4" w:space="0" w:color="auto"/>
            </w:tcBorders>
            <w:noWrap/>
            <w:vAlign w:val="center"/>
          </w:tcPr>
          <w:p w:rsidR="00192F2D" w:rsidRPr="00FE2F4C" w:rsidRDefault="009B69C0" w:rsidP="009511C0">
            <w:pPr>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16.0</w:t>
            </w:r>
          </w:p>
        </w:tc>
      </w:tr>
      <w:tr w:rsidR="00192F2D" w:rsidRPr="00FE2F4C" w:rsidTr="00192F2D">
        <w:trPr>
          <w:trHeight w:val="335"/>
          <w:jc w:val="center"/>
        </w:trPr>
        <w:tc>
          <w:tcPr>
            <w:tcW w:w="1788" w:type="dxa"/>
            <w:vMerge/>
            <w:tcBorders>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344" w:type="dxa"/>
            <w:vMerge/>
            <w:tcBorders>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137"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autumn</w:t>
            </w:r>
          </w:p>
        </w:tc>
        <w:tc>
          <w:tcPr>
            <w:tcW w:w="1677" w:type="dxa"/>
            <w:tcBorders>
              <w:bottom w:val="single" w:sz="4" w:space="0" w:color="auto"/>
            </w:tcBorders>
            <w:noWrap/>
            <w:vAlign w:val="center"/>
          </w:tcPr>
          <w:p w:rsidR="00192F2D" w:rsidRPr="00FE2F4C" w:rsidRDefault="00192F2D" w:rsidP="00D64061">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43.</w:t>
            </w:r>
            <w:r w:rsidR="00D64061">
              <w:rPr>
                <w:rFonts w:ascii="Times New Roman" w:hAnsi="Times New Roman" w:cs="Times New Roman"/>
                <w:sz w:val="24"/>
                <w:szCs w:val="24"/>
                <w:lang w:val="en-US"/>
              </w:rPr>
              <w:t>1</w:t>
            </w:r>
          </w:p>
        </w:tc>
        <w:tc>
          <w:tcPr>
            <w:tcW w:w="1524"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609</w:t>
            </w:r>
          </w:p>
        </w:tc>
        <w:tc>
          <w:tcPr>
            <w:tcW w:w="1941" w:type="dxa"/>
            <w:tcBorders>
              <w:bottom w:val="single" w:sz="4" w:space="0" w:color="auto"/>
            </w:tcBorders>
            <w:noWrap/>
            <w:vAlign w:val="center"/>
          </w:tcPr>
          <w:p w:rsidR="00192F2D" w:rsidRPr="00FE2F4C" w:rsidRDefault="00192F2D" w:rsidP="009B69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14.</w:t>
            </w:r>
            <w:r w:rsidR="009B69C0">
              <w:rPr>
                <w:rFonts w:ascii="Times New Roman" w:hAnsi="Times New Roman" w:cs="Times New Roman"/>
                <w:sz w:val="24"/>
                <w:szCs w:val="24"/>
                <w:lang w:val="en-US"/>
              </w:rPr>
              <w:t>1</w:t>
            </w:r>
          </w:p>
        </w:tc>
      </w:tr>
      <w:tr w:rsidR="00192F2D" w:rsidRPr="00FE2F4C" w:rsidTr="00192F2D">
        <w:trPr>
          <w:trHeight w:val="335"/>
          <w:jc w:val="center"/>
        </w:trPr>
        <w:tc>
          <w:tcPr>
            <w:tcW w:w="1788" w:type="dxa"/>
            <w:vMerge w:val="restart"/>
            <w:tcBorders>
              <w:top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1000</w:t>
            </w:r>
          </w:p>
        </w:tc>
        <w:tc>
          <w:tcPr>
            <w:tcW w:w="1344" w:type="dxa"/>
            <w:vMerge w:val="restart"/>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Neshyang Valley</w:t>
            </w:r>
          </w:p>
        </w:tc>
        <w:tc>
          <w:tcPr>
            <w:tcW w:w="1137" w:type="dxa"/>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spring</w:t>
            </w:r>
          </w:p>
        </w:tc>
        <w:tc>
          <w:tcPr>
            <w:tcW w:w="1677" w:type="dxa"/>
            <w:tcBorders>
              <w:top w:val="single" w:sz="4" w:space="0" w:color="auto"/>
            </w:tcBorders>
            <w:noWrap/>
            <w:vAlign w:val="center"/>
          </w:tcPr>
          <w:p w:rsidR="00192F2D" w:rsidRPr="00FE2F4C" w:rsidRDefault="00D64061" w:rsidP="009511C0">
            <w:pPr>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98.6</w:t>
            </w:r>
          </w:p>
        </w:tc>
        <w:tc>
          <w:tcPr>
            <w:tcW w:w="1524" w:type="dxa"/>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578</w:t>
            </w:r>
          </w:p>
        </w:tc>
        <w:tc>
          <w:tcPr>
            <w:tcW w:w="1941" w:type="dxa"/>
            <w:tcBorders>
              <w:top w:val="single" w:sz="4" w:space="0" w:color="auto"/>
            </w:tcBorders>
            <w:noWrap/>
            <w:vAlign w:val="center"/>
          </w:tcPr>
          <w:p w:rsidR="00192F2D" w:rsidRPr="00FE2F4C" w:rsidRDefault="00192F2D" w:rsidP="009B69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5.</w:t>
            </w:r>
            <w:r w:rsidR="009B69C0">
              <w:rPr>
                <w:rFonts w:ascii="Times New Roman" w:hAnsi="Times New Roman" w:cs="Times New Roman"/>
                <w:sz w:val="24"/>
                <w:szCs w:val="24"/>
                <w:lang w:val="en-US"/>
              </w:rPr>
              <w:t>9</w:t>
            </w:r>
          </w:p>
        </w:tc>
      </w:tr>
      <w:tr w:rsidR="00192F2D" w:rsidRPr="00FE2F4C" w:rsidTr="00192F2D">
        <w:trPr>
          <w:trHeight w:val="335"/>
          <w:jc w:val="center"/>
        </w:trPr>
        <w:tc>
          <w:tcPr>
            <w:tcW w:w="1788" w:type="dxa"/>
            <w:vMerge/>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344" w:type="dxa"/>
            <w:vMerge/>
            <w:tcBorders>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137"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autumn</w:t>
            </w:r>
          </w:p>
        </w:tc>
        <w:tc>
          <w:tcPr>
            <w:tcW w:w="1677" w:type="dxa"/>
            <w:tcBorders>
              <w:bottom w:val="single" w:sz="4" w:space="0" w:color="auto"/>
            </w:tcBorders>
            <w:noWrap/>
            <w:vAlign w:val="center"/>
          </w:tcPr>
          <w:p w:rsidR="00192F2D" w:rsidRPr="00FE2F4C" w:rsidRDefault="00192F2D" w:rsidP="00D64061">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102.</w:t>
            </w:r>
            <w:r w:rsidR="00D64061">
              <w:rPr>
                <w:rFonts w:ascii="Times New Roman" w:hAnsi="Times New Roman" w:cs="Times New Roman"/>
                <w:sz w:val="24"/>
                <w:szCs w:val="24"/>
                <w:lang w:val="en-US"/>
              </w:rPr>
              <w:t>3</w:t>
            </w:r>
          </w:p>
        </w:tc>
        <w:tc>
          <w:tcPr>
            <w:tcW w:w="1524"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679</w:t>
            </w:r>
          </w:p>
        </w:tc>
        <w:tc>
          <w:tcPr>
            <w:tcW w:w="1941"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6.6</w:t>
            </w:r>
          </w:p>
        </w:tc>
      </w:tr>
      <w:tr w:rsidR="00192F2D" w:rsidRPr="00FE2F4C" w:rsidTr="00192F2D">
        <w:trPr>
          <w:trHeight w:val="335"/>
          <w:jc w:val="center"/>
        </w:trPr>
        <w:tc>
          <w:tcPr>
            <w:tcW w:w="1788" w:type="dxa"/>
            <w:vMerge/>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344" w:type="dxa"/>
            <w:vMerge w:val="restart"/>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Nar Phu Valley</w:t>
            </w:r>
          </w:p>
        </w:tc>
        <w:tc>
          <w:tcPr>
            <w:tcW w:w="1137" w:type="dxa"/>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spring</w:t>
            </w:r>
          </w:p>
        </w:tc>
        <w:tc>
          <w:tcPr>
            <w:tcW w:w="1677" w:type="dxa"/>
            <w:tcBorders>
              <w:top w:val="single" w:sz="4" w:space="0" w:color="auto"/>
            </w:tcBorders>
            <w:noWrap/>
            <w:vAlign w:val="center"/>
          </w:tcPr>
          <w:p w:rsidR="00192F2D" w:rsidRPr="00FE2F4C" w:rsidRDefault="00192F2D" w:rsidP="00D64061">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81.</w:t>
            </w:r>
            <w:r w:rsidR="00D64061">
              <w:rPr>
                <w:rFonts w:ascii="Times New Roman" w:hAnsi="Times New Roman" w:cs="Times New Roman"/>
                <w:sz w:val="24"/>
                <w:szCs w:val="24"/>
                <w:lang w:val="en-US"/>
              </w:rPr>
              <w:t>2</w:t>
            </w:r>
          </w:p>
        </w:tc>
        <w:tc>
          <w:tcPr>
            <w:tcW w:w="1524" w:type="dxa"/>
            <w:tcBorders>
              <w:top w:val="single" w:sz="4" w:space="0" w:color="auto"/>
            </w:tcBorders>
            <w:noWrap/>
            <w:vAlign w:val="center"/>
          </w:tcPr>
          <w:p w:rsidR="00192F2D" w:rsidRPr="00FE2F4C" w:rsidRDefault="00F961C1" w:rsidP="00F961C1">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80</w:t>
            </w:r>
            <w:r>
              <w:rPr>
                <w:rFonts w:ascii="Times New Roman" w:hAnsi="Times New Roman" w:cs="Times New Roman"/>
                <w:sz w:val="24"/>
                <w:szCs w:val="24"/>
                <w:lang w:val="en-US"/>
              </w:rPr>
              <w:t>9</w:t>
            </w:r>
          </w:p>
        </w:tc>
        <w:tc>
          <w:tcPr>
            <w:tcW w:w="1941" w:type="dxa"/>
            <w:tcBorders>
              <w:top w:val="single" w:sz="4" w:space="0" w:color="auto"/>
            </w:tcBorders>
            <w:noWrap/>
            <w:vAlign w:val="center"/>
          </w:tcPr>
          <w:p w:rsidR="00192F2D" w:rsidRPr="00FE2F4C" w:rsidRDefault="009B69C0" w:rsidP="00F961C1">
            <w:pPr>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r>
      <w:tr w:rsidR="00192F2D" w:rsidRPr="00FE2F4C" w:rsidTr="00192F2D">
        <w:trPr>
          <w:trHeight w:val="335"/>
          <w:jc w:val="center"/>
        </w:trPr>
        <w:tc>
          <w:tcPr>
            <w:tcW w:w="1788" w:type="dxa"/>
            <w:vMerge/>
            <w:tcBorders>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344" w:type="dxa"/>
            <w:vMerge/>
            <w:tcBorders>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137"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autumn</w:t>
            </w:r>
          </w:p>
        </w:tc>
        <w:tc>
          <w:tcPr>
            <w:tcW w:w="1677" w:type="dxa"/>
            <w:tcBorders>
              <w:bottom w:val="single" w:sz="4" w:space="0" w:color="auto"/>
            </w:tcBorders>
            <w:noWrap/>
            <w:vAlign w:val="center"/>
          </w:tcPr>
          <w:p w:rsidR="00192F2D" w:rsidRPr="00FE2F4C" w:rsidRDefault="00D64061" w:rsidP="009511C0">
            <w:pPr>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78</w:t>
            </w:r>
            <w:r w:rsidR="00192F2D" w:rsidRPr="00FE2F4C">
              <w:rPr>
                <w:rFonts w:ascii="Times New Roman" w:hAnsi="Times New Roman" w:cs="Times New Roman"/>
                <w:sz w:val="24"/>
                <w:szCs w:val="24"/>
                <w:lang w:val="en-US"/>
              </w:rPr>
              <w:t>.8</w:t>
            </w:r>
          </w:p>
        </w:tc>
        <w:tc>
          <w:tcPr>
            <w:tcW w:w="1524"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740</w:t>
            </w:r>
          </w:p>
        </w:tc>
        <w:tc>
          <w:tcPr>
            <w:tcW w:w="1941"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9.</w:t>
            </w:r>
            <w:r w:rsidR="009B69C0">
              <w:rPr>
                <w:rFonts w:ascii="Times New Roman" w:hAnsi="Times New Roman" w:cs="Times New Roman"/>
                <w:sz w:val="24"/>
                <w:szCs w:val="24"/>
                <w:lang w:val="en-US"/>
              </w:rPr>
              <w:t>4</w:t>
            </w:r>
          </w:p>
        </w:tc>
      </w:tr>
      <w:tr w:rsidR="00192F2D" w:rsidRPr="00FE2F4C" w:rsidTr="00192F2D">
        <w:trPr>
          <w:trHeight w:val="335"/>
          <w:jc w:val="center"/>
        </w:trPr>
        <w:tc>
          <w:tcPr>
            <w:tcW w:w="1788" w:type="dxa"/>
            <w:vMerge w:val="restart"/>
            <w:tcBorders>
              <w:top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1500</w:t>
            </w:r>
          </w:p>
        </w:tc>
        <w:tc>
          <w:tcPr>
            <w:tcW w:w="1344" w:type="dxa"/>
            <w:vMerge w:val="restart"/>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Neshyang Valley</w:t>
            </w:r>
          </w:p>
        </w:tc>
        <w:tc>
          <w:tcPr>
            <w:tcW w:w="1137" w:type="dxa"/>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spring</w:t>
            </w:r>
          </w:p>
        </w:tc>
        <w:tc>
          <w:tcPr>
            <w:tcW w:w="1677" w:type="dxa"/>
            <w:tcBorders>
              <w:top w:val="single" w:sz="4" w:space="0" w:color="auto"/>
            </w:tcBorders>
            <w:noWrap/>
            <w:vAlign w:val="center"/>
          </w:tcPr>
          <w:p w:rsidR="00192F2D" w:rsidRPr="00FE2F4C" w:rsidRDefault="00192F2D" w:rsidP="00D64061">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124.</w:t>
            </w:r>
            <w:r w:rsidR="00D64061">
              <w:rPr>
                <w:rFonts w:ascii="Times New Roman" w:hAnsi="Times New Roman" w:cs="Times New Roman"/>
                <w:sz w:val="24"/>
                <w:szCs w:val="24"/>
                <w:lang w:val="en-US"/>
              </w:rPr>
              <w:t>3</w:t>
            </w:r>
          </w:p>
        </w:tc>
        <w:tc>
          <w:tcPr>
            <w:tcW w:w="1524" w:type="dxa"/>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578</w:t>
            </w:r>
          </w:p>
        </w:tc>
        <w:tc>
          <w:tcPr>
            <w:tcW w:w="1941" w:type="dxa"/>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4.6</w:t>
            </w:r>
          </w:p>
        </w:tc>
      </w:tr>
      <w:tr w:rsidR="00192F2D" w:rsidRPr="00FE2F4C" w:rsidTr="00192F2D">
        <w:trPr>
          <w:trHeight w:val="335"/>
          <w:jc w:val="center"/>
        </w:trPr>
        <w:tc>
          <w:tcPr>
            <w:tcW w:w="1788" w:type="dxa"/>
            <w:vMerge/>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344" w:type="dxa"/>
            <w:vMerge/>
            <w:tcBorders>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137"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autumn</w:t>
            </w:r>
          </w:p>
        </w:tc>
        <w:tc>
          <w:tcPr>
            <w:tcW w:w="1677"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127.0</w:t>
            </w:r>
          </w:p>
        </w:tc>
        <w:tc>
          <w:tcPr>
            <w:tcW w:w="1524"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766</w:t>
            </w:r>
          </w:p>
        </w:tc>
        <w:tc>
          <w:tcPr>
            <w:tcW w:w="1941"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6.0</w:t>
            </w:r>
          </w:p>
        </w:tc>
      </w:tr>
      <w:tr w:rsidR="00192F2D" w:rsidRPr="00FE2F4C" w:rsidTr="00192F2D">
        <w:trPr>
          <w:trHeight w:val="335"/>
          <w:jc w:val="center"/>
        </w:trPr>
        <w:tc>
          <w:tcPr>
            <w:tcW w:w="1788" w:type="dxa"/>
            <w:vMerge/>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344" w:type="dxa"/>
            <w:vMerge w:val="restart"/>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Nar Phu Valley</w:t>
            </w:r>
          </w:p>
        </w:tc>
        <w:tc>
          <w:tcPr>
            <w:tcW w:w="1137" w:type="dxa"/>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spring</w:t>
            </w:r>
          </w:p>
        </w:tc>
        <w:tc>
          <w:tcPr>
            <w:tcW w:w="1677" w:type="dxa"/>
            <w:tcBorders>
              <w:top w:val="single" w:sz="4" w:space="0" w:color="auto"/>
            </w:tcBorders>
            <w:noWrap/>
            <w:vAlign w:val="center"/>
          </w:tcPr>
          <w:p w:rsidR="00192F2D" w:rsidRPr="00FE2F4C" w:rsidRDefault="00192F2D" w:rsidP="00D64061">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10</w:t>
            </w:r>
            <w:r w:rsidR="00D64061">
              <w:rPr>
                <w:rFonts w:ascii="Times New Roman" w:hAnsi="Times New Roman" w:cs="Times New Roman"/>
                <w:sz w:val="24"/>
                <w:szCs w:val="24"/>
                <w:lang w:val="en-US"/>
              </w:rPr>
              <w:t>8.7</w:t>
            </w:r>
          </w:p>
        </w:tc>
        <w:tc>
          <w:tcPr>
            <w:tcW w:w="1524" w:type="dxa"/>
            <w:tcBorders>
              <w:top w:val="single" w:sz="4" w:space="0" w:color="auto"/>
            </w:tcBorders>
            <w:noWrap/>
            <w:vAlign w:val="center"/>
          </w:tcPr>
          <w:p w:rsidR="00192F2D" w:rsidRPr="00FE2F4C" w:rsidRDefault="00F961C1" w:rsidP="009511C0">
            <w:pPr>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830</w:t>
            </w:r>
          </w:p>
        </w:tc>
        <w:tc>
          <w:tcPr>
            <w:tcW w:w="1941" w:type="dxa"/>
            <w:tcBorders>
              <w:top w:val="single" w:sz="4" w:space="0" w:color="auto"/>
            </w:tcBorders>
            <w:noWrap/>
            <w:vAlign w:val="center"/>
          </w:tcPr>
          <w:p w:rsidR="00192F2D" w:rsidRPr="00FE2F4C" w:rsidRDefault="00192F2D" w:rsidP="00F961C1">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7.</w:t>
            </w:r>
            <w:r w:rsidR="00F961C1">
              <w:rPr>
                <w:rFonts w:ascii="Times New Roman" w:hAnsi="Times New Roman" w:cs="Times New Roman"/>
                <w:sz w:val="24"/>
                <w:szCs w:val="24"/>
                <w:lang w:val="en-US"/>
              </w:rPr>
              <w:t>6</w:t>
            </w:r>
          </w:p>
        </w:tc>
      </w:tr>
      <w:tr w:rsidR="00192F2D" w:rsidRPr="00FE2F4C" w:rsidTr="00192F2D">
        <w:trPr>
          <w:trHeight w:val="335"/>
          <w:jc w:val="center"/>
        </w:trPr>
        <w:tc>
          <w:tcPr>
            <w:tcW w:w="1788" w:type="dxa"/>
            <w:vMerge/>
            <w:tcBorders>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344" w:type="dxa"/>
            <w:vMerge/>
            <w:tcBorders>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137"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autumn</w:t>
            </w:r>
          </w:p>
        </w:tc>
        <w:tc>
          <w:tcPr>
            <w:tcW w:w="1677" w:type="dxa"/>
            <w:tcBorders>
              <w:bottom w:val="single" w:sz="4" w:space="0" w:color="auto"/>
            </w:tcBorders>
            <w:noWrap/>
            <w:vAlign w:val="center"/>
          </w:tcPr>
          <w:p w:rsidR="00192F2D" w:rsidRPr="00FE2F4C" w:rsidRDefault="00192F2D" w:rsidP="00D64061">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106.</w:t>
            </w:r>
            <w:r w:rsidR="00D64061">
              <w:rPr>
                <w:rFonts w:ascii="Times New Roman" w:hAnsi="Times New Roman" w:cs="Times New Roman"/>
                <w:sz w:val="24"/>
                <w:szCs w:val="24"/>
                <w:lang w:val="en-US"/>
              </w:rPr>
              <w:t>6</w:t>
            </w:r>
          </w:p>
        </w:tc>
        <w:tc>
          <w:tcPr>
            <w:tcW w:w="1524"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840</w:t>
            </w:r>
          </w:p>
        </w:tc>
        <w:tc>
          <w:tcPr>
            <w:tcW w:w="1941"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7.9</w:t>
            </w:r>
          </w:p>
        </w:tc>
      </w:tr>
      <w:tr w:rsidR="00192F2D" w:rsidRPr="00FE2F4C" w:rsidTr="00192F2D">
        <w:trPr>
          <w:trHeight w:val="335"/>
          <w:jc w:val="center"/>
        </w:trPr>
        <w:tc>
          <w:tcPr>
            <w:tcW w:w="1788" w:type="dxa"/>
            <w:vMerge w:val="restart"/>
            <w:tcBorders>
              <w:top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2000</w:t>
            </w:r>
          </w:p>
        </w:tc>
        <w:tc>
          <w:tcPr>
            <w:tcW w:w="1344" w:type="dxa"/>
            <w:vMerge w:val="restart"/>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Neshyang Valley</w:t>
            </w:r>
          </w:p>
        </w:tc>
        <w:tc>
          <w:tcPr>
            <w:tcW w:w="1137" w:type="dxa"/>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spring</w:t>
            </w:r>
          </w:p>
        </w:tc>
        <w:tc>
          <w:tcPr>
            <w:tcW w:w="1677" w:type="dxa"/>
            <w:tcBorders>
              <w:top w:val="single" w:sz="4" w:space="0" w:color="auto"/>
            </w:tcBorders>
            <w:noWrap/>
            <w:vAlign w:val="center"/>
          </w:tcPr>
          <w:p w:rsidR="00192F2D" w:rsidRPr="00FE2F4C" w:rsidRDefault="00192F2D" w:rsidP="00D64061">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135.6</w:t>
            </w:r>
          </w:p>
        </w:tc>
        <w:tc>
          <w:tcPr>
            <w:tcW w:w="1524" w:type="dxa"/>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578</w:t>
            </w:r>
          </w:p>
        </w:tc>
        <w:tc>
          <w:tcPr>
            <w:tcW w:w="1941" w:type="dxa"/>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4.3</w:t>
            </w:r>
          </w:p>
        </w:tc>
      </w:tr>
      <w:tr w:rsidR="00192F2D" w:rsidRPr="00FE2F4C" w:rsidTr="00192F2D">
        <w:trPr>
          <w:trHeight w:val="335"/>
          <w:jc w:val="center"/>
        </w:trPr>
        <w:tc>
          <w:tcPr>
            <w:tcW w:w="1788" w:type="dxa"/>
            <w:vMerge/>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344" w:type="dxa"/>
            <w:vMerge/>
            <w:tcBorders>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137"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autumn</w:t>
            </w:r>
          </w:p>
        </w:tc>
        <w:tc>
          <w:tcPr>
            <w:tcW w:w="1677"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139.2</w:t>
            </w:r>
          </w:p>
        </w:tc>
        <w:tc>
          <w:tcPr>
            <w:tcW w:w="1524"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766</w:t>
            </w:r>
          </w:p>
        </w:tc>
        <w:tc>
          <w:tcPr>
            <w:tcW w:w="1941"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5.5</w:t>
            </w:r>
          </w:p>
        </w:tc>
      </w:tr>
      <w:tr w:rsidR="00192F2D" w:rsidRPr="00FE2F4C" w:rsidTr="00192F2D">
        <w:trPr>
          <w:trHeight w:val="335"/>
          <w:jc w:val="center"/>
        </w:trPr>
        <w:tc>
          <w:tcPr>
            <w:tcW w:w="1788" w:type="dxa"/>
            <w:vMerge/>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344" w:type="dxa"/>
            <w:vMerge w:val="restart"/>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Nar Phu Valley</w:t>
            </w:r>
          </w:p>
        </w:tc>
        <w:tc>
          <w:tcPr>
            <w:tcW w:w="1137" w:type="dxa"/>
            <w:tcBorders>
              <w:top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spring</w:t>
            </w:r>
          </w:p>
        </w:tc>
        <w:tc>
          <w:tcPr>
            <w:tcW w:w="1677" w:type="dxa"/>
            <w:tcBorders>
              <w:top w:val="single" w:sz="4" w:space="0" w:color="auto"/>
            </w:tcBorders>
            <w:noWrap/>
            <w:vAlign w:val="center"/>
          </w:tcPr>
          <w:p w:rsidR="00192F2D" w:rsidRPr="00FE2F4C" w:rsidRDefault="00D64061" w:rsidP="00D64061">
            <w:pPr>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116</w:t>
            </w:r>
            <w:r w:rsidR="00192F2D" w:rsidRPr="00FE2F4C">
              <w:rPr>
                <w:rFonts w:ascii="Times New Roman" w:hAnsi="Times New Roman" w:cs="Times New Roman"/>
                <w:sz w:val="24"/>
                <w:szCs w:val="24"/>
                <w:lang w:val="en-US"/>
              </w:rPr>
              <w:t>.1</w:t>
            </w:r>
          </w:p>
        </w:tc>
        <w:tc>
          <w:tcPr>
            <w:tcW w:w="1524" w:type="dxa"/>
            <w:tcBorders>
              <w:top w:val="single" w:sz="4" w:space="0" w:color="auto"/>
            </w:tcBorders>
            <w:noWrap/>
            <w:vAlign w:val="center"/>
          </w:tcPr>
          <w:p w:rsidR="00192F2D" w:rsidRPr="00FE2F4C" w:rsidRDefault="00F961C1" w:rsidP="009511C0">
            <w:pPr>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830</w:t>
            </w:r>
          </w:p>
        </w:tc>
        <w:tc>
          <w:tcPr>
            <w:tcW w:w="1941" w:type="dxa"/>
            <w:tcBorders>
              <w:top w:val="single" w:sz="4" w:space="0" w:color="auto"/>
            </w:tcBorders>
            <w:noWrap/>
            <w:vAlign w:val="center"/>
          </w:tcPr>
          <w:p w:rsidR="00192F2D" w:rsidRPr="00FE2F4C" w:rsidRDefault="00514F45" w:rsidP="00514F45">
            <w:pPr>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7.1</w:t>
            </w:r>
          </w:p>
        </w:tc>
      </w:tr>
      <w:tr w:rsidR="00192F2D" w:rsidRPr="00FE2F4C" w:rsidTr="00192F2D">
        <w:trPr>
          <w:trHeight w:val="335"/>
          <w:jc w:val="center"/>
        </w:trPr>
        <w:tc>
          <w:tcPr>
            <w:tcW w:w="1788" w:type="dxa"/>
            <w:vMerge/>
            <w:tcBorders>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344" w:type="dxa"/>
            <w:vMerge/>
            <w:tcBorders>
              <w:bottom w:val="single" w:sz="4" w:space="0" w:color="auto"/>
            </w:tcBorders>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p>
        </w:tc>
        <w:tc>
          <w:tcPr>
            <w:tcW w:w="1137"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autumn</w:t>
            </w:r>
          </w:p>
        </w:tc>
        <w:tc>
          <w:tcPr>
            <w:tcW w:w="1677" w:type="dxa"/>
            <w:tcBorders>
              <w:bottom w:val="single" w:sz="4" w:space="0" w:color="auto"/>
            </w:tcBorders>
            <w:noWrap/>
            <w:vAlign w:val="center"/>
          </w:tcPr>
          <w:p w:rsidR="00192F2D" w:rsidRPr="00FE2F4C" w:rsidRDefault="00192F2D" w:rsidP="00D64061">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119.1</w:t>
            </w:r>
          </w:p>
        </w:tc>
        <w:tc>
          <w:tcPr>
            <w:tcW w:w="1524"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882</w:t>
            </w:r>
          </w:p>
        </w:tc>
        <w:tc>
          <w:tcPr>
            <w:tcW w:w="1941" w:type="dxa"/>
            <w:tcBorders>
              <w:bottom w:val="single" w:sz="4" w:space="0" w:color="auto"/>
            </w:tcBorders>
            <w:noWrap/>
            <w:vAlign w:val="center"/>
          </w:tcPr>
          <w:p w:rsidR="00192F2D" w:rsidRPr="00FE2F4C" w:rsidRDefault="00192F2D" w:rsidP="009511C0">
            <w:pPr>
              <w:autoSpaceDE w:val="0"/>
              <w:autoSpaceDN w:val="0"/>
              <w:adjustRightInd w:val="0"/>
              <w:spacing w:after="0" w:line="240" w:lineRule="auto"/>
              <w:jc w:val="center"/>
              <w:rPr>
                <w:rFonts w:ascii="Times New Roman" w:hAnsi="Times New Roman" w:cs="Times New Roman"/>
                <w:sz w:val="24"/>
                <w:szCs w:val="24"/>
                <w:lang w:val="en-US"/>
              </w:rPr>
            </w:pPr>
            <w:r w:rsidRPr="00FE2F4C">
              <w:rPr>
                <w:rFonts w:ascii="Times New Roman" w:hAnsi="Times New Roman" w:cs="Times New Roman"/>
                <w:sz w:val="24"/>
                <w:szCs w:val="24"/>
                <w:lang w:val="en-US"/>
              </w:rPr>
              <w:t>7.4</w:t>
            </w:r>
          </w:p>
        </w:tc>
      </w:tr>
    </w:tbl>
    <w:p w:rsidR="00192F2D" w:rsidRDefault="00192F2D" w:rsidP="00192F2D">
      <w:pPr>
        <w:rPr>
          <w:rFonts w:ascii="Times New Roman" w:hAnsi="Times New Roman" w:cs="Times New Roman"/>
          <w:sz w:val="24"/>
          <w:szCs w:val="24"/>
          <w:lang w:val="en-US"/>
        </w:rPr>
      </w:pPr>
    </w:p>
    <w:p w:rsidR="00192F2D" w:rsidRDefault="00192F2D" w:rsidP="00192F2D">
      <w:pPr>
        <w:rPr>
          <w:rFonts w:ascii="Times New Roman" w:hAnsi="Times New Roman" w:cs="Times New Roman"/>
          <w:sz w:val="24"/>
          <w:szCs w:val="24"/>
          <w:lang w:val="en-US"/>
        </w:rPr>
      </w:pPr>
    </w:p>
    <w:p w:rsidR="00192F2D" w:rsidRDefault="00192F2D" w:rsidP="00192F2D">
      <w:pPr>
        <w:rPr>
          <w:rFonts w:ascii="Times New Roman" w:hAnsi="Times New Roman" w:cs="Times New Roman"/>
          <w:sz w:val="24"/>
          <w:szCs w:val="24"/>
          <w:lang w:val="en-US"/>
        </w:rPr>
      </w:pPr>
    </w:p>
    <w:p w:rsidR="00192F2D" w:rsidRDefault="00192F2D" w:rsidP="00192F2D">
      <w:pPr>
        <w:rPr>
          <w:rFonts w:ascii="Times New Roman" w:hAnsi="Times New Roman" w:cs="Times New Roman"/>
          <w:sz w:val="24"/>
          <w:szCs w:val="24"/>
          <w:lang w:val="en-US"/>
        </w:rPr>
      </w:pPr>
    </w:p>
    <w:p w:rsidR="00192F2D" w:rsidRDefault="00192F2D" w:rsidP="00192F2D">
      <w:pPr>
        <w:rPr>
          <w:rFonts w:ascii="Times New Roman" w:hAnsi="Times New Roman" w:cs="Times New Roman"/>
          <w:sz w:val="24"/>
          <w:szCs w:val="24"/>
          <w:lang w:val="en-US"/>
        </w:rPr>
      </w:pPr>
    </w:p>
    <w:p w:rsidR="00192F2D" w:rsidRDefault="00192F2D" w:rsidP="00192F2D">
      <w:pPr>
        <w:rPr>
          <w:rFonts w:ascii="Times New Roman" w:hAnsi="Times New Roman" w:cs="Times New Roman"/>
          <w:sz w:val="24"/>
          <w:szCs w:val="24"/>
          <w:lang w:val="en-US"/>
        </w:rPr>
      </w:pPr>
    </w:p>
    <w:p w:rsidR="00192F2D" w:rsidRDefault="00192F2D" w:rsidP="00192F2D">
      <w:pPr>
        <w:rPr>
          <w:rFonts w:ascii="Times New Roman" w:hAnsi="Times New Roman" w:cs="Times New Roman"/>
          <w:sz w:val="24"/>
          <w:szCs w:val="24"/>
          <w:lang w:val="en-US"/>
        </w:rPr>
      </w:pPr>
    </w:p>
    <w:p w:rsidR="00192F2D" w:rsidRDefault="00192F2D" w:rsidP="00192F2D">
      <w:pPr>
        <w:rPr>
          <w:rFonts w:ascii="Times New Roman" w:hAnsi="Times New Roman" w:cs="Times New Roman"/>
          <w:sz w:val="24"/>
          <w:szCs w:val="24"/>
          <w:lang w:val="en-US"/>
        </w:rPr>
      </w:pPr>
    </w:p>
    <w:p w:rsidR="00192F2D" w:rsidRDefault="00192F2D" w:rsidP="00192F2D">
      <w:pPr>
        <w:rPr>
          <w:rFonts w:ascii="Times New Roman" w:hAnsi="Times New Roman" w:cs="Times New Roman"/>
          <w:sz w:val="24"/>
          <w:szCs w:val="24"/>
          <w:lang w:val="en-US"/>
        </w:rPr>
      </w:pPr>
    </w:p>
    <w:p w:rsidR="00192F2D" w:rsidRDefault="00192F2D" w:rsidP="00192F2D">
      <w:pPr>
        <w:rPr>
          <w:rFonts w:ascii="Times New Roman" w:hAnsi="Times New Roman" w:cs="Times New Roman"/>
          <w:sz w:val="24"/>
          <w:szCs w:val="24"/>
          <w:lang w:val="en-US"/>
        </w:rPr>
      </w:pPr>
    </w:p>
    <w:p w:rsidR="00192F2D" w:rsidRDefault="00192F2D" w:rsidP="00192F2D">
      <w:pPr>
        <w:rPr>
          <w:rFonts w:ascii="Times New Roman" w:hAnsi="Times New Roman" w:cs="Times New Roman"/>
          <w:sz w:val="24"/>
          <w:szCs w:val="24"/>
          <w:lang w:val="en-US"/>
        </w:rPr>
      </w:pPr>
    </w:p>
    <w:p w:rsidR="00192F2D" w:rsidRDefault="00192F2D" w:rsidP="00192F2D">
      <w:pPr>
        <w:rPr>
          <w:rFonts w:ascii="Times New Roman" w:hAnsi="Times New Roman" w:cs="Times New Roman"/>
          <w:sz w:val="24"/>
          <w:szCs w:val="24"/>
          <w:lang w:val="en-US"/>
        </w:rPr>
      </w:pPr>
    </w:p>
    <w:p w:rsidR="00192F2D" w:rsidRDefault="00192F2D" w:rsidP="00192F2D">
      <w:pPr>
        <w:rPr>
          <w:rFonts w:ascii="Times New Roman" w:hAnsi="Times New Roman" w:cs="Times New Roman"/>
          <w:sz w:val="24"/>
          <w:szCs w:val="24"/>
          <w:lang w:val="en-US"/>
        </w:rPr>
      </w:pPr>
    </w:p>
    <w:p w:rsidR="00192F2D" w:rsidRDefault="00192F2D" w:rsidP="00192F2D">
      <w:pPr>
        <w:rPr>
          <w:rFonts w:ascii="Times New Roman" w:hAnsi="Times New Roman" w:cs="Times New Roman"/>
          <w:sz w:val="24"/>
          <w:szCs w:val="24"/>
          <w:lang w:val="en-US"/>
        </w:rPr>
      </w:pPr>
    </w:p>
    <w:p w:rsidR="00626093" w:rsidRPr="00FE2F4C" w:rsidRDefault="00626093" w:rsidP="00626093">
      <w:pPr>
        <w:pStyle w:val="Caption"/>
        <w:keepNext/>
        <w:spacing w:after="160" w:line="360" w:lineRule="auto"/>
        <w:rPr>
          <w:rFonts w:ascii="Times New Roman" w:hAnsi="Times New Roman" w:cs="Times New Roman"/>
          <w:i w:val="0"/>
          <w:iCs w:val="0"/>
          <w:color w:val="auto"/>
          <w:sz w:val="24"/>
          <w:szCs w:val="24"/>
          <w:lang w:val="en-US"/>
        </w:rPr>
      </w:pPr>
      <w:r w:rsidRPr="00FE2F4C">
        <w:rPr>
          <w:rFonts w:ascii="Times New Roman" w:hAnsi="Times New Roman" w:cs="Times New Roman"/>
          <w:b/>
          <w:i w:val="0"/>
          <w:iCs w:val="0"/>
          <w:color w:val="auto"/>
          <w:sz w:val="24"/>
          <w:szCs w:val="24"/>
          <w:lang w:val="en-US"/>
        </w:rPr>
        <w:lastRenderedPageBreak/>
        <w:t xml:space="preserve">Table </w:t>
      </w:r>
      <w:r w:rsidR="00D72C01">
        <w:rPr>
          <w:rFonts w:ascii="Times New Roman" w:hAnsi="Times New Roman" w:cs="Times New Roman"/>
          <w:b/>
          <w:i w:val="0"/>
          <w:iCs w:val="0"/>
          <w:color w:val="auto"/>
          <w:sz w:val="24"/>
          <w:szCs w:val="24"/>
          <w:lang w:val="en-US"/>
        </w:rPr>
        <w:t>S</w:t>
      </w:r>
      <w:r>
        <w:rPr>
          <w:rFonts w:ascii="Times New Roman" w:hAnsi="Times New Roman" w:cs="Times New Roman"/>
          <w:b/>
          <w:i w:val="0"/>
          <w:iCs w:val="0"/>
          <w:color w:val="auto"/>
          <w:sz w:val="24"/>
          <w:szCs w:val="24"/>
          <w:lang w:val="en-US"/>
        </w:rPr>
        <w:t>5</w:t>
      </w:r>
      <w:r w:rsidRPr="00FE2F4C">
        <w:rPr>
          <w:rFonts w:ascii="Times New Roman" w:hAnsi="Times New Roman" w:cs="Times New Roman"/>
          <w:i w:val="0"/>
          <w:iCs w:val="0"/>
          <w:color w:val="auto"/>
          <w:sz w:val="24"/>
          <w:szCs w:val="24"/>
          <w:lang w:val="en-US"/>
        </w:rPr>
        <w:t xml:space="preserve">. </w:t>
      </w:r>
      <w:r w:rsidR="00DA5E36">
        <w:rPr>
          <w:rFonts w:ascii="Times New Roman" w:hAnsi="Times New Roman" w:cs="Times New Roman"/>
          <w:i w:val="0"/>
          <w:iCs w:val="0"/>
          <w:color w:val="auto"/>
          <w:sz w:val="24"/>
          <w:szCs w:val="24"/>
          <w:lang w:val="en-US"/>
        </w:rPr>
        <w:t>Summary of efforts to monitor blue sheep in Manang</w:t>
      </w:r>
      <w:r w:rsidR="0048791C">
        <w:rPr>
          <w:rFonts w:ascii="Times New Roman" w:hAnsi="Times New Roman" w:cs="Times New Roman"/>
          <w:i w:val="0"/>
          <w:iCs w:val="0"/>
          <w:color w:val="auto"/>
          <w:sz w:val="24"/>
          <w:szCs w:val="24"/>
          <w:lang w:val="en-US"/>
        </w:rPr>
        <w:t xml:space="preserve"> </w:t>
      </w:r>
      <w:r w:rsidR="00DA5E36">
        <w:rPr>
          <w:rFonts w:ascii="Times New Roman" w:hAnsi="Times New Roman" w:cs="Times New Roman"/>
          <w:i w:val="0"/>
          <w:iCs w:val="0"/>
          <w:color w:val="auto"/>
          <w:sz w:val="24"/>
          <w:szCs w:val="24"/>
          <w:lang w:val="en-US"/>
        </w:rPr>
        <w:t>based on the maximum sighting distance of 1500 m</w:t>
      </w:r>
      <w:r w:rsidRPr="00FE2F4C">
        <w:rPr>
          <w:rFonts w:ascii="Times New Roman" w:hAnsi="Times New Roman" w:cs="Times New Roman"/>
          <w:i w:val="0"/>
          <w:iCs w:val="0"/>
          <w:color w:val="auto"/>
          <w:sz w:val="24"/>
          <w:szCs w:val="24"/>
          <w:lang w:val="en-US"/>
        </w:rPr>
        <w:t>.</w:t>
      </w:r>
    </w:p>
    <w:tbl>
      <w:tblPr>
        <w:tblStyle w:val="TableGrid"/>
        <w:tblW w:w="10308" w:type="dxa"/>
        <w:tblBorders>
          <w:top w:val="none" w:sz="0" w:space="0" w:color="auto"/>
          <w:left w:val="none" w:sz="0" w:space="0" w:color="auto"/>
          <w:bottom w:val="none" w:sz="0" w:space="0" w:color="auto"/>
          <w:right w:val="none" w:sz="0" w:space="0" w:color="auto"/>
          <w:insideV w:val="none" w:sz="0" w:space="0" w:color="auto"/>
        </w:tblBorders>
        <w:tblLook w:val="04A0"/>
      </w:tblPr>
      <w:tblGrid>
        <w:gridCol w:w="728"/>
        <w:gridCol w:w="1236"/>
        <w:gridCol w:w="1189"/>
        <w:gridCol w:w="950"/>
        <w:gridCol w:w="1030"/>
        <w:gridCol w:w="1003"/>
        <w:gridCol w:w="1189"/>
        <w:gridCol w:w="950"/>
        <w:gridCol w:w="1030"/>
        <w:gridCol w:w="1003"/>
      </w:tblGrid>
      <w:tr w:rsidR="00DA5E36" w:rsidRPr="00F10E29" w:rsidTr="00DA5E36">
        <w:trPr>
          <w:trHeight w:val="402"/>
        </w:trPr>
        <w:tc>
          <w:tcPr>
            <w:tcW w:w="758" w:type="dxa"/>
            <w:tcBorders>
              <w:top w:val="single" w:sz="4" w:space="0" w:color="auto"/>
              <w:bottom w:val="single" w:sz="4" w:space="0" w:color="auto"/>
            </w:tcBorders>
            <w:vAlign w:val="center"/>
          </w:tcPr>
          <w:p w:rsidR="00626093" w:rsidRPr="00DA5E36" w:rsidRDefault="00626093" w:rsidP="00B85807">
            <w:pPr>
              <w:spacing w:after="0"/>
              <w:jc w:val="center"/>
              <w:rPr>
                <w:rFonts w:ascii="Times New Roman" w:hAnsi="Times New Roman" w:cs="Times New Roman"/>
                <w:b/>
                <w:sz w:val="24"/>
                <w:szCs w:val="24"/>
              </w:rPr>
            </w:pPr>
          </w:p>
        </w:tc>
        <w:tc>
          <w:tcPr>
            <w:tcW w:w="1186" w:type="dxa"/>
            <w:tcBorders>
              <w:top w:val="single" w:sz="4" w:space="0" w:color="auto"/>
              <w:bottom w:val="single" w:sz="4" w:space="0" w:color="auto"/>
            </w:tcBorders>
            <w:vAlign w:val="center"/>
          </w:tcPr>
          <w:p w:rsidR="00626093" w:rsidRPr="00DA5E36" w:rsidRDefault="00626093" w:rsidP="00B85807">
            <w:pPr>
              <w:spacing w:after="0"/>
              <w:jc w:val="center"/>
              <w:rPr>
                <w:rFonts w:ascii="Times New Roman" w:hAnsi="Times New Roman" w:cs="Times New Roman"/>
                <w:b/>
                <w:sz w:val="24"/>
                <w:szCs w:val="24"/>
              </w:rPr>
            </w:pPr>
          </w:p>
        </w:tc>
        <w:tc>
          <w:tcPr>
            <w:tcW w:w="4182" w:type="dxa"/>
            <w:gridSpan w:val="4"/>
            <w:tcBorders>
              <w:top w:val="single" w:sz="4" w:space="0" w:color="auto"/>
              <w:bottom w:val="single" w:sz="4" w:space="0" w:color="auto"/>
            </w:tcBorders>
            <w:vAlign w:val="center"/>
          </w:tcPr>
          <w:p w:rsidR="00626093" w:rsidRPr="00DA5E36" w:rsidRDefault="00626093" w:rsidP="00B85807">
            <w:pPr>
              <w:spacing w:after="0"/>
              <w:jc w:val="center"/>
              <w:rPr>
                <w:rFonts w:ascii="Times New Roman" w:hAnsi="Times New Roman" w:cs="Times New Roman"/>
                <w:b/>
                <w:sz w:val="24"/>
                <w:szCs w:val="24"/>
              </w:rPr>
            </w:pPr>
            <w:r w:rsidRPr="00DA5E36">
              <w:rPr>
                <w:rFonts w:ascii="Times New Roman" w:hAnsi="Times New Roman" w:cs="Times New Roman"/>
                <w:b/>
                <w:sz w:val="24"/>
                <w:szCs w:val="24"/>
              </w:rPr>
              <w:t>Spring 2019</w:t>
            </w:r>
          </w:p>
        </w:tc>
        <w:tc>
          <w:tcPr>
            <w:tcW w:w="4182" w:type="dxa"/>
            <w:gridSpan w:val="4"/>
            <w:tcBorders>
              <w:top w:val="single" w:sz="4" w:space="0" w:color="auto"/>
              <w:bottom w:val="single" w:sz="4" w:space="0" w:color="auto"/>
            </w:tcBorders>
            <w:vAlign w:val="center"/>
          </w:tcPr>
          <w:p w:rsidR="00626093" w:rsidRPr="00DA5E36" w:rsidRDefault="00626093" w:rsidP="00B85807">
            <w:pPr>
              <w:spacing w:after="0"/>
              <w:jc w:val="center"/>
              <w:rPr>
                <w:rFonts w:ascii="Times New Roman" w:hAnsi="Times New Roman" w:cs="Times New Roman"/>
                <w:b/>
                <w:sz w:val="24"/>
                <w:szCs w:val="24"/>
              </w:rPr>
            </w:pPr>
            <w:r w:rsidRPr="00DA5E36">
              <w:rPr>
                <w:rFonts w:ascii="Times New Roman" w:hAnsi="Times New Roman" w:cs="Times New Roman"/>
                <w:b/>
                <w:sz w:val="24"/>
                <w:szCs w:val="24"/>
              </w:rPr>
              <w:t>Autumn 2019</w:t>
            </w:r>
          </w:p>
        </w:tc>
      </w:tr>
      <w:tr w:rsidR="00DA5E36" w:rsidRPr="00F10E29" w:rsidTr="00DA5E36">
        <w:trPr>
          <w:trHeight w:val="908"/>
        </w:trPr>
        <w:tc>
          <w:tcPr>
            <w:tcW w:w="758" w:type="dxa"/>
            <w:tcBorders>
              <w:top w:val="single" w:sz="4" w:space="0" w:color="auto"/>
            </w:tcBorders>
            <w:vAlign w:val="center"/>
          </w:tcPr>
          <w:p w:rsidR="00626093" w:rsidRPr="00DA5E36" w:rsidRDefault="00626093" w:rsidP="00431AF2">
            <w:pPr>
              <w:spacing w:after="0"/>
              <w:jc w:val="center"/>
              <w:rPr>
                <w:rFonts w:ascii="Times New Roman" w:hAnsi="Times New Roman" w:cs="Times New Roman"/>
                <w:b/>
                <w:sz w:val="24"/>
                <w:szCs w:val="24"/>
              </w:rPr>
            </w:pPr>
            <w:r w:rsidRPr="00DA5E36">
              <w:rPr>
                <w:rFonts w:ascii="Times New Roman" w:hAnsi="Times New Roman" w:cs="Times New Roman"/>
                <w:b/>
                <w:color w:val="000000"/>
                <w:sz w:val="24"/>
                <w:szCs w:val="24"/>
              </w:rPr>
              <w:t>Grid</w:t>
            </w:r>
            <w:r w:rsidR="00431AF2">
              <w:rPr>
                <w:rFonts w:ascii="Times New Roman" w:hAnsi="Times New Roman" w:cs="Times New Roman"/>
                <w:b/>
                <w:color w:val="000000"/>
                <w:sz w:val="24"/>
                <w:szCs w:val="24"/>
              </w:rPr>
              <w:t xml:space="preserve"> cell </w:t>
            </w:r>
            <w:r w:rsidRPr="00DA5E36">
              <w:rPr>
                <w:rFonts w:ascii="Times New Roman" w:hAnsi="Times New Roman" w:cs="Times New Roman"/>
                <w:b/>
                <w:color w:val="000000"/>
                <w:sz w:val="24"/>
                <w:szCs w:val="24"/>
              </w:rPr>
              <w:t>ID</w:t>
            </w:r>
          </w:p>
        </w:tc>
        <w:tc>
          <w:tcPr>
            <w:tcW w:w="1186" w:type="dxa"/>
            <w:tcBorders>
              <w:top w:val="single" w:sz="4" w:space="0" w:color="auto"/>
            </w:tcBorders>
            <w:vAlign w:val="center"/>
          </w:tcPr>
          <w:p w:rsidR="00626093" w:rsidRPr="00DA5E36" w:rsidRDefault="00D93B16" w:rsidP="00B85807">
            <w:pPr>
              <w:spacing w:after="0"/>
              <w:jc w:val="center"/>
              <w:rPr>
                <w:rFonts w:ascii="Times New Roman" w:hAnsi="Times New Roman" w:cs="Times New Roman"/>
                <w:b/>
                <w:sz w:val="24"/>
                <w:szCs w:val="24"/>
              </w:rPr>
            </w:pPr>
            <w:r>
              <w:rPr>
                <w:rFonts w:ascii="Times New Roman" w:hAnsi="Times New Roman" w:cs="Times New Roman"/>
                <w:b/>
                <w:sz w:val="24"/>
                <w:szCs w:val="24"/>
              </w:rPr>
              <w:t>Valley</w:t>
            </w:r>
          </w:p>
        </w:tc>
        <w:tc>
          <w:tcPr>
            <w:tcW w:w="1077" w:type="dxa"/>
            <w:tcBorders>
              <w:top w:val="single" w:sz="4" w:space="0" w:color="auto"/>
            </w:tcBorders>
            <w:vAlign w:val="center"/>
          </w:tcPr>
          <w:p w:rsidR="00626093" w:rsidRPr="00DA5E36" w:rsidRDefault="00626093" w:rsidP="00B85807">
            <w:pPr>
              <w:spacing w:after="0"/>
              <w:jc w:val="center"/>
              <w:rPr>
                <w:rFonts w:ascii="Times New Roman" w:hAnsi="Times New Roman" w:cs="Times New Roman"/>
                <w:b/>
                <w:sz w:val="24"/>
                <w:szCs w:val="24"/>
              </w:rPr>
            </w:pPr>
            <w:r w:rsidRPr="00DA5E36">
              <w:rPr>
                <w:rFonts w:ascii="Times New Roman" w:hAnsi="Times New Roman" w:cs="Times New Roman"/>
                <w:b/>
                <w:sz w:val="24"/>
                <w:szCs w:val="24"/>
              </w:rPr>
              <w:t xml:space="preserve">Transect length </w:t>
            </w:r>
            <w:r w:rsidRPr="00DA5E36">
              <w:rPr>
                <w:rFonts w:ascii="Times New Roman" w:hAnsi="Times New Roman" w:cs="Times New Roman"/>
                <w:sz w:val="24"/>
                <w:szCs w:val="24"/>
              </w:rPr>
              <w:t xml:space="preserve">(km; </w:t>
            </w:r>
            <w:r w:rsidR="001D5674">
              <w:rPr>
                <w:rFonts w:ascii="Times New Roman" w:hAnsi="Times New Roman" w:cs="Times New Roman"/>
                <w:sz w:val="24"/>
                <w:szCs w:val="24"/>
              </w:rPr>
              <w:t>[</w:t>
            </w:r>
            <w:r w:rsidRPr="00DA5E36">
              <w:rPr>
                <w:rFonts w:ascii="Times New Roman" w:hAnsi="Times New Roman" w:cs="Times New Roman"/>
                <w:sz w:val="24"/>
                <w:szCs w:val="24"/>
              </w:rPr>
              <w:t>number</w:t>
            </w:r>
            <w:r w:rsidR="001D5674">
              <w:rPr>
                <w:rFonts w:ascii="Times New Roman" w:hAnsi="Times New Roman" w:cs="Times New Roman"/>
                <w:sz w:val="24"/>
                <w:szCs w:val="24"/>
              </w:rPr>
              <w:t>]</w:t>
            </w:r>
            <w:r w:rsidRPr="00DA5E36">
              <w:rPr>
                <w:rFonts w:ascii="Times New Roman" w:hAnsi="Times New Roman" w:cs="Times New Roman"/>
                <w:sz w:val="24"/>
                <w:szCs w:val="24"/>
              </w:rPr>
              <w:t>)</w:t>
            </w:r>
          </w:p>
        </w:tc>
        <w:tc>
          <w:tcPr>
            <w:tcW w:w="1154" w:type="dxa"/>
            <w:tcBorders>
              <w:top w:val="single" w:sz="4" w:space="0" w:color="auto"/>
            </w:tcBorders>
            <w:vAlign w:val="center"/>
          </w:tcPr>
          <w:p w:rsidR="00626093" w:rsidRPr="00DA5E36" w:rsidRDefault="00626093" w:rsidP="00B85807">
            <w:pPr>
              <w:spacing w:after="0"/>
              <w:jc w:val="center"/>
              <w:rPr>
                <w:rFonts w:ascii="Times New Roman" w:hAnsi="Times New Roman" w:cs="Times New Roman"/>
                <w:b/>
                <w:sz w:val="24"/>
                <w:szCs w:val="24"/>
              </w:rPr>
            </w:pPr>
            <w:r w:rsidRPr="00DA5E36">
              <w:rPr>
                <w:rFonts w:ascii="Times New Roman" w:hAnsi="Times New Roman" w:cs="Times New Roman"/>
                <w:b/>
                <w:sz w:val="24"/>
                <w:szCs w:val="24"/>
              </w:rPr>
              <w:t>View</w:t>
            </w:r>
            <w:r w:rsidR="00DA5E36">
              <w:rPr>
                <w:rFonts w:ascii="Times New Roman" w:hAnsi="Times New Roman" w:cs="Times New Roman"/>
                <w:b/>
                <w:sz w:val="24"/>
                <w:szCs w:val="24"/>
              </w:rPr>
              <w:t>-</w:t>
            </w:r>
            <w:r w:rsidRPr="00DA5E36">
              <w:rPr>
                <w:rFonts w:ascii="Times New Roman" w:hAnsi="Times New Roman" w:cs="Times New Roman"/>
                <w:b/>
                <w:sz w:val="24"/>
                <w:szCs w:val="24"/>
              </w:rPr>
              <w:t xml:space="preserve">shed </w:t>
            </w:r>
            <w:r w:rsidRPr="00DA5E36">
              <w:rPr>
                <w:rFonts w:ascii="Times New Roman" w:hAnsi="Times New Roman" w:cs="Times New Roman"/>
                <w:sz w:val="24"/>
                <w:szCs w:val="24"/>
              </w:rPr>
              <w:t>(km</w:t>
            </w:r>
            <w:r w:rsidRPr="00DA5E36">
              <w:rPr>
                <w:rFonts w:ascii="Times New Roman" w:hAnsi="Times New Roman" w:cs="Times New Roman"/>
                <w:sz w:val="24"/>
                <w:szCs w:val="24"/>
                <w:vertAlign w:val="superscript"/>
              </w:rPr>
              <w:t>2</w:t>
            </w:r>
            <w:r w:rsidRPr="00DA5E36">
              <w:rPr>
                <w:rFonts w:ascii="Times New Roman" w:hAnsi="Times New Roman" w:cs="Times New Roman"/>
                <w:sz w:val="24"/>
                <w:szCs w:val="24"/>
              </w:rPr>
              <w:t>)</w:t>
            </w:r>
          </w:p>
        </w:tc>
        <w:tc>
          <w:tcPr>
            <w:tcW w:w="988" w:type="dxa"/>
            <w:tcBorders>
              <w:top w:val="single" w:sz="4" w:space="0" w:color="auto"/>
            </w:tcBorders>
            <w:vAlign w:val="center"/>
          </w:tcPr>
          <w:p w:rsidR="00626093" w:rsidRPr="00DA5E36" w:rsidRDefault="00626093" w:rsidP="00B85807">
            <w:pPr>
              <w:spacing w:after="0"/>
              <w:jc w:val="center"/>
              <w:rPr>
                <w:rFonts w:ascii="Times New Roman" w:hAnsi="Times New Roman" w:cs="Times New Roman"/>
                <w:b/>
                <w:sz w:val="24"/>
                <w:szCs w:val="24"/>
              </w:rPr>
            </w:pPr>
            <w:r w:rsidRPr="00DA5E36">
              <w:rPr>
                <w:rFonts w:ascii="Times New Roman" w:hAnsi="Times New Roman" w:cs="Times New Roman"/>
                <w:b/>
                <w:sz w:val="24"/>
                <w:szCs w:val="24"/>
              </w:rPr>
              <w:t>Blue sheep counted</w:t>
            </w:r>
            <w:r w:rsidRPr="00DA5E36">
              <w:rPr>
                <w:rFonts w:ascii="Times New Roman" w:hAnsi="Times New Roman" w:cs="Times New Roman"/>
                <w:sz w:val="24"/>
                <w:szCs w:val="24"/>
              </w:rPr>
              <w:t xml:space="preserve"> (N)</w:t>
            </w:r>
          </w:p>
        </w:tc>
        <w:tc>
          <w:tcPr>
            <w:tcW w:w="962" w:type="dxa"/>
            <w:tcBorders>
              <w:top w:val="single" w:sz="4" w:space="0" w:color="auto"/>
            </w:tcBorders>
            <w:vAlign w:val="center"/>
          </w:tcPr>
          <w:p w:rsidR="00626093" w:rsidRPr="00DA5E36" w:rsidRDefault="00626093" w:rsidP="00B85807">
            <w:pPr>
              <w:spacing w:after="0"/>
              <w:jc w:val="center"/>
              <w:rPr>
                <w:rFonts w:ascii="Times New Roman" w:hAnsi="Times New Roman" w:cs="Times New Roman"/>
                <w:b/>
                <w:sz w:val="24"/>
                <w:szCs w:val="24"/>
              </w:rPr>
            </w:pPr>
            <w:r w:rsidRPr="00DA5E36">
              <w:rPr>
                <w:rFonts w:ascii="Times New Roman" w:hAnsi="Times New Roman" w:cs="Times New Roman"/>
                <w:b/>
                <w:sz w:val="24"/>
                <w:szCs w:val="24"/>
              </w:rPr>
              <w:t xml:space="preserve">Blue sheep density </w:t>
            </w:r>
            <w:r w:rsidRPr="00DA5E36">
              <w:rPr>
                <w:rFonts w:ascii="Times New Roman" w:hAnsi="Times New Roman" w:cs="Times New Roman"/>
                <w:sz w:val="24"/>
                <w:szCs w:val="24"/>
              </w:rPr>
              <w:t xml:space="preserve"> (N/km</w:t>
            </w:r>
            <w:r w:rsidRPr="00DA5E36">
              <w:rPr>
                <w:rFonts w:ascii="Times New Roman" w:hAnsi="Times New Roman" w:cs="Times New Roman"/>
                <w:sz w:val="24"/>
                <w:szCs w:val="24"/>
                <w:vertAlign w:val="superscript"/>
              </w:rPr>
              <w:t>2</w:t>
            </w:r>
            <w:r w:rsidRPr="00DA5E36">
              <w:rPr>
                <w:rFonts w:ascii="Times New Roman" w:hAnsi="Times New Roman" w:cs="Times New Roman"/>
                <w:sz w:val="24"/>
                <w:szCs w:val="24"/>
              </w:rPr>
              <w:t>)</w:t>
            </w:r>
          </w:p>
        </w:tc>
        <w:tc>
          <w:tcPr>
            <w:tcW w:w="1077" w:type="dxa"/>
            <w:tcBorders>
              <w:top w:val="single" w:sz="4" w:space="0" w:color="auto"/>
            </w:tcBorders>
            <w:vAlign w:val="center"/>
          </w:tcPr>
          <w:p w:rsidR="00626093" w:rsidRPr="00DA5E36" w:rsidRDefault="001D5674" w:rsidP="00B85807">
            <w:pPr>
              <w:spacing w:after="0"/>
              <w:jc w:val="center"/>
              <w:rPr>
                <w:rFonts w:ascii="Times New Roman" w:hAnsi="Times New Roman" w:cs="Times New Roman"/>
                <w:b/>
                <w:sz w:val="24"/>
                <w:szCs w:val="24"/>
              </w:rPr>
            </w:pPr>
            <w:r w:rsidRPr="00DA5E36">
              <w:rPr>
                <w:rFonts w:ascii="Times New Roman" w:hAnsi="Times New Roman" w:cs="Times New Roman"/>
                <w:b/>
                <w:sz w:val="24"/>
                <w:szCs w:val="24"/>
              </w:rPr>
              <w:t xml:space="preserve">Transect length </w:t>
            </w:r>
            <w:r w:rsidRPr="00DA5E36">
              <w:rPr>
                <w:rFonts w:ascii="Times New Roman" w:hAnsi="Times New Roman" w:cs="Times New Roman"/>
                <w:sz w:val="24"/>
                <w:szCs w:val="24"/>
              </w:rPr>
              <w:t xml:space="preserve">(km; </w:t>
            </w:r>
            <w:r>
              <w:rPr>
                <w:rFonts w:ascii="Times New Roman" w:hAnsi="Times New Roman" w:cs="Times New Roman"/>
                <w:sz w:val="24"/>
                <w:szCs w:val="24"/>
              </w:rPr>
              <w:t>[</w:t>
            </w:r>
            <w:r w:rsidRPr="00DA5E36">
              <w:rPr>
                <w:rFonts w:ascii="Times New Roman" w:hAnsi="Times New Roman" w:cs="Times New Roman"/>
                <w:sz w:val="24"/>
                <w:szCs w:val="24"/>
              </w:rPr>
              <w:t>number</w:t>
            </w:r>
            <w:r>
              <w:rPr>
                <w:rFonts w:ascii="Times New Roman" w:hAnsi="Times New Roman" w:cs="Times New Roman"/>
                <w:sz w:val="24"/>
                <w:szCs w:val="24"/>
              </w:rPr>
              <w:t>]</w:t>
            </w:r>
            <w:r w:rsidRPr="00DA5E36">
              <w:rPr>
                <w:rFonts w:ascii="Times New Roman" w:hAnsi="Times New Roman" w:cs="Times New Roman"/>
                <w:sz w:val="24"/>
                <w:szCs w:val="24"/>
              </w:rPr>
              <w:t>)</w:t>
            </w:r>
          </w:p>
        </w:tc>
        <w:tc>
          <w:tcPr>
            <w:tcW w:w="1154" w:type="dxa"/>
            <w:tcBorders>
              <w:top w:val="single" w:sz="4" w:space="0" w:color="auto"/>
            </w:tcBorders>
            <w:vAlign w:val="center"/>
          </w:tcPr>
          <w:p w:rsidR="00626093" w:rsidRPr="00DA5E36" w:rsidRDefault="00626093" w:rsidP="00B85807">
            <w:pPr>
              <w:spacing w:after="0"/>
              <w:jc w:val="center"/>
              <w:rPr>
                <w:rFonts w:ascii="Times New Roman" w:hAnsi="Times New Roman" w:cs="Times New Roman"/>
                <w:b/>
                <w:sz w:val="24"/>
                <w:szCs w:val="24"/>
              </w:rPr>
            </w:pPr>
            <w:r w:rsidRPr="00DA5E36">
              <w:rPr>
                <w:rFonts w:ascii="Times New Roman" w:hAnsi="Times New Roman" w:cs="Times New Roman"/>
                <w:b/>
                <w:sz w:val="24"/>
                <w:szCs w:val="24"/>
              </w:rPr>
              <w:t>View</w:t>
            </w:r>
            <w:r w:rsidR="00DA5E36">
              <w:rPr>
                <w:rFonts w:ascii="Times New Roman" w:hAnsi="Times New Roman" w:cs="Times New Roman"/>
                <w:b/>
                <w:sz w:val="24"/>
                <w:szCs w:val="24"/>
              </w:rPr>
              <w:t>-</w:t>
            </w:r>
            <w:r w:rsidRPr="00DA5E36">
              <w:rPr>
                <w:rFonts w:ascii="Times New Roman" w:hAnsi="Times New Roman" w:cs="Times New Roman"/>
                <w:b/>
                <w:sz w:val="24"/>
                <w:szCs w:val="24"/>
              </w:rPr>
              <w:t xml:space="preserve">shed </w:t>
            </w:r>
            <w:r w:rsidRPr="00DA5E36">
              <w:rPr>
                <w:rFonts w:ascii="Times New Roman" w:hAnsi="Times New Roman" w:cs="Times New Roman"/>
                <w:sz w:val="24"/>
                <w:szCs w:val="24"/>
              </w:rPr>
              <w:t>(km</w:t>
            </w:r>
            <w:r w:rsidRPr="00DA5E36">
              <w:rPr>
                <w:rFonts w:ascii="Times New Roman" w:hAnsi="Times New Roman" w:cs="Times New Roman"/>
                <w:sz w:val="24"/>
                <w:szCs w:val="24"/>
                <w:vertAlign w:val="superscript"/>
              </w:rPr>
              <w:t>2</w:t>
            </w:r>
            <w:r w:rsidRPr="00DA5E36">
              <w:rPr>
                <w:rFonts w:ascii="Times New Roman" w:hAnsi="Times New Roman" w:cs="Times New Roman"/>
                <w:sz w:val="24"/>
                <w:szCs w:val="24"/>
              </w:rPr>
              <w:t>)</w:t>
            </w:r>
          </w:p>
        </w:tc>
        <w:tc>
          <w:tcPr>
            <w:tcW w:w="988" w:type="dxa"/>
            <w:tcBorders>
              <w:top w:val="single" w:sz="4" w:space="0" w:color="auto"/>
            </w:tcBorders>
            <w:vAlign w:val="center"/>
          </w:tcPr>
          <w:p w:rsidR="00626093" w:rsidRPr="00DA5E36" w:rsidRDefault="00626093" w:rsidP="00B85807">
            <w:pPr>
              <w:spacing w:after="0"/>
              <w:jc w:val="center"/>
              <w:rPr>
                <w:rFonts w:ascii="Times New Roman" w:hAnsi="Times New Roman" w:cs="Times New Roman"/>
                <w:b/>
                <w:sz w:val="24"/>
                <w:szCs w:val="24"/>
              </w:rPr>
            </w:pPr>
            <w:r w:rsidRPr="00DA5E36">
              <w:rPr>
                <w:rFonts w:ascii="Times New Roman" w:hAnsi="Times New Roman" w:cs="Times New Roman"/>
                <w:b/>
                <w:sz w:val="24"/>
                <w:szCs w:val="24"/>
              </w:rPr>
              <w:t>Blue sheep counted</w:t>
            </w:r>
            <w:r w:rsidRPr="00DA5E36">
              <w:rPr>
                <w:rFonts w:ascii="Times New Roman" w:hAnsi="Times New Roman" w:cs="Times New Roman"/>
                <w:sz w:val="24"/>
                <w:szCs w:val="24"/>
              </w:rPr>
              <w:t xml:space="preserve"> (N)</w:t>
            </w:r>
          </w:p>
        </w:tc>
        <w:tc>
          <w:tcPr>
            <w:tcW w:w="962" w:type="dxa"/>
            <w:tcBorders>
              <w:top w:val="single" w:sz="4" w:space="0" w:color="auto"/>
            </w:tcBorders>
            <w:vAlign w:val="center"/>
          </w:tcPr>
          <w:p w:rsidR="00626093" w:rsidRPr="00DA5E36" w:rsidRDefault="00626093" w:rsidP="00B85807">
            <w:pPr>
              <w:spacing w:after="0"/>
              <w:jc w:val="center"/>
              <w:rPr>
                <w:rFonts w:ascii="Times New Roman" w:hAnsi="Times New Roman" w:cs="Times New Roman"/>
                <w:b/>
                <w:sz w:val="24"/>
                <w:szCs w:val="24"/>
              </w:rPr>
            </w:pPr>
            <w:r w:rsidRPr="00DA5E36">
              <w:rPr>
                <w:rFonts w:ascii="Times New Roman" w:hAnsi="Times New Roman" w:cs="Times New Roman"/>
                <w:b/>
                <w:sz w:val="24"/>
                <w:szCs w:val="24"/>
              </w:rPr>
              <w:t xml:space="preserve">Blue sheep density </w:t>
            </w:r>
            <w:r w:rsidRPr="00DA5E36">
              <w:rPr>
                <w:rFonts w:ascii="Times New Roman" w:hAnsi="Times New Roman" w:cs="Times New Roman"/>
                <w:sz w:val="24"/>
                <w:szCs w:val="24"/>
              </w:rPr>
              <w:t xml:space="preserve"> (N/km</w:t>
            </w:r>
            <w:r w:rsidRPr="00DA5E36">
              <w:rPr>
                <w:rFonts w:ascii="Times New Roman" w:hAnsi="Times New Roman" w:cs="Times New Roman"/>
                <w:sz w:val="24"/>
                <w:szCs w:val="24"/>
                <w:vertAlign w:val="superscript"/>
              </w:rPr>
              <w:t>2</w:t>
            </w:r>
            <w:r w:rsidRPr="00DA5E36">
              <w:rPr>
                <w:rFonts w:ascii="Times New Roman" w:hAnsi="Times New Roman" w:cs="Times New Roman"/>
                <w:sz w:val="24"/>
                <w:szCs w:val="24"/>
              </w:rPr>
              <w:t>)</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595</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Nar Phu</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3.6 </w:t>
            </w:r>
            <w:r w:rsidR="001D5674">
              <w:rPr>
                <w:rFonts w:ascii="Times New Roman" w:hAnsi="Times New Roman" w:cs="Times New Roman"/>
                <w:sz w:val="24"/>
                <w:szCs w:val="24"/>
              </w:rPr>
              <w:t>[</w:t>
            </w:r>
            <w:r w:rsidRPr="00DA5E36">
              <w:rPr>
                <w:rFonts w:ascii="Times New Roman" w:hAnsi="Times New Roman" w:cs="Times New Roman"/>
                <w:sz w:val="24"/>
                <w:szCs w:val="24"/>
              </w:rPr>
              <w:t>1</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6.</w:t>
            </w:r>
            <w:r w:rsidR="00D93B16">
              <w:rPr>
                <w:rFonts w:ascii="Times New Roman" w:hAnsi="Times New Roman" w:cs="Times New Roman"/>
                <w:sz w:val="24"/>
                <w:szCs w:val="24"/>
              </w:rPr>
              <w:t>9</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199</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29.0</w:t>
            </w:r>
          </w:p>
        </w:tc>
        <w:tc>
          <w:tcPr>
            <w:tcW w:w="1077" w:type="dxa"/>
            <w:vAlign w:val="center"/>
          </w:tcPr>
          <w:p w:rsidR="00626093" w:rsidRPr="00DA5E36" w:rsidRDefault="001D5674" w:rsidP="00B85807">
            <w:pPr>
              <w:spacing w:after="0"/>
              <w:jc w:val="center"/>
              <w:rPr>
                <w:rFonts w:ascii="Times New Roman" w:hAnsi="Times New Roman" w:cs="Times New Roman"/>
                <w:sz w:val="24"/>
                <w:szCs w:val="24"/>
              </w:rPr>
            </w:pPr>
            <w:r>
              <w:rPr>
                <w:rFonts w:ascii="Times New Roman" w:hAnsi="Times New Roman" w:cs="Times New Roman"/>
                <w:sz w:val="24"/>
                <w:szCs w:val="24"/>
              </w:rPr>
              <w:t xml:space="preserve">4.0 </w:t>
            </w:r>
            <w:r w:rsidRPr="001D5674">
              <w:rPr>
                <w:rFonts w:ascii="Times New Roman" w:hAnsi="Times New Roman" w:cs="Times New Roman"/>
                <w:sz w:val="24"/>
                <w:szCs w:val="24"/>
              </w:rPr>
              <w:t>[1]</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7.2</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152</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21.0</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619</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Nar Phu</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5.3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10.</w:t>
            </w:r>
            <w:r w:rsidR="00D93B16">
              <w:rPr>
                <w:rFonts w:ascii="Times New Roman" w:hAnsi="Times New Roman" w:cs="Times New Roman"/>
                <w:sz w:val="24"/>
                <w:szCs w:val="24"/>
              </w:rPr>
              <w:t>8</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203</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18.9</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6.4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11.</w:t>
            </w:r>
            <w:r w:rsidR="00D93B16">
              <w:rPr>
                <w:rFonts w:ascii="Times New Roman" w:hAnsi="Times New Roman" w:cs="Times New Roman"/>
                <w:sz w:val="24"/>
                <w:szCs w:val="24"/>
              </w:rPr>
              <w:t>9</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194</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16.3</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620</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Nar Phu</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3.3 </w:t>
            </w:r>
            <w:r w:rsidR="001D5674">
              <w:rPr>
                <w:rFonts w:ascii="Times New Roman" w:hAnsi="Times New Roman" w:cs="Times New Roman"/>
                <w:sz w:val="24"/>
                <w:szCs w:val="24"/>
              </w:rPr>
              <w:t>[</w:t>
            </w:r>
            <w:r w:rsidRPr="00DA5E36">
              <w:rPr>
                <w:rFonts w:ascii="Times New Roman" w:hAnsi="Times New Roman" w:cs="Times New Roman"/>
                <w:sz w:val="24"/>
                <w:szCs w:val="24"/>
              </w:rPr>
              <w:t>1</w:t>
            </w:r>
            <w:r w:rsidR="001D5674">
              <w:rPr>
                <w:rFonts w:ascii="Times New Roman" w:hAnsi="Times New Roman" w:cs="Times New Roman"/>
                <w:sz w:val="24"/>
                <w:szCs w:val="24"/>
              </w:rPr>
              <w:t>]</w:t>
            </w:r>
          </w:p>
        </w:tc>
        <w:tc>
          <w:tcPr>
            <w:tcW w:w="1154" w:type="dxa"/>
            <w:vAlign w:val="center"/>
          </w:tcPr>
          <w:p w:rsidR="00626093" w:rsidRPr="00DA5E36" w:rsidRDefault="00D93B16" w:rsidP="00B85807">
            <w:pPr>
              <w:spacing w:after="0"/>
              <w:jc w:val="center"/>
              <w:rPr>
                <w:rFonts w:ascii="Times New Roman" w:hAnsi="Times New Roman" w:cs="Times New Roman"/>
                <w:sz w:val="24"/>
                <w:szCs w:val="24"/>
              </w:rPr>
            </w:pPr>
            <w:r>
              <w:rPr>
                <w:rFonts w:ascii="Times New Roman" w:hAnsi="Times New Roman" w:cs="Times New Roman"/>
                <w:sz w:val="24"/>
                <w:szCs w:val="24"/>
              </w:rPr>
              <w:t>9.0</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10</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1.1</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4.0 </w:t>
            </w:r>
            <w:r w:rsidR="001D5674">
              <w:rPr>
                <w:rFonts w:ascii="Times New Roman" w:hAnsi="Times New Roman" w:cs="Times New Roman"/>
                <w:sz w:val="24"/>
                <w:szCs w:val="24"/>
              </w:rPr>
              <w:t>[</w:t>
            </w:r>
            <w:r w:rsidRPr="00DA5E36">
              <w:rPr>
                <w:rFonts w:ascii="Times New Roman" w:hAnsi="Times New Roman" w:cs="Times New Roman"/>
                <w:sz w:val="24"/>
                <w:szCs w:val="24"/>
              </w:rPr>
              <w:t>1</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9.0</w:t>
            </w:r>
          </w:p>
        </w:tc>
        <w:tc>
          <w:tcPr>
            <w:tcW w:w="988" w:type="dxa"/>
            <w:vAlign w:val="center"/>
          </w:tcPr>
          <w:p w:rsidR="00626093" w:rsidRPr="00DA5E36" w:rsidRDefault="00626093" w:rsidP="00B85807">
            <w:pPr>
              <w:spacing w:after="0"/>
              <w:jc w:val="center"/>
              <w:rPr>
                <w:rFonts w:ascii="Times New Roman" w:hAnsi="Times New Roman" w:cs="Times New Roman"/>
                <w:color w:val="FF0000"/>
                <w:sz w:val="24"/>
                <w:szCs w:val="24"/>
              </w:rPr>
            </w:pPr>
            <w:r w:rsidRPr="00DA5E36">
              <w:rPr>
                <w:rFonts w:ascii="Times New Roman" w:hAnsi="Times New Roman" w:cs="Times New Roman"/>
                <w:sz w:val="24"/>
                <w:szCs w:val="24"/>
              </w:rPr>
              <w:t>185</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20.6</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635</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Neshyang</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5.5 </w:t>
            </w:r>
            <w:r w:rsidR="001D5674">
              <w:rPr>
                <w:rFonts w:ascii="Times New Roman" w:hAnsi="Times New Roman" w:cs="Times New Roman"/>
                <w:sz w:val="24"/>
                <w:szCs w:val="24"/>
              </w:rPr>
              <w:t>[</w:t>
            </w:r>
            <w:r w:rsidRPr="00DA5E36">
              <w:rPr>
                <w:rFonts w:ascii="Times New Roman" w:hAnsi="Times New Roman" w:cs="Times New Roman"/>
                <w:sz w:val="24"/>
                <w:szCs w:val="24"/>
              </w:rPr>
              <w:t>1</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7.</w:t>
            </w:r>
            <w:r w:rsidR="00D93B16">
              <w:rPr>
                <w:rFonts w:ascii="Times New Roman" w:hAnsi="Times New Roman" w:cs="Times New Roman"/>
                <w:sz w:val="24"/>
                <w:szCs w:val="24"/>
              </w:rPr>
              <w:t>6</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29</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3.8</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5.4 </w:t>
            </w:r>
            <w:r w:rsidR="001D5674">
              <w:rPr>
                <w:rFonts w:ascii="Times New Roman" w:hAnsi="Times New Roman" w:cs="Times New Roman"/>
                <w:sz w:val="24"/>
                <w:szCs w:val="24"/>
              </w:rPr>
              <w:t>[</w:t>
            </w:r>
            <w:r w:rsidRPr="00DA5E36">
              <w:rPr>
                <w:rFonts w:ascii="Times New Roman" w:hAnsi="Times New Roman" w:cs="Times New Roman"/>
                <w:sz w:val="24"/>
                <w:szCs w:val="24"/>
              </w:rPr>
              <w:t>1</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7.</w:t>
            </w:r>
            <w:r w:rsidR="00D93B16">
              <w:rPr>
                <w:rFonts w:ascii="Times New Roman" w:hAnsi="Times New Roman" w:cs="Times New Roman"/>
                <w:sz w:val="24"/>
                <w:szCs w:val="24"/>
              </w:rPr>
              <w:t>6</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144</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19.0</w:t>
            </w:r>
          </w:p>
        </w:tc>
      </w:tr>
      <w:tr w:rsidR="00DA5E36" w:rsidTr="00DA5E36">
        <w:trPr>
          <w:trHeight w:val="388"/>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640</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Nar Phu</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3.2 </w:t>
            </w:r>
            <w:r w:rsidR="001D5674">
              <w:rPr>
                <w:rFonts w:ascii="Times New Roman" w:hAnsi="Times New Roman" w:cs="Times New Roman"/>
                <w:sz w:val="24"/>
                <w:szCs w:val="24"/>
              </w:rPr>
              <w:t>[</w:t>
            </w:r>
            <w:r w:rsidRPr="00DA5E36">
              <w:rPr>
                <w:rFonts w:ascii="Times New Roman" w:hAnsi="Times New Roman" w:cs="Times New Roman"/>
                <w:sz w:val="24"/>
                <w:szCs w:val="24"/>
              </w:rPr>
              <w:t>1</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6.8</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78</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11.5</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3.2 </w:t>
            </w:r>
            <w:r w:rsidR="001D5674">
              <w:rPr>
                <w:rFonts w:ascii="Times New Roman" w:hAnsi="Times New Roman" w:cs="Times New Roman"/>
                <w:sz w:val="24"/>
                <w:szCs w:val="24"/>
              </w:rPr>
              <w:t>[</w:t>
            </w:r>
            <w:r w:rsidRPr="00DA5E36">
              <w:rPr>
                <w:rFonts w:ascii="Times New Roman" w:hAnsi="Times New Roman" w:cs="Times New Roman"/>
                <w:sz w:val="24"/>
                <w:szCs w:val="24"/>
              </w:rPr>
              <w:t>1</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6.</w:t>
            </w:r>
            <w:r w:rsidR="00D93B16">
              <w:rPr>
                <w:rFonts w:ascii="Times New Roman" w:hAnsi="Times New Roman" w:cs="Times New Roman"/>
                <w:sz w:val="24"/>
                <w:szCs w:val="24"/>
              </w:rPr>
              <w:t>7</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35</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5.2</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642</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Nar Phu</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4.4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7.5</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89</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11.8</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4.1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7.0</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108</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15.3</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658</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Neshyang</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2.5 </w:t>
            </w:r>
            <w:r w:rsidR="001D5674">
              <w:rPr>
                <w:rFonts w:ascii="Times New Roman" w:hAnsi="Times New Roman" w:cs="Times New Roman"/>
                <w:sz w:val="24"/>
                <w:szCs w:val="24"/>
              </w:rPr>
              <w:t>[</w:t>
            </w:r>
            <w:r w:rsidRPr="00DA5E36">
              <w:rPr>
                <w:rFonts w:ascii="Times New Roman" w:hAnsi="Times New Roman" w:cs="Times New Roman"/>
                <w:sz w:val="24"/>
                <w:szCs w:val="24"/>
              </w:rPr>
              <w:t>1</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6.7</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80</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11.9</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659</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Neshyang</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7.3 </w:t>
            </w:r>
            <w:r w:rsidR="001D5674">
              <w:rPr>
                <w:rFonts w:ascii="Times New Roman" w:hAnsi="Times New Roman" w:cs="Times New Roman"/>
                <w:sz w:val="24"/>
                <w:szCs w:val="24"/>
              </w:rPr>
              <w:t>[</w:t>
            </w:r>
            <w:r w:rsidRPr="00DA5E36">
              <w:rPr>
                <w:rFonts w:ascii="Times New Roman" w:hAnsi="Times New Roman" w:cs="Times New Roman"/>
                <w:sz w:val="24"/>
                <w:szCs w:val="24"/>
              </w:rPr>
              <w:t>4</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9.</w:t>
            </w:r>
            <w:r w:rsidR="00D93B16">
              <w:rPr>
                <w:rFonts w:ascii="Times New Roman" w:hAnsi="Times New Roman" w:cs="Times New Roman"/>
                <w:sz w:val="24"/>
                <w:szCs w:val="24"/>
              </w:rPr>
              <w:t>3</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170</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18.3</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6.2 </w:t>
            </w:r>
            <w:r w:rsidR="001D5674">
              <w:rPr>
                <w:rFonts w:ascii="Times New Roman" w:hAnsi="Times New Roman" w:cs="Times New Roman"/>
                <w:sz w:val="24"/>
                <w:szCs w:val="24"/>
              </w:rPr>
              <w:t>[</w:t>
            </w:r>
            <w:r w:rsidRPr="00DA5E36">
              <w:rPr>
                <w:rFonts w:ascii="Times New Roman" w:hAnsi="Times New Roman" w:cs="Times New Roman"/>
                <w:sz w:val="24"/>
                <w:szCs w:val="24"/>
              </w:rPr>
              <w:t>3</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10.</w:t>
            </w:r>
            <w:r w:rsidR="00D93B16">
              <w:rPr>
                <w:rFonts w:ascii="Times New Roman" w:hAnsi="Times New Roman" w:cs="Times New Roman"/>
                <w:sz w:val="24"/>
                <w:szCs w:val="24"/>
              </w:rPr>
              <w:t>7</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159</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14.9</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664</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Nar Phu</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4.0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10.</w:t>
            </w:r>
            <w:r w:rsidR="00D93B16">
              <w:rPr>
                <w:rFonts w:ascii="Times New Roman" w:hAnsi="Times New Roman" w:cs="Times New Roman"/>
                <w:sz w:val="24"/>
                <w:szCs w:val="24"/>
              </w:rPr>
              <w:t>2</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111</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10.9</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4.7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10.</w:t>
            </w:r>
            <w:r w:rsidR="00D93B16">
              <w:rPr>
                <w:rFonts w:ascii="Times New Roman" w:hAnsi="Times New Roman" w:cs="Times New Roman"/>
                <w:sz w:val="24"/>
                <w:szCs w:val="24"/>
              </w:rPr>
              <w:t>4</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24</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2.3</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666</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Nar Phu</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3.6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8.</w:t>
            </w:r>
            <w:r w:rsidR="00D93B16">
              <w:rPr>
                <w:rFonts w:ascii="Times New Roman" w:hAnsi="Times New Roman" w:cs="Times New Roman"/>
                <w:sz w:val="24"/>
                <w:szCs w:val="24"/>
              </w:rPr>
              <w:t>5</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37</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4.4</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4.1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7.</w:t>
            </w:r>
            <w:r w:rsidR="00D93B16">
              <w:rPr>
                <w:rFonts w:ascii="Times New Roman" w:hAnsi="Times New Roman" w:cs="Times New Roman"/>
                <w:sz w:val="24"/>
                <w:szCs w:val="24"/>
              </w:rPr>
              <w:t>1</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17</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2.4</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682</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Neshyang</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4.7 </w:t>
            </w:r>
            <w:r w:rsidR="001D5674">
              <w:rPr>
                <w:rFonts w:ascii="Times New Roman" w:hAnsi="Times New Roman" w:cs="Times New Roman"/>
                <w:sz w:val="24"/>
                <w:szCs w:val="24"/>
              </w:rPr>
              <w:t>[</w:t>
            </w:r>
            <w:r w:rsidRPr="00DA5E36">
              <w:rPr>
                <w:rFonts w:ascii="Times New Roman" w:hAnsi="Times New Roman" w:cs="Times New Roman"/>
                <w:sz w:val="24"/>
                <w:szCs w:val="24"/>
              </w:rPr>
              <w:t>3</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8.8</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35</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4.0</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5.3 </w:t>
            </w:r>
            <w:r w:rsidR="001D5674">
              <w:rPr>
                <w:rFonts w:ascii="Times New Roman" w:hAnsi="Times New Roman" w:cs="Times New Roman"/>
                <w:sz w:val="24"/>
                <w:szCs w:val="24"/>
              </w:rPr>
              <w:t>[</w:t>
            </w:r>
            <w:r w:rsidRPr="00DA5E36">
              <w:rPr>
                <w:rFonts w:ascii="Times New Roman" w:hAnsi="Times New Roman" w:cs="Times New Roman"/>
                <w:sz w:val="24"/>
                <w:szCs w:val="24"/>
              </w:rPr>
              <w:t>4</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9.6</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58</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6.0</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683</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Neshyang</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6.3 </w:t>
            </w:r>
            <w:r w:rsidR="001D5674">
              <w:rPr>
                <w:rFonts w:ascii="Times New Roman" w:hAnsi="Times New Roman" w:cs="Times New Roman"/>
                <w:sz w:val="24"/>
                <w:szCs w:val="24"/>
              </w:rPr>
              <w:t>[</w:t>
            </w:r>
            <w:r w:rsidRPr="00DA5E36">
              <w:rPr>
                <w:rFonts w:ascii="Times New Roman" w:hAnsi="Times New Roman" w:cs="Times New Roman"/>
                <w:sz w:val="24"/>
                <w:szCs w:val="24"/>
              </w:rPr>
              <w:t>3</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8.</w:t>
            </w:r>
            <w:r w:rsidR="00D93B16">
              <w:rPr>
                <w:rFonts w:ascii="Times New Roman" w:hAnsi="Times New Roman" w:cs="Times New Roman"/>
                <w:sz w:val="24"/>
                <w:szCs w:val="24"/>
              </w:rPr>
              <w:t>4</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30</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3.6</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6.6 </w:t>
            </w:r>
            <w:r w:rsidR="001D5674">
              <w:rPr>
                <w:rFonts w:ascii="Times New Roman" w:hAnsi="Times New Roman" w:cs="Times New Roman"/>
                <w:sz w:val="24"/>
                <w:szCs w:val="24"/>
              </w:rPr>
              <w:t>[</w:t>
            </w:r>
            <w:r w:rsidRPr="00DA5E36">
              <w:rPr>
                <w:rFonts w:ascii="Times New Roman" w:hAnsi="Times New Roman" w:cs="Times New Roman"/>
                <w:sz w:val="24"/>
                <w:szCs w:val="24"/>
              </w:rPr>
              <w:t>3</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8.</w:t>
            </w:r>
            <w:r w:rsidR="00D93B16">
              <w:rPr>
                <w:rFonts w:ascii="Times New Roman" w:hAnsi="Times New Roman" w:cs="Times New Roman"/>
                <w:sz w:val="24"/>
                <w:szCs w:val="24"/>
              </w:rPr>
              <w:t>9</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84</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9.5</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684</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Neshyang</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4.8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9.9</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71</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7.2</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5.2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10.8</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36</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3.3</w:t>
            </w:r>
          </w:p>
        </w:tc>
      </w:tr>
      <w:tr w:rsidR="00DA5E36" w:rsidTr="00DA5E36">
        <w:trPr>
          <w:trHeight w:val="388"/>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685</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Neshyang</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6.8 </w:t>
            </w:r>
            <w:r w:rsidR="001D5674">
              <w:rPr>
                <w:rFonts w:ascii="Times New Roman" w:hAnsi="Times New Roman" w:cs="Times New Roman"/>
                <w:sz w:val="24"/>
                <w:szCs w:val="24"/>
              </w:rPr>
              <w:t>[</w:t>
            </w:r>
            <w:r w:rsidRPr="00DA5E36">
              <w:rPr>
                <w:rFonts w:ascii="Times New Roman" w:hAnsi="Times New Roman" w:cs="Times New Roman"/>
                <w:sz w:val="24"/>
                <w:szCs w:val="24"/>
              </w:rPr>
              <w:t>1</w:t>
            </w:r>
            <w:r w:rsidR="001D5674">
              <w:rPr>
                <w:rFonts w:ascii="Times New Roman" w:hAnsi="Times New Roman" w:cs="Times New Roman"/>
                <w:sz w:val="24"/>
                <w:szCs w:val="24"/>
              </w:rPr>
              <w:t>]</w:t>
            </w:r>
          </w:p>
        </w:tc>
        <w:tc>
          <w:tcPr>
            <w:tcW w:w="1154" w:type="dxa"/>
            <w:vAlign w:val="center"/>
          </w:tcPr>
          <w:p w:rsidR="00626093" w:rsidRPr="00DA5E36" w:rsidRDefault="00D93B16" w:rsidP="00B85807">
            <w:pPr>
              <w:spacing w:after="0"/>
              <w:jc w:val="center"/>
              <w:rPr>
                <w:rFonts w:ascii="Times New Roman" w:hAnsi="Times New Roman" w:cs="Times New Roman"/>
                <w:sz w:val="24"/>
                <w:szCs w:val="24"/>
              </w:rPr>
            </w:pPr>
            <w:r>
              <w:rPr>
                <w:rFonts w:ascii="Times New Roman" w:hAnsi="Times New Roman" w:cs="Times New Roman"/>
                <w:sz w:val="24"/>
                <w:szCs w:val="24"/>
              </w:rPr>
              <w:t>10.0</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46</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4.6</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8.0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11.1</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61</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5.5</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686</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Neshyang</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5.0 </w:t>
            </w:r>
            <w:r w:rsidR="001D5674">
              <w:rPr>
                <w:rFonts w:ascii="Times New Roman" w:hAnsi="Times New Roman" w:cs="Times New Roman"/>
                <w:sz w:val="24"/>
                <w:szCs w:val="24"/>
              </w:rPr>
              <w:t>[</w:t>
            </w:r>
            <w:r w:rsidRPr="00DA5E36">
              <w:rPr>
                <w:rFonts w:ascii="Times New Roman" w:hAnsi="Times New Roman" w:cs="Times New Roman"/>
                <w:sz w:val="24"/>
                <w:szCs w:val="24"/>
              </w:rPr>
              <w:t>3</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8.</w:t>
            </w:r>
            <w:r w:rsidR="00D93B16">
              <w:rPr>
                <w:rFonts w:ascii="Times New Roman" w:hAnsi="Times New Roman" w:cs="Times New Roman"/>
                <w:sz w:val="24"/>
                <w:szCs w:val="24"/>
              </w:rPr>
              <w:t>4</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30</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3.6</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5.8 </w:t>
            </w:r>
            <w:r w:rsidR="001D5674">
              <w:rPr>
                <w:rFonts w:ascii="Times New Roman" w:hAnsi="Times New Roman" w:cs="Times New Roman"/>
                <w:sz w:val="24"/>
                <w:szCs w:val="24"/>
              </w:rPr>
              <w:t>[</w:t>
            </w:r>
            <w:r w:rsidRPr="00DA5E36">
              <w:rPr>
                <w:rFonts w:ascii="Times New Roman" w:hAnsi="Times New Roman" w:cs="Times New Roman"/>
                <w:sz w:val="24"/>
                <w:szCs w:val="24"/>
              </w:rPr>
              <w:t>3</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8.</w:t>
            </w:r>
            <w:r w:rsidR="00D93B16">
              <w:rPr>
                <w:rFonts w:ascii="Times New Roman" w:hAnsi="Times New Roman" w:cs="Times New Roman"/>
                <w:sz w:val="24"/>
                <w:szCs w:val="24"/>
              </w:rPr>
              <w:t>3</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83</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10.0</w:t>
            </w:r>
          </w:p>
        </w:tc>
      </w:tr>
      <w:tr w:rsidR="00DA5E36" w:rsidTr="00DA5E36">
        <w:trPr>
          <w:trHeight w:val="663"/>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687</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Neshyang, Nar Phu</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6.7 </w:t>
            </w:r>
            <w:r w:rsidR="001D5674">
              <w:rPr>
                <w:rFonts w:ascii="Times New Roman" w:hAnsi="Times New Roman" w:cs="Times New Roman"/>
                <w:sz w:val="24"/>
                <w:szCs w:val="24"/>
              </w:rPr>
              <w:t>[</w:t>
            </w:r>
            <w:r w:rsidRPr="00DA5E36">
              <w:rPr>
                <w:rFonts w:ascii="Times New Roman" w:hAnsi="Times New Roman" w:cs="Times New Roman"/>
                <w:sz w:val="24"/>
                <w:szCs w:val="24"/>
              </w:rPr>
              <w:t>4</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8.2</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30</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3.7</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8.0 </w:t>
            </w:r>
            <w:r w:rsidR="001D5674">
              <w:rPr>
                <w:rFonts w:ascii="Times New Roman" w:hAnsi="Times New Roman" w:cs="Times New Roman"/>
                <w:sz w:val="24"/>
                <w:szCs w:val="24"/>
              </w:rPr>
              <w:t>[</w:t>
            </w:r>
            <w:r w:rsidRPr="00DA5E36">
              <w:rPr>
                <w:rFonts w:ascii="Times New Roman" w:hAnsi="Times New Roman" w:cs="Times New Roman"/>
                <w:sz w:val="24"/>
                <w:szCs w:val="24"/>
              </w:rPr>
              <w:t>4</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9.</w:t>
            </w:r>
            <w:r w:rsidR="00D93B16">
              <w:rPr>
                <w:rFonts w:ascii="Times New Roman" w:hAnsi="Times New Roman" w:cs="Times New Roman"/>
                <w:sz w:val="24"/>
                <w:szCs w:val="24"/>
              </w:rPr>
              <w:t>8</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79</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8.1</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688</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Nar Phu</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3.5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10.</w:t>
            </w:r>
            <w:r w:rsidR="00D93B16">
              <w:rPr>
                <w:rFonts w:ascii="Times New Roman" w:hAnsi="Times New Roman" w:cs="Times New Roman"/>
                <w:sz w:val="24"/>
                <w:szCs w:val="24"/>
              </w:rPr>
              <w:t>4</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0.0</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3.7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10.</w:t>
            </w:r>
            <w:r w:rsidR="00D93B16">
              <w:rPr>
                <w:rFonts w:ascii="Times New Roman" w:hAnsi="Times New Roman" w:cs="Times New Roman"/>
                <w:sz w:val="24"/>
                <w:szCs w:val="24"/>
              </w:rPr>
              <w:t>9</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30</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2.8</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689</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Nar Phu</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4.9 </w:t>
            </w:r>
            <w:r w:rsidR="001D5674">
              <w:rPr>
                <w:rFonts w:ascii="Times New Roman" w:hAnsi="Times New Roman" w:cs="Times New Roman"/>
                <w:sz w:val="24"/>
                <w:szCs w:val="24"/>
              </w:rPr>
              <w:t>[</w:t>
            </w:r>
            <w:r w:rsidRPr="00DA5E36">
              <w:rPr>
                <w:rFonts w:ascii="Times New Roman" w:hAnsi="Times New Roman" w:cs="Times New Roman"/>
                <w:sz w:val="24"/>
                <w:szCs w:val="24"/>
              </w:rPr>
              <w:t>5</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11.</w:t>
            </w:r>
            <w:r w:rsidR="00D93B16">
              <w:rPr>
                <w:rFonts w:ascii="Times New Roman" w:hAnsi="Times New Roman" w:cs="Times New Roman"/>
                <w:sz w:val="24"/>
                <w:szCs w:val="24"/>
              </w:rPr>
              <w:t>4</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103</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9.1</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5.9 </w:t>
            </w:r>
            <w:r w:rsidR="001D5674">
              <w:rPr>
                <w:rFonts w:ascii="Times New Roman" w:hAnsi="Times New Roman" w:cs="Times New Roman"/>
                <w:sz w:val="24"/>
                <w:szCs w:val="24"/>
              </w:rPr>
              <w:t>[</w:t>
            </w:r>
            <w:r w:rsidRPr="00DA5E36">
              <w:rPr>
                <w:rFonts w:ascii="Times New Roman" w:hAnsi="Times New Roman" w:cs="Times New Roman"/>
                <w:sz w:val="24"/>
                <w:szCs w:val="24"/>
              </w:rPr>
              <w:t>5</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11.1</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69</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6.2</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690</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Nar Phu</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4.2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D93B16" w:rsidP="00B85807">
            <w:pPr>
              <w:spacing w:after="0"/>
              <w:jc w:val="center"/>
              <w:rPr>
                <w:rFonts w:ascii="Times New Roman" w:hAnsi="Times New Roman" w:cs="Times New Roman"/>
                <w:sz w:val="24"/>
                <w:szCs w:val="24"/>
              </w:rPr>
            </w:pPr>
            <w:r>
              <w:rPr>
                <w:rFonts w:ascii="Times New Roman" w:hAnsi="Times New Roman" w:cs="Times New Roman"/>
                <w:sz w:val="24"/>
                <w:szCs w:val="24"/>
              </w:rPr>
              <w:t>10.0</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0.0</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4.0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11.0</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10</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0.9</w:t>
            </w:r>
          </w:p>
        </w:tc>
      </w:tr>
      <w:tr w:rsidR="00DA5E36" w:rsidTr="00DA5E36">
        <w:trPr>
          <w:trHeight w:val="388"/>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709</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Neshyang</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2.7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2.8</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0.0</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4.4 </w:t>
            </w:r>
            <w:r w:rsidR="001D5674">
              <w:rPr>
                <w:rFonts w:ascii="Times New Roman" w:hAnsi="Times New Roman" w:cs="Times New Roman"/>
                <w:sz w:val="24"/>
                <w:szCs w:val="24"/>
              </w:rPr>
              <w:t>[</w:t>
            </w:r>
            <w:r w:rsidRPr="00DA5E36">
              <w:rPr>
                <w:rFonts w:ascii="Times New Roman" w:hAnsi="Times New Roman" w:cs="Times New Roman"/>
                <w:sz w:val="24"/>
                <w:szCs w:val="24"/>
              </w:rPr>
              <w:t>3</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4.</w:t>
            </w:r>
            <w:r w:rsidR="00D93B16">
              <w:rPr>
                <w:rFonts w:ascii="Times New Roman" w:hAnsi="Times New Roman" w:cs="Times New Roman"/>
                <w:sz w:val="24"/>
                <w:szCs w:val="24"/>
              </w:rPr>
              <w:t>9</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5</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1.0</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710</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Neshyang</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3.2 </w:t>
            </w:r>
            <w:r w:rsidR="001D5674">
              <w:rPr>
                <w:rFonts w:ascii="Times New Roman" w:hAnsi="Times New Roman" w:cs="Times New Roman"/>
                <w:sz w:val="24"/>
                <w:szCs w:val="24"/>
              </w:rPr>
              <w:t>[</w:t>
            </w:r>
            <w:r w:rsidRPr="00DA5E36">
              <w:rPr>
                <w:rFonts w:ascii="Times New Roman" w:hAnsi="Times New Roman" w:cs="Times New Roman"/>
                <w:sz w:val="24"/>
                <w:szCs w:val="24"/>
              </w:rPr>
              <w:t>3</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7.7</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3</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0.4</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4.7 </w:t>
            </w:r>
            <w:r w:rsidR="001D5674">
              <w:rPr>
                <w:rFonts w:ascii="Times New Roman" w:hAnsi="Times New Roman" w:cs="Times New Roman"/>
                <w:sz w:val="24"/>
                <w:szCs w:val="24"/>
              </w:rPr>
              <w:t>[</w:t>
            </w:r>
            <w:r w:rsidRPr="00DA5E36">
              <w:rPr>
                <w:rFonts w:ascii="Times New Roman" w:hAnsi="Times New Roman" w:cs="Times New Roman"/>
                <w:sz w:val="24"/>
                <w:szCs w:val="24"/>
              </w:rPr>
              <w:t>4</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9.</w:t>
            </w:r>
            <w:r w:rsidR="00D93B16">
              <w:rPr>
                <w:rFonts w:ascii="Times New Roman" w:hAnsi="Times New Roman" w:cs="Times New Roman"/>
                <w:sz w:val="24"/>
                <w:szCs w:val="24"/>
              </w:rPr>
              <w:t>6</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20</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2.1</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711</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Neshyang</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7.9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11.</w:t>
            </w:r>
            <w:r w:rsidR="00D93B16">
              <w:rPr>
                <w:rFonts w:ascii="Times New Roman" w:hAnsi="Times New Roman" w:cs="Times New Roman"/>
                <w:sz w:val="24"/>
                <w:szCs w:val="24"/>
              </w:rPr>
              <w:t>1</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0.0</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7.5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11.2</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0.2</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712</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Neshyang</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4.4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7.9</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28</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3.5</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4.6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8.3</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24</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2.9</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713</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Neshyang</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6.2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D93B16" w:rsidP="00B85807">
            <w:pPr>
              <w:spacing w:after="0"/>
              <w:jc w:val="center"/>
              <w:rPr>
                <w:rFonts w:ascii="Times New Roman" w:hAnsi="Times New Roman" w:cs="Times New Roman"/>
                <w:sz w:val="24"/>
                <w:szCs w:val="24"/>
              </w:rPr>
            </w:pPr>
            <w:r>
              <w:rPr>
                <w:rFonts w:ascii="Times New Roman" w:hAnsi="Times New Roman" w:cs="Times New Roman"/>
                <w:sz w:val="24"/>
                <w:szCs w:val="24"/>
              </w:rPr>
              <w:t>9.0</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6</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0.7</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5.6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7.8</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11</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1.4</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715</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Nar Phu</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4.1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7.</w:t>
            </w:r>
            <w:r w:rsidR="00D93B16">
              <w:rPr>
                <w:rFonts w:ascii="Times New Roman" w:hAnsi="Times New Roman" w:cs="Times New Roman"/>
                <w:sz w:val="24"/>
                <w:szCs w:val="24"/>
              </w:rPr>
              <w:t>5</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0.0</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4.1 </w:t>
            </w:r>
            <w:r w:rsidR="001D5674">
              <w:rPr>
                <w:rFonts w:ascii="Times New Roman" w:hAnsi="Times New Roman" w:cs="Times New Roman"/>
                <w:sz w:val="24"/>
                <w:szCs w:val="24"/>
              </w:rPr>
              <w:t>[</w:t>
            </w:r>
            <w:r w:rsidRPr="00DA5E36">
              <w:rPr>
                <w:rFonts w:ascii="Times New Roman" w:hAnsi="Times New Roman" w:cs="Times New Roman"/>
                <w:sz w:val="24"/>
                <w:szCs w:val="24"/>
              </w:rPr>
              <w:t>2</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7.5</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16</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2.1</w:t>
            </w:r>
          </w:p>
        </w:tc>
      </w:tr>
      <w:tr w:rsidR="00DA5E36" w:rsidTr="00DA5E36">
        <w:trPr>
          <w:trHeight w:val="402"/>
        </w:trPr>
        <w:tc>
          <w:tcPr>
            <w:tcW w:w="758"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736</w:t>
            </w:r>
          </w:p>
        </w:tc>
        <w:tc>
          <w:tcPr>
            <w:tcW w:w="1186"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Neshyang</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5.0 </w:t>
            </w:r>
            <w:r w:rsidR="001D5674">
              <w:rPr>
                <w:rFonts w:ascii="Times New Roman" w:hAnsi="Times New Roman" w:cs="Times New Roman"/>
                <w:sz w:val="24"/>
                <w:szCs w:val="24"/>
              </w:rPr>
              <w:t>[</w:t>
            </w:r>
            <w:r w:rsidRPr="00DA5E36">
              <w:rPr>
                <w:rFonts w:ascii="Times New Roman" w:hAnsi="Times New Roman" w:cs="Times New Roman"/>
                <w:sz w:val="24"/>
                <w:szCs w:val="24"/>
              </w:rPr>
              <w:t>3</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9.</w:t>
            </w:r>
            <w:r w:rsidR="00D93B16">
              <w:rPr>
                <w:rFonts w:ascii="Times New Roman" w:hAnsi="Times New Roman" w:cs="Times New Roman"/>
                <w:sz w:val="24"/>
                <w:szCs w:val="24"/>
              </w:rPr>
              <w:t>1</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20</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2.2</w:t>
            </w:r>
          </w:p>
        </w:tc>
        <w:tc>
          <w:tcPr>
            <w:tcW w:w="1077"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5.4 </w:t>
            </w:r>
            <w:r w:rsidR="001D5674">
              <w:rPr>
                <w:rFonts w:ascii="Times New Roman" w:hAnsi="Times New Roman" w:cs="Times New Roman"/>
                <w:sz w:val="24"/>
                <w:szCs w:val="24"/>
              </w:rPr>
              <w:t>[</w:t>
            </w:r>
            <w:r w:rsidRPr="00DA5E36">
              <w:rPr>
                <w:rFonts w:ascii="Times New Roman" w:hAnsi="Times New Roman" w:cs="Times New Roman"/>
                <w:sz w:val="24"/>
                <w:szCs w:val="24"/>
              </w:rPr>
              <w:t>3</w:t>
            </w:r>
            <w:r w:rsidR="001D5674">
              <w:rPr>
                <w:rFonts w:ascii="Times New Roman" w:hAnsi="Times New Roman" w:cs="Times New Roman"/>
                <w:sz w:val="24"/>
                <w:szCs w:val="24"/>
              </w:rPr>
              <w:t>]</w:t>
            </w:r>
          </w:p>
        </w:tc>
        <w:tc>
          <w:tcPr>
            <w:tcW w:w="1154" w:type="dxa"/>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9.1</w:t>
            </w:r>
          </w:p>
        </w:tc>
        <w:tc>
          <w:tcPr>
            <w:tcW w:w="988"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w:t>
            </w:r>
          </w:p>
        </w:tc>
        <w:tc>
          <w:tcPr>
            <w:tcW w:w="962" w:type="dxa"/>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0.0</w:t>
            </w:r>
          </w:p>
        </w:tc>
      </w:tr>
      <w:tr w:rsidR="00DA5E36" w:rsidTr="00DA5E36">
        <w:trPr>
          <w:trHeight w:val="402"/>
        </w:trPr>
        <w:tc>
          <w:tcPr>
            <w:tcW w:w="758" w:type="dxa"/>
            <w:tcBorders>
              <w:bottom w:val="single" w:sz="4" w:space="0" w:color="auto"/>
            </w:tcBorders>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t>738</w:t>
            </w:r>
          </w:p>
        </w:tc>
        <w:tc>
          <w:tcPr>
            <w:tcW w:w="1186" w:type="dxa"/>
            <w:tcBorders>
              <w:bottom w:val="single" w:sz="4" w:space="0" w:color="auto"/>
            </w:tcBorders>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Nar Phu</w:t>
            </w:r>
          </w:p>
        </w:tc>
        <w:tc>
          <w:tcPr>
            <w:tcW w:w="1077" w:type="dxa"/>
            <w:tcBorders>
              <w:bottom w:val="single" w:sz="4" w:space="0" w:color="auto"/>
            </w:tcBorders>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3.8 </w:t>
            </w:r>
            <w:r w:rsidR="001D5674">
              <w:rPr>
                <w:rFonts w:ascii="Times New Roman" w:hAnsi="Times New Roman" w:cs="Times New Roman"/>
                <w:sz w:val="24"/>
                <w:szCs w:val="24"/>
              </w:rPr>
              <w:t>[</w:t>
            </w:r>
            <w:r w:rsidRPr="00DA5E36">
              <w:rPr>
                <w:rFonts w:ascii="Times New Roman" w:hAnsi="Times New Roman" w:cs="Times New Roman"/>
                <w:sz w:val="24"/>
                <w:szCs w:val="24"/>
              </w:rPr>
              <w:t>1</w:t>
            </w:r>
            <w:r w:rsidR="001D5674">
              <w:rPr>
                <w:rFonts w:ascii="Times New Roman" w:hAnsi="Times New Roman" w:cs="Times New Roman"/>
                <w:sz w:val="24"/>
                <w:szCs w:val="24"/>
              </w:rPr>
              <w:t>]</w:t>
            </w:r>
          </w:p>
        </w:tc>
        <w:tc>
          <w:tcPr>
            <w:tcW w:w="1154" w:type="dxa"/>
            <w:tcBorders>
              <w:bottom w:val="single" w:sz="4" w:space="0" w:color="auto"/>
            </w:tcBorders>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6.</w:t>
            </w:r>
            <w:r w:rsidR="00D93B16">
              <w:rPr>
                <w:rFonts w:ascii="Times New Roman" w:hAnsi="Times New Roman" w:cs="Times New Roman"/>
                <w:sz w:val="24"/>
                <w:szCs w:val="24"/>
              </w:rPr>
              <w:t>3</w:t>
            </w:r>
          </w:p>
        </w:tc>
        <w:tc>
          <w:tcPr>
            <w:tcW w:w="988" w:type="dxa"/>
            <w:tcBorders>
              <w:bottom w:val="single" w:sz="4" w:space="0" w:color="auto"/>
            </w:tcBorders>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w:t>
            </w:r>
          </w:p>
        </w:tc>
        <w:tc>
          <w:tcPr>
            <w:tcW w:w="962" w:type="dxa"/>
            <w:tcBorders>
              <w:bottom w:val="single" w:sz="4" w:space="0" w:color="auto"/>
            </w:tcBorders>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0.0</w:t>
            </w:r>
          </w:p>
        </w:tc>
        <w:tc>
          <w:tcPr>
            <w:tcW w:w="1077" w:type="dxa"/>
            <w:tcBorders>
              <w:bottom w:val="single" w:sz="4" w:space="0" w:color="auto"/>
            </w:tcBorders>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3.8 </w:t>
            </w:r>
            <w:r w:rsidR="001D5674">
              <w:rPr>
                <w:rFonts w:ascii="Times New Roman" w:hAnsi="Times New Roman" w:cs="Times New Roman"/>
                <w:sz w:val="24"/>
                <w:szCs w:val="24"/>
              </w:rPr>
              <w:t>[</w:t>
            </w:r>
            <w:r w:rsidRPr="00DA5E36">
              <w:rPr>
                <w:rFonts w:ascii="Times New Roman" w:hAnsi="Times New Roman" w:cs="Times New Roman"/>
                <w:sz w:val="24"/>
                <w:szCs w:val="24"/>
              </w:rPr>
              <w:t>1</w:t>
            </w:r>
            <w:r w:rsidR="001D5674">
              <w:rPr>
                <w:rFonts w:ascii="Times New Roman" w:hAnsi="Times New Roman" w:cs="Times New Roman"/>
                <w:sz w:val="24"/>
                <w:szCs w:val="24"/>
              </w:rPr>
              <w:t>]</w:t>
            </w:r>
          </w:p>
        </w:tc>
        <w:tc>
          <w:tcPr>
            <w:tcW w:w="1154" w:type="dxa"/>
            <w:tcBorders>
              <w:bottom w:val="single" w:sz="4" w:space="0" w:color="auto"/>
            </w:tcBorders>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6.2</w:t>
            </w:r>
          </w:p>
        </w:tc>
        <w:tc>
          <w:tcPr>
            <w:tcW w:w="988" w:type="dxa"/>
            <w:tcBorders>
              <w:bottom w:val="single" w:sz="4" w:space="0" w:color="auto"/>
            </w:tcBorders>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w:t>
            </w:r>
          </w:p>
        </w:tc>
        <w:tc>
          <w:tcPr>
            <w:tcW w:w="962" w:type="dxa"/>
            <w:tcBorders>
              <w:bottom w:val="single" w:sz="4" w:space="0" w:color="auto"/>
            </w:tcBorders>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0.0</w:t>
            </w:r>
          </w:p>
        </w:tc>
      </w:tr>
      <w:tr w:rsidR="00DA5E36" w:rsidTr="00DA5E36">
        <w:trPr>
          <w:trHeight w:val="388"/>
        </w:trPr>
        <w:tc>
          <w:tcPr>
            <w:tcW w:w="758" w:type="dxa"/>
            <w:tcBorders>
              <w:top w:val="single" w:sz="4" w:space="0" w:color="auto"/>
              <w:bottom w:val="single" w:sz="4" w:space="0" w:color="auto"/>
            </w:tcBorders>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color w:val="000000"/>
                <w:sz w:val="24"/>
                <w:szCs w:val="24"/>
              </w:rPr>
              <w:lastRenderedPageBreak/>
              <w:t>1001</w:t>
            </w:r>
          </w:p>
        </w:tc>
        <w:tc>
          <w:tcPr>
            <w:tcW w:w="1186" w:type="dxa"/>
            <w:tcBorders>
              <w:top w:val="single" w:sz="4" w:space="0" w:color="auto"/>
              <w:bottom w:val="single" w:sz="4" w:space="0" w:color="auto"/>
            </w:tcBorders>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Nar Phu</w:t>
            </w:r>
          </w:p>
        </w:tc>
        <w:tc>
          <w:tcPr>
            <w:tcW w:w="1077" w:type="dxa"/>
            <w:tcBorders>
              <w:top w:val="single" w:sz="4" w:space="0" w:color="auto"/>
              <w:bottom w:val="single" w:sz="4" w:space="0" w:color="auto"/>
            </w:tcBorders>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 xml:space="preserve">1.0 </w:t>
            </w:r>
            <w:r w:rsidR="001D5674">
              <w:rPr>
                <w:rFonts w:ascii="Times New Roman" w:hAnsi="Times New Roman" w:cs="Times New Roman"/>
                <w:sz w:val="24"/>
                <w:szCs w:val="24"/>
              </w:rPr>
              <w:t>[</w:t>
            </w:r>
            <w:r w:rsidRPr="00DA5E36">
              <w:rPr>
                <w:rFonts w:ascii="Times New Roman" w:hAnsi="Times New Roman" w:cs="Times New Roman"/>
                <w:sz w:val="24"/>
                <w:szCs w:val="24"/>
              </w:rPr>
              <w:t>1</w:t>
            </w:r>
            <w:r w:rsidR="001D5674">
              <w:rPr>
                <w:rFonts w:ascii="Times New Roman" w:hAnsi="Times New Roman" w:cs="Times New Roman"/>
                <w:sz w:val="24"/>
                <w:szCs w:val="24"/>
              </w:rPr>
              <w:t>]</w:t>
            </w:r>
          </w:p>
        </w:tc>
        <w:tc>
          <w:tcPr>
            <w:tcW w:w="1154" w:type="dxa"/>
            <w:tcBorders>
              <w:top w:val="single" w:sz="4" w:space="0" w:color="auto"/>
              <w:bottom w:val="single" w:sz="4" w:space="0" w:color="auto"/>
            </w:tcBorders>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3.2</w:t>
            </w:r>
          </w:p>
        </w:tc>
        <w:tc>
          <w:tcPr>
            <w:tcW w:w="988" w:type="dxa"/>
            <w:tcBorders>
              <w:top w:val="single" w:sz="4" w:space="0" w:color="auto"/>
              <w:bottom w:val="single" w:sz="4" w:space="0" w:color="auto"/>
            </w:tcBorders>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w:t>
            </w:r>
          </w:p>
        </w:tc>
        <w:tc>
          <w:tcPr>
            <w:tcW w:w="962" w:type="dxa"/>
            <w:tcBorders>
              <w:top w:val="single" w:sz="4" w:space="0" w:color="auto"/>
              <w:bottom w:val="single" w:sz="4" w:space="0" w:color="auto"/>
            </w:tcBorders>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0.0</w:t>
            </w:r>
          </w:p>
        </w:tc>
        <w:tc>
          <w:tcPr>
            <w:tcW w:w="1077" w:type="dxa"/>
            <w:tcBorders>
              <w:top w:val="single" w:sz="4" w:space="0" w:color="auto"/>
              <w:bottom w:val="single" w:sz="4" w:space="0" w:color="auto"/>
            </w:tcBorders>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w:t>
            </w:r>
          </w:p>
        </w:tc>
        <w:tc>
          <w:tcPr>
            <w:tcW w:w="1154" w:type="dxa"/>
            <w:tcBorders>
              <w:top w:val="single" w:sz="4" w:space="0" w:color="auto"/>
              <w:bottom w:val="single" w:sz="4" w:space="0" w:color="auto"/>
            </w:tcBorders>
            <w:vAlign w:val="center"/>
          </w:tcPr>
          <w:p w:rsidR="00626093" w:rsidRPr="00DA5E36" w:rsidRDefault="00626093" w:rsidP="00B85807">
            <w:pPr>
              <w:spacing w:after="0"/>
              <w:jc w:val="center"/>
              <w:rPr>
                <w:rFonts w:ascii="Times New Roman" w:hAnsi="Times New Roman" w:cs="Times New Roman"/>
                <w:sz w:val="24"/>
                <w:szCs w:val="24"/>
              </w:rPr>
            </w:pPr>
            <w:r w:rsidRPr="00DA5E36">
              <w:rPr>
                <w:rFonts w:ascii="Times New Roman" w:hAnsi="Times New Roman" w:cs="Times New Roman"/>
                <w:sz w:val="24"/>
                <w:szCs w:val="24"/>
              </w:rPr>
              <w:t>-</w:t>
            </w:r>
          </w:p>
        </w:tc>
        <w:tc>
          <w:tcPr>
            <w:tcW w:w="988" w:type="dxa"/>
            <w:tcBorders>
              <w:top w:val="single" w:sz="4" w:space="0" w:color="auto"/>
              <w:bottom w:val="single" w:sz="4" w:space="0" w:color="auto"/>
            </w:tcBorders>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w:t>
            </w:r>
          </w:p>
        </w:tc>
        <w:tc>
          <w:tcPr>
            <w:tcW w:w="962" w:type="dxa"/>
            <w:tcBorders>
              <w:top w:val="single" w:sz="4" w:space="0" w:color="auto"/>
              <w:bottom w:val="single" w:sz="4" w:space="0" w:color="auto"/>
            </w:tcBorders>
            <w:vAlign w:val="center"/>
          </w:tcPr>
          <w:p w:rsidR="00626093" w:rsidRPr="00DA5E36" w:rsidRDefault="00626093" w:rsidP="00B85807">
            <w:pPr>
              <w:spacing w:after="0"/>
              <w:jc w:val="center"/>
              <w:rPr>
                <w:rFonts w:ascii="Times New Roman" w:hAnsi="Times New Roman" w:cs="Times New Roman"/>
                <w:color w:val="000000"/>
                <w:sz w:val="24"/>
                <w:szCs w:val="24"/>
              </w:rPr>
            </w:pPr>
            <w:r w:rsidRPr="00DA5E36">
              <w:rPr>
                <w:rFonts w:ascii="Times New Roman" w:hAnsi="Times New Roman" w:cs="Times New Roman"/>
                <w:color w:val="000000"/>
                <w:sz w:val="24"/>
                <w:szCs w:val="24"/>
              </w:rPr>
              <w:t>-</w:t>
            </w:r>
          </w:p>
        </w:tc>
      </w:tr>
    </w:tbl>
    <w:p w:rsidR="00621E9D" w:rsidRDefault="00621E9D" w:rsidP="00AE0B17">
      <w:pPr>
        <w:autoSpaceDE w:val="0"/>
        <w:autoSpaceDN w:val="0"/>
        <w:adjustRightInd w:val="0"/>
        <w:spacing w:after="120" w:line="360" w:lineRule="auto"/>
        <w:rPr>
          <w:rFonts w:ascii="Times New Roman" w:hAnsi="Times New Roman" w:cs="Times New Roman"/>
          <w:sz w:val="24"/>
          <w:szCs w:val="24"/>
          <w:lang w:val="en-US"/>
        </w:rPr>
      </w:pPr>
    </w:p>
    <w:sectPr w:rsidR="00621E9D" w:rsidSect="003D1182">
      <w:footerReference w:type="default" r:id="rId7"/>
      <w:pgSz w:w="11906" w:h="16838"/>
      <w:pgMar w:top="1417" w:right="1417" w:bottom="1134" w:left="1417" w:header="708" w:footer="708" w:gutter="0"/>
      <w:lnNumType w:countBy="1" w:restart="continuou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F60" w:rsidRDefault="002D3F60" w:rsidP="005736C9">
      <w:pPr>
        <w:spacing w:after="0" w:line="240" w:lineRule="auto"/>
      </w:pPr>
      <w:r>
        <w:separator/>
      </w:r>
    </w:p>
  </w:endnote>
  <w:endnote w:type="continuationSeparator" w:id="0">
    <w:p w:rsidR="002D3F60" w:rsidRDefault="002D3F60" w:rsidP="005736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31C" w:rsidRDefault="00C1657E">
    <w:pPr>
      <w:pStyle w:val="Footer"/>
      <w:jc w:val="center"/>
    </w:pPr>
    <w:r w:rsidRPr="00C1657E">
      <w:fldChar w:fldCharType="begin"/>
    </w:r>
    <w:r w:rsidR="0041231C">
      <w:instrText>PAGE   \* MERGEFORMAT</w:instrText>
    </w:r>
    <w:r w:rsidRPr="00C1657E">
      <w:fldChar w:fldCharType="separate"/>
    </w:r>
    <w:r w:rsidR="00257621" w:rsidRPr="00257621">
      <w:rPr>
        <w:noProof/>
        <w:lang w:val="de-DE"/>
      </w:rPr>
      <w:t>1</w:t>
    </w:r>
    <w:r>
      <w:rPr>
        <w:noProof/>
        <w:lang w:val="de-DE"/>
      </w:rPr>
      <w:fldChar w:fldCharType="end"/>
    </w:r>
  </w:p>
  <w:p w:rsidR="0041231C" w:rsidRDefault="004123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F60" w:rsidRDefault="002D3F60" w:rsidP="005736C9">
      <w:pPr>
        <w:spacing w:after="0" w:line="240" w:lineRule="auto"/>
      </w:pPr>
      <w:r>
        <w:separator/>
      </w:r>
    </w:p>
  </w:footnote>
  <w:footnote w:type="continuationSeparator" w:id="0">
    <w:p w:rsidR="002D3F60" w:rsidRDefault="002D3F60" w:rsidP="005736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16646"/>
    <w:multiLevelType w:val="multilevel"/>
    <w:tmpl w:val="B64C3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F972ED"/>
    <w:multiLevelType w:val="hybridMultilevel"/>
    <w:tmpl w:val="2C66D376"/>
    <w:lvl w:ilvl="0" w:tplc="9578956E">
      <w:start w:val="3"/>
      <w:numFmt w:val="bullet"/>
      <w:lvlText w:val=""/>
      <w:lvlJc w:val="left"/>
      <w:pPr>
        <w:ind w:left="720" w:hanging="360"/>
      </w:pPr>
      <w:rPr>
        <w:rFonts w:ascii="Wingdings" w:eastAsia="Times New Roman"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2">
    <w:nsid w:val="3D9A01B6"/>
    <w:multiLevelType w:val="hybridMultilevel"/>
    <w:tmpl w:val="FFACEFF4"/>
    <w:lvl w:ilvl="0" w:tplc="4FEA1982">
      <w:start w:val="3"/>
      <w:numFmt w:val="bullet"/>
      <w:lvlText w:val="-"/>
      <w:lvlJc w:val="left"/>
      <w:pPr>
        <w:ind w:left="720" w:hanging="360"/>
      </w:pPr>
      <w:rPr>
        <w:rFonts w:ascii="Calibri" w:eastAsia="Times New Roman" w:hAnsi="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3">
    <w:nsid w:val="4EFA14E6"/>
    <w:multiLevelType w:val="hybridMultilevel"/>
    <w:tmpl w:val="F17CC798"/>
    <w:lvl w:ilvl="0" w:tplc="4D5EA17E">
      <w:start w:val="1"/>
      <w:numFmt w:val="bullet"/>
      <w:lvlText w:val=""/>
      <w:lvlJc w:val="left"/>
      <w:pPr>
        <w:ind w:left="720" w:hanging="360"/>
      </w:pPr>
      <w:rPr>
        <w:rFonts w:ascii="Wingdings" w:eastAsia="Times New Roman"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4">
    <w:nsid w:val="577E4CDB"/>
    <w:multiLevelType w:val="hybridMultilevel"/>
    <w:tmpl w:val="60E80368"/>
    <w:lvl w:ilvl="0" w:tplc="47CA9A1A">
      <w:start w:val="3"/>
      <w:numFmt w:val="bullet"/>
      <w:lvlText w:val="-"/>
      <w:lvlJc w:val="left"/>
      <w:pPr>
        <w:ind w:left="1080" w:hanging="360"/>
      </w:pPr>
      <w:rPr>
        <w:rFonts w:ascii="Calibri" w:eastAsia="Times New Roman" w:hAnsi="Calibri"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cs="Wingdings" w:hint="default"/>
      </w:rPr>
    </w:lvl>
    <w:lvl w:ilvl="3" w:tplc="04070001">
      <w:start w:val="1"/>
      <w:numFmt w:val="bullet"/>
      <w:lvlText w:val=""/>
      <w:lvlJc w:val="left"/>
      <w:pPr>
        <w:ind w:left="3240" w:hanging="360"/>
      </w:pPr>
      <w:rPr>
        <w:rFonts w:ascii="Symbol" w:hAnsi="Symbol" w:cs="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cs="Wingdings" w:hint="default"/>
      </w:rPr>
    </w:lvl>
    <w:lvl w:ilvl="6" w:tplc="04070001">
      <w:start w:val="1"/>
      <w:numFmt w:val="bullet"/>
      <w:lvlText w:val=""/>
      <w:lvlJc w:val="left"/>
      <w:pPr>
        <w:ind w:left="5400" w:hanging="360"/>
      </w:pPr>
      <w:rPr>
        <w:rFonts w:ascii="Symbol" w:hAnsi="Symbol" w:cs="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cs="Wingdings" w:hint="default"/>
      </w:rPr>
    </w:lvl>
  </w:abstractNum>
  <w:abstractNum w:abstractNumId="5">
    <w:nsid w:val="58686947"/>
    <w:multiLevelType w:val="hybridMultilevel"/>
    <w:tmpl w:val="3782055E"/>
    <w:lvl w:ilvl="0" w:tplc="36FCC8C2">
      <w:numFmt w:val="bullet"/>
      <w:lvlText w:val="-"/>
      <w:lvlJc w:val="left"/>
      <w:pPr>
        <w:ind w:left="1335" w:hanging="360"/>
      </w:pPr>
      <w:rPr>
        <w:rFonts w:ascii="Arial" w:eastAsia="Times New Roman" w:hAnsi="Arial" w:hint="default"/>
      </w:rPr>
    </w:lvl>
    <w:lvl w:ilvl="1" w:tplc="04070003">
      <w:start w:val="1"/>
      <w:numFmt w:val="bullet"/>
      <w:lvlText w:val="o"/>
      <w:lvlJc w:val="left"/>
      <w:pPr>
        <w:ind w:left="2055" w:hanging="360"/>
      </w:pPr>
      <w:rPr>
        <w:rFonts w:ascii="Courier New" w:hAnsi="Courier New" w:cs="Courier New" w:hint="default"/>
      </w:rPr>
    </w:lvl>
    <w:lvl w:ilvl="2" w:tplc="04070005">
      <w:start w:val="1"/>
      <w:numFmt w:val="bullet"/>
      <w:lvlText w:val=""/>
      <w:lvlJc w:val="left"/>
      <w:pPr>
        <w:ind w:left="2775" w:hanging="360"/>
      </w:pPr>
      <w:rPr>
        <w:rFonts w:ascii="Wingdings" w:hAnsi="Wingdings" w:cs="Wingdings" w:hint="default"/>
      </w:rPr>
    </w:lvl>
    <w:lvl w:ilvl="3" w:tplc="04070001">
      <w:start w:val="1"/>
      <w:numFmt w:val="bullet"/>
      <w:lvlText w:val=""/>
      <w:lvlJc w:val="left"/>
      <w:pPr>
        <w:ind w:left="3495" w:hanging="360"/>
      </w:pPr>
      <w:rPr>
        <w:rFonts w:ascii="Symbol" w:hAnsi="Symbol" w:cs="Symbol" w:hint="default"/>
      </w:rPr>
    </w:lvl>
    <w:lvl w:ilvl="4" w:tplc="04070003">
      <w:start w:val="1"/>
      <w:numFmt w:val="bullet"/>
      <w:lvlText w:val="o"/>
      <w:lvlJc w:val="left"/>
      <w:pPr>
        <w:ind w:left="4215" w:hanging="360"/>
      </w:pPr>
      <w:rPr>
        <w:rFonts w:ascii="Courier New" w:hAnsi="Courier New" w:cs="Courier New" w:hint="default"/>
      </w:rPr>
    </w:lvl>
    <w:lvl w:ilvl="5" w:tplc="04070005">
      <w:start w:val="1"/>
      <w:numFmt w:val="bullet"/>
      <w:lvlText w:val=""/>
      <w:lvlJc w:val="left"/>
      <w:pPr>
        <w:ind w:left="4935" w:hanging="360"/>
      </w:pPr>
      <w:rPr>
        <w:rFonts w:ascii="Wingdings" w:hAnsi="Wingdings" w:cs="Wingdings" w:hint="default"/>
      </w:rPr>
    </w:lvl>
    <w:lvl w:ilvl="6" w:tplc="04070001">
      <w:start w:val="1"/>
      <w:numFmt w:val="bullet"/>
      <w:lvlText w:val=""/>
      <w:lvlJc w:val="left"/>
      <w:pPr>
        <w:ind w:left="5655" w:hanging="360"/>
      </w:pPr>
      <w:rPr>
        <w:rFonts w:ascii="Symbol" w:hAnsi="Symbol" w:cs="Symbol" w:hint="default"/>
      </w:rPr>
    </w:lvl>
    <w:lvl w:ilvl="7" w:tplc="04070003">
      <w:start w:val="1"/>
      <w:numFmt w:val="bullet"/>
      <w:lvlText w:val="o"/>
      <w:lvlJc w:val="left"/>
      <w:pPr>
        <w:ind w:left="6375" w:hanging="360"/>
      </w:pPr>
      <w:rPr>
        <w:rFonts w:ascii="Courier New" w:hAnsi="Courier New" w:cs="Courier New" w:hint="default"/>
      </w:rPr>
    </w:lvl>
    <w:lvl w:ilvl="8" w:tplc="04070005">
      <w:start w:val="1"/>
      <w:numFmt w:val="bullet"/>
      <w:lvlText w:val=""/>
      <w:lvlJc w:val="left"/>
      <w:pPr>
        <w:ind w:left="7095" w:hanging="360"/>
      </w:pPr>
      <w:rPr>
        <w:rFonts w:ascii="Wingdings" w:hAnsi="Wingdings" w:cs="Wingdings" w:hint="default"/>
      </w:rPr>
    </w:lvl>
  </w:abstractNum>
  <w:abstractNum w:abstractNumId="6">
    <w:nsid w:val="719353E7"/>
    <w:multiLevelType w:val="multilevel"/>
    <w:tmpl w:val="F5A42B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4"/>
  </w:num>
  <w:num w:numId="3">
    <w:abstractNumId w:val="1"/>
  </w:num>
  <w:num w:numId="4">
    <w:abstractNumId w:val="5"/>
  </w:num>
  <w:num w:numId="5">
    <w:abstractNumId w:val="2"/>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FELayout/>
  </w:compat>
  <w:rsids>
    <w:rsidRoot w:val="00D90823"/>
    <w:rsid w:val="0000152B"/>
    <w:rsid w:val="000019F0"/>
    <w:rsid w:val="00001C2A"/>
    <w:rsid w:val="0000213A"/>
    <w:rsid w:val="0000223A"/>
    <w:rsid w:val="00002373"/>
    <w:rsid w:val="00002C68"/>
    <w:rsid w:val="000030C1"/>
    <w:rsid w:val="000033C1"/>
    <w:rsid w:val="00003A99"/>
    <w:rsid w:val="00004D64"/>
    <w:rsid w:val="00007612"/>
    <w:rsid w:val="000104CA"/>
    <w:rsid w:val="00010AFB"/>
    <w:rsid w:val="00012748"/>
    <w:rsid w:val="00012B2D"/>
    <w:rsid w:val="00012BF2"/>
    <w:rsid w:val="00013DA4"/>
    <w:rsid w:val="000155C2"/>
    <w:rsid w:val="00016A32"/>
    <w:rsid w:val="00016A36"/>
    <w:rsid w:val="00016A81"/>
    <w:rsid w:val="00017A5A"/>
    <w:rsid w:val="00017D71"/>
    <w:rsid w:val="00020B99"/>
    <w:rsid w:val="0002274F"/>
    <w:rsid w:val="00023AA4"/>
    <w:rsid w:val="00025ADC"/>
    <w:rsid w:val="00025CD9"/>
    <w:rsid w:val="000275FA"/>
    <w:rsid w:val="000336DB"/>
    <w:rsid w:val="00033FB2"/>
    <w:rsid w:val="00034770"/>
    <w:rsid w:val="00034819"/>
    <w:rsid w:val="000353AE"/>
    <w:rsid w:val="00035C9A"/>
    <w:rsid w:val="00037640"/>
    <w:rsid w:val="00037B6D"/>
    <w:rsid w:val="00040243"/>
    <w:rsid w:val="000403D8"/>
    <w:rsid w:val="00040DDA"/>
    <w:rsid w:val="00041573"/>
    <w:rsid w:val="00042842"/>
    <w:rsid w:val="000428CC"/>
    <w:rsid w:val="00042BE9"/>
    <w:rsid w:val="00043C3F"/>
    <w:rsid w:val="0004669D"/>
    <w:rsid w:val="00046E46"/>
    <w:rsid w:val="00046F3E"/>
    <w:rsid w:val="00047A58"/>
    <w:rsid w:val="0005055E"/>
    <w:rsid w:val="00050658"/>
    <w:rsid w:val="0005141D"/>
    <w:rsid w:val="0005205F"/>
    <w:rsid w:val="0005206D"/>
    <w:rsid w:val="00053648"/>
    <w:rsid w:val="00054522"/>
    <w:rsid w:val="000546A7"/>
    <w:rsid w:val="00054AD0"/>
    <w:rsid w:val="0005690F"/>
    <w:rsid w:val="00057108"/>
    <w:rsid w:val="00057EA4"/>
    <w:rsid w:val="0006061A"/>
    <w:rsid w:val="00060AFD"/>
    <w:rsid w:val="00060D41"/>
    <w:rsid w:val="00060FD4"/>
    <w:rsid w:val="000619D1"/>
    <w:rsid w:val="00064AFB"/>
    <w:rsid w:val="00065DC3"/>
    <w:rsid w:val="00065FB1"/>
    <w:rsid w:val="000666C9"/>
    <w:rsid w:val="00066996"/>
    <w:rsid w:val="00070681"/>
    <w:rsid w:val="0007095A"/>
    <w:rsid w:val="0007105C"/>
    <w:rsid w:val="000721C4"/>
    <w:rsid w:val="0007236F"/>
    <w:rsid w:val="00073668"/>
    <w:rsid w:val="0007385A"/>
    <w:rsid w:val="00073DA2"/>
    <w:rsid w:val="00075920"/>
    <w:rsid w:val="00075F4C"/>
    <w:rsid w:val="00077FF0"/>
    <w:rsid w:val="00080222"/>
    <w:rsid w:val="000839C2"/>
    <w:rsid w:val="0008413E"/>
    <w:rsid w:val="000847FF"/>
    <w:rsid w:val="00086076"/>
    <w:rsid w:val="000862DF"/>
    <w:rsid w:val="00086483"/>
    <w:rsid w:val="000864CB"/>
    <w:rsid w:val="00087E26"/>
    <w:rsid w:val="00090172"/>
    <w:rsid w:val="0009058C"/>
    <w:rsid w:val="00090BD8"/>
    <w:rsid w:val="00090F32"/>
    <w:rsid w:val="0009242B"/>
    <w:rsid w:val="000925FB"/>
    <w:rsid w:val="0009336C"/>
    <w:rsid w:val="0009410A"/>
    <w:rsid w:val="00094836"/>
    <w:rsid w:val="000976D5"/>
    <w:rsid w:val="000A00F9"/>
    <w:rsid w:val="000A0383"/>
    <w:rsid w:val="000A0FCA"/>
    <w:rsid w:val="000A113A"/>
    <w:rsid w:val="000A1E2D"/>
    <w:rsid w:val="000A1EA0"/>
    <w:rsid w:val="000A2B85"/>
    <w:rsid w:val="000A2D27"/>
    <w:rsid w:val="000A319F"/>
    <w:rsid w:val="000A32B5"/>
    <w:rsid w:val="000A3DD4"/>
    <w:rsid w:val="000A3E54"/>
    <w:rsid w:val="000A4137"/>
    <w:rsid w:val="000A46F5"/>
    <w:rsid w:val="000A4DC6"/>
    <w:rsid w:val="000A577B"/>
    <w:rsid w:val="000A5EFC"/>
    <w:rsid w:val="000A663D"/>
    <w:rsid w:val="000A6950"/>
    <w:rsid w:val="000B0150"/>
    <w:rsid w:val="000B1722"/>
    <w:rsid w:val="000B1765"/>
    <w:rsid w:val="000B196B"/>
    <w:rsid w:val="000B24A5"/>
    <w:rsid w:val="000B33AE"/>
    <w:rsid w:val="000B3D8C"/>
    <w:rsid w:val="000B4E9D"/>
    <w:rsid w:val="000B52F1"/>
    <w:rsid w:val="000B5E22"/>
    <w:rsid w:val="000B5E71"/>
    <w:rsid w:val="000B728D"/>
    <w:rsid w:val="000B7558"/>
    <w:rsid w:val="000C0DF8"/>
    <w:rsid w:val="000C0F4B"/>
    <w:rsid w:val="000C1603"/>
    <w:rsid w:val="000C176C"/>
    <w:rsid w:val="000C44E5"/>
    <w:rsid w:val="000C4A2D"/>
    <w:rsid w:val="000C511B"/>
    <w:rsid w:val="000C5F54"/>
    <w:rsid w:val="000C6060"/>
    <w:rsid w:val="000C7B91"/>
    <w:rsid w:val="000D0F0F"/>
    <w:rsid w:val="000D375E"/>
    <w:rsid w:val="000D397F"/>
    <w:rsid w:val="000D46AA"/>
    <w:rsid w:val="000D5653"/>
    <w:rsid w:val="000D5B9F"/>
    <w:rsid w:val="000D7D9B"/>
    <w:rsid w:val="000E014E"/>
    <w:rsid w:val="000E0B4B"/>
    <w:rsid w:val="000E1EEF"/>
    <w:rsid w:val="000E32A3"/>
    <w:rsid w:val="000E33D3"/>
    <w:rsid w:val="000E3CC5"/>
    <w:rsid w:val="000E4D4F"/>
    <w:rsid w:val="000E4D9B"/>
    <w:rsid w:val="000E5F2E"/>
    <w:rsid w:val="000E609C"/>
    <w:rsid w:val="000E6B64"/>
    <w:rsid w:val="000E74D9"/>
    <w:rsid w:val="000E7C0C"/>
    <w:rsid w:val="000F18E5"/>
    <w:rsid w:val="000F2252"/>
    <w:rsid w:val="000F23A4"/>
    <w:rsid w:val="000F5130"/>
    <w:rsid w:val="000F58F1"/>
    <w:rsid w:val="000F644E"/>
    <w:rsid w:val="000F715F"/>
    <w:rsid w:val="000F7E37"/>
    <w:rsid w:val="001000C0"/>
    <w:rsid w:val="001006E8"/>
    <w:rsid w:val="0010131D"/>
    <w:rsid w:val="00102300"/>
    <w:rsid w:val="00103BEB"/>
    <w:rsid w:val="0010467B"/>
    <w:rsid w:val="001057D0"/>
    <w:rsid w:val="0010617C"/>
    <w:rsid w:val="00107917"/>
    <w:rsid w:val="00110304"/>
    <w:rsid w:val="00110C31"/>
    <w:rsid w:val="00110E11"/>
    <w:rsid w:val="0011181B"/>
    <w:rsid w:val="0011197A"/>
    <w:rsid w:val="00111D6B"/>
    <w:rsid w:val="00112034"/>
    <w:rsid w:val="001123C4"/>
    <w:rsid w:val="001124C7"/>
    <w:rsid w:val="00113195"/>
    <w:rsid w:val="00114F05"/>
    <w:rsid w:val="0011548B"/>
    <w:rsid w:val="00116BB1"/>
    <w:rsid w:val="00116F5E"/>
    <w:rsid w:val="001178E7"/>
    <w:rsid w:val="00120C0B"/>
    <w:rsid w:val="00122A1C"/>
    <w:rsid w:val="00123291"/>
    <w:rsid w:val="0012489C"/>
    <w:rsid w:val="001256CF"/>
    <w:rsid w:val="00125F22"/>
    <w:rsid w:val="00127121"/>
    <w:rsid w:val="0012772B"/>
    <w:rsid w:val="001302FE"/>
    <w:rsid w:val="001309D2"/>
    <w:rsid w:val="00130FF3"/>
    <w:rsid w:val="001314F0"/>
    <w:rsid w:val="00131E61"/>
    <w:rsid w:val="001332F3"/>
    <w:rsid w:val="001333EB"/>
    <w:rsid w:val="00133C2B"/>
    <w:rsid w:val="00134A12"/>
    <w:rsid w:val="0013502E"/>
    <w:rsid w:val="001362EA"/>
    <w:rsid w:val="0013678F"/>
    <w:rsid w:val="0013782F"/>
    <w:rsid w:val="00137C06"/>
    <w:rsid w:val="00140961"/>
    <w:rsid w:val="001416A4"/>
    <w:rsid w:val="00141A1C"/>
    <w:rsid w:val="00142418"/>
    <w:rsid w:val="00143305"/>
    <w:rsid w:val="00144506"/>
    <w:rsid w:val="00144571"/>
    <w:rsid w:val="001453EE"/>
    <w:rsid w:val="00145F70"/>
    <w:rsid w:val="00146529"/>
    <w:rsid w:val="00147F85"/>
    <w:rsid w:val="001508FD"/>
    <w:rsid w:val="00151708"/>
    <w:rsid w:val="00151726"/>
    <w:rsid w:val="00152373"/>
    <w:rsid w:val="00152841"/>
    <w:rsid w:val="00154B68"/>
    <w:rsid w:val="00154DE7"/>
    <w:rsid w:val="00155146"/>
    <w:rsid w:val="0015602F"/>
    <w:rsid w:val="001576B6"/>
    <w:rsid w:val="0016080E"/>
    <w:rsid w:val="00160B84"/>
    <w:rsid w:val="00161B56"/>
    <w:rsid w:val="00163528"/>
    <w:rsid w:val="001639E6"/>
    <w:rsid w:val="00163E80"/>
    <w:rsid w:val="0016464F"/>
    <w:rsid w:val="00164DF5"/>
    <w:rsid w:val="001655EE"/>
    <w:rsid w:val="00166457"/>
    <w:rsid w:val="00166838"/>
    <w:rsid w:val="00172F00"/>
    <w:rsid w:val="001731FB"/>
    <w:rsid w:val="001738F9"/>
    <w:rsid w:val="00176C62"/>
    <w:rsid w:val="00176E73"/>
    <w:rsid w:val="00180D10"/>
    <w:rsid w:val="001814C9"/>
    <w:rsid w:val="00181898"/>
    <w:rsid w:val="00181B9B"/>
    <w:rsid w:val="001824D0"/>
    <w:rsid w:val="00182691"/>
    <w:rsid w:val="00182CE7"/>
    <w:rsid w:val="001834F5"/>
    <w:rsid w:val="00183B69"/>
    <w:rsid w:val="001863CD"/>
    <w:rsid w:val="001865EA"/>
    <w:rsid w:val="00187CE6"/>
    <w:rsid w:val="001904F1"/>
    <w:rsid w:val="001909DC"/>
    <w:rsid w:val="00190E31"/>
    <w:rsid w:val="00192F2D"/>
    <w:rsid w:val="00193213"/>
    <w:rsid w:val="00193CA6"/>
    <w:rsid w:val="0019422C"/>
    <w:rsid w:val="00195949"/>
    <w:rsid w:val="0019686B"/>
    <w:rsid w:val="00197DC9"/>
    <w:rsid w:val="00197EB1"/>
    <w:rsid w:val="001A2F75"/>
    <w:rsid w:val="001A39FB"/>
    <w:rsid w:val="001A3C52"/>
    <w:rsid w:val="001A568F"/>
    <w:rsid w:val="001A636C"/>
    <w:rsid w:val="001A77DE"/>
    <w:rsid w:val="001B115D"/>
    <w:rsid w:val="001B1336"/>
    <w:rsid w:val="001B1488"/>
    <w:rsid w:val="001B1864"/>
    <w:rsid w:val="001B23FF"/>
    <w:rsid w:val="001B294F"/>
    <w:rsid w:val="001B3BE9"/>
    <w:rsid w:val="001B60F7"/>
    <w:rsid w:val="001B67A3"/>
    <w:rsid w:val="001B72DF"/>
    <w:rsid w:val="001C0406"/>
    <w:rsid w:val="001C0898"/>
    <w:rsid w:val="001C1578"/>
    <w:rsid w:val="001C209F"/>
    <w:rsid w:val="001C23B8"/>
    <w:rsid w:val="001C2A5D"/>
    <w:rsid w:val="001C34E7"/>
    <w:rsid w:val="001C4443"/>
    <w:rsid w:val="001C6874"/>
    <w:rsid w:val="001D14D8"/>
    <w:rsid w:val="001D1ACD"/>
    <w:rsid w:val="001D1FBC"/>
    <w:rsid w:val="001D2E7F"/>
    <w:rsid w:val="001D3690"/>
    <w:rsid w:val="001D5080"/>
    <w:rsid w:val="001D50E4"/>
    <w:rsid w:val="001D5674"/>
    <w:rsid w:val="001D582E"/>
    <w:rsid w:val="001D5BCC"/>
    <w:rsid w:val="001E0108"/>
    <w:rsid w:val="001E0592"/>
    <w:rsid w:val="001E0A1E"/>
    <w:rsid w:val="001E0F0E"/>
    <w:rsid w:val="001E1E12"/>
    <w:rsid w:val="001E1FBD"/>
    <w:rsid w:val="001E1FD2"/>
    <w:rsid w:val="001E23DD"/>
    <w:rsid w:val="001E2D97"/>
    <w:rsid w:val="001E2FF2"/>
    <w:rsid w:val="001E41A7"/>
    <w:rsid w:val="001E4242"/>
    <w:rsid w:val="001E776F"/>
    <w:rsid w:val="001E7BB2"/>
    <w:rsid w:val="001F0601"/>
    <w:rsid w:val="001F1773"/>
    <w:rsid w:val="001F3201"/>
    <w:rsid w:val="001F335F"/>
    <w:rsid w:val="001F3C92"/>
    <w:rsid w:val="001F4C1D"/>
    <w:rsid w:val="001F5E48"/>
    <w:rsid w:val="001F756A"/>
    <w:rsid w:val="00200C01"/>
    <w:rsid w:val="00201811"/>
    <w:rsid w:val="00201C36"/>
    <w:rsid w:val="00202687"/>
    <w:rsid w:val="002027CC"/>
    <w:rsid w:val="00202ACA"/>
    <w:rsid w:val="00203043"/>
    <w:rsid w:val="00204EA2"/>
    <w:rsid w:val="00205385"/>
    <w:rsid w:val="002064D0"/>
    <w:rsid w:val="00206876"/>
    <w:rsid w:val="00210298"/>
    <w:rsid w:val="0021122F"/>
    <w:rsid w:val="00211E5E"/>
    <w:rsid w:val="00212AD8"/>
    <w:rsid w:val="00213B59"/>
    <w:rsid w:val="0021412E"/>
    <w:rsid w:val="0021496F"/>
    <w:rsid w:val="00214B73"/>
    <w:rsid w:val="00214BE9"/>
    <w:rsid w:val="00215BCE"/>
    <w:rsid w:val="00215C22"/>
    <w:rsid w:val="00215C2C"/>
    <w:rsid w:val="00215CC5"/>
    <w:rsid w:val="0021674B"/>
    <w:rsid w:val="00216795"/>
    <w:rsid w:val="0021787B"/>
    <w:rsid w:val="002201C2"/>
    <w:rsid w:val="002204F9"/>
    <w:rsid w:val="0022134A"/>
    <w:rsid w:val="002213B2"/>
    <w:rsid w:val="0022192A"/>
    <w:rsid w:val="002219D4"/>
    <w:rsid w:val="002235FA"/>
    <w:rsid w:val="0022619A"/>
    <w:rsid w:val="00226309"/>
    <w:rsid w:val="00226816"/>
    <w:rsid w:val="00227241"/>
    <w:rsid w:val="00230EE2"/>
    <w:rsid w:val="00232054"/>
    <w:rsid w:val="00233136"/>
    <w:rsid w:val="00233A49"/>
    <w:rsid w:val="00234552"/>
    <w:rsid w:val="00234B1C"/>
    <w:rsid w:val="00235280"/>
    <w:rsid w:val="002422C0"/>
    <w:rsid w:val="002426E5"/>
    <w:rsid w:val="00245199"/>
    <w:rsid w:val="0024535A"/>
    <w:rsid w:val="002472DD"/>
    <w:rsid w:val="002501FC"/>
    <w:rsid w:val="00250FCF"/>
    <w:rsid w:val="00251373"/>
    <w:rsid w:val="00251C62"/>
    <w:rsid w:val="00253903"/>
    <w:rsid w:val="00254C06"/>
    <w:rsid w:val="002550B7"/>
    <w:rsid w:val="00255210"/>
    <w:rsid w:val="00255611"/>
    <w:rsid w:val="00256F2D"/>
    <w:rsid w:val="00257621"/>
    <w:rsid w:val="00257E06"/>
    <w:rsid w:val="0026034E"/>
    <w:rsid w:val="002607EC"/>
    <w:rsid w:val="002614DC"/>
    <w:rsid w:val="00261506"/>
    <w:rsid w:val="00262D1C"/>
    <w:rsid w:val="00264192"/>
    <w:rsid w:val="00264F6D"/>
    <w:rsid w:val="0026526E"/>
    <w:rsid w:val="002652A0"/>
    <w:rsid w:val="00265542"/>
    <w:rsid w:val="00265DDF"/>
    <w:rsid w:val="0026732A"/>
    <w:rsid w:val="00270C0D"/>
    <w:rsid w:val="00271508"/>
    <w:rsid w:val="00273514"/>
    <w:rsid w:val="002740E5"/>
    <w:rsid w:val="00274335"/>
    <w:rsid w:val="00274784"/>
    <w:rsid w:val="00274C02"/>
    <w:rsid w:val="00276F69"/>
    <w:rsid w:val="00282759"/>
    <w:rsid w:val="002849FB"/>
    <w:rsid w:val="00285148"/>
    <w:rsid w:val="002853B0"/>
    <w:rsid w:val="00287F45"/>
    <w:rsid w:val="00290265"/>
    <w:rsid w:val="00290C51"/>
    <w:rsid w:val="00290EF5"/>
    <w:rsid w:val="0029182F"/>
    <w:rsid w:val="00291925"/>
    <w:rsid w:val="00291DBB"/>
    <w:rsid w:val="00291E60"/>
    <w:rsid w:val="002934DC"/>
    <w:rsid w:val="0029504D"/>
    <w:rsid w:val="00295D92"/>
    <w:rsid w:val="002A0033"/>
    <w:rsid w:val="002A0508"/>
    <w:rsid w:val="002A0DB4"/>
    <w:rsid w:val="002A0F8B"/>
    <w:rsid w:val="002A256C"/>
    <w:rsid w:val="002A28AF"/>
    <w:rsid w:val="002A33BA"/>
    <w:rsid w:val="002A3B51"/>
    <w:rsid w:val="002A3E80"/>
    <w:rsid w:val="002A3FE8"/>
    <w:rsid w:val="002A5647"/>
    <w:rsid w:val="002A6003"/>
    <w:rsid w:val="002A6277"/>
    <w:rsid w:val="002A6B3E"/>
    <w:rsid w:val="002A6B4E"/>
    <w:rsid w:val="002A7AA6"/>
    <w:rsid w:val="002A7C48"/>
    <w:rsid w:val="002B006A"/>
    <w:rsid w:val="002B0FFD"/>
    <w:rsid w:val="002B1E95"/>
    <w:rsid w:val="002B34F8"/>
    <w:rsid w:val="002B3AC1"/>
    <w:rsid w:val="002B4498"/>
    <w:rsid w:val="002B46F4"/>
    <w:rsid w:val="002B5886"/>
    <w:rsid w:val="002B6F43"/>
    <w:rsid w:val="002C0113"/>
    <w:rsid w:val="002C0846"/>
    <w:rsid w:val="002C2F69"/>
    <w:rsid w:val="002C5F44"/>
    <w:rsid w:val="002C6570"/>
    <w:rsid w:val="002C6929"/>
    <w:rsid w:val="002C785F"/>
    <w:rsid w:val="002D0868"/>
    <w:rsid w:val="002D0D88"/>
    <w:rsid w:val="002D0F0C"/>
    <w:rsid w:val="002D1E22"/>
    <w:rsid w:val="002D269E"/>
    <w:rsid w:val="002D2FE2"/>
    <w:rsid w:val="002D349C"/>
    <w:rsid w:val="002D3F60"/>
    <w:rsid w:val="002D66AA"/>
    <w:rsid w:val="002D728A"/>
    <w:rsid w:val="002D775F"/>
    <w:rsid w:val="002D7B81"/>
    <w:rsid w:val="002D7E2E"/>
    <w:rsid w:val="002E0248"/>
    <w:rsid w:val="002E02BC"/>
    <w:rsid w:val="002E1000"/>
    <w:rsid w:val="002E1483"/>
    <w:rsid w:val="002E2E87"/>
    <w:rsid w:val="002E3383"/>
    <w:rsid w:val="002E38A5"/>
    <w:rsid w:val="002E3A4A"/>
    <w:rsid w:val="002E3F1A"/>
    <w:rsid w:val="002E4061"/>
    <w:rsid w:val="002E42C2"/>
    <w:rsid w:val="002E4EB8"/>
    <w:rsid w:val="002E5705"/>
    <w:rsid w:val="002E61E5"/>
    <w:rsid w:val="002E6640"/>
    <w:rsid w:val="002E742E"/>
    <w:rsid w:val="002E780E"/>
    <w:rsid w:val="002E7955"/>
    <w:rsid w:val="002F18F9"/>
    <w:rsid w:val="002F311E"/>
    <w:rsid w:val="002F3EA7"/>
    <w:rsid w:val="002F5206"/>
    <w:rsid w:val="002F5758"/>
    <w:rsid w:val="002F5B11"/>
    <w:rsid w:val="002F605D"/>
    <w:rsid w:val="002F6273"/>
    <w:rsid w:val="002F758B"/>
    <w:rsid w:val="002F7D1A"/>
    <w:rsid w:val="00300D3D"/>
    <w:rsid w:val="00301921"/>
    <w:rsid w:val="003030E9"/>
    <w:rsid w:val="00303100"/>
    <w:rsid w:val="003032BE"/>
    <w:rsid w:val="00303654"/>
    <w:rsid w:val="00303727"/>
    <w:rsid w:val="003038A0"/>
    <w:rsid w:val="00303C5D"/>
    <w:rsid w:val="00303D2D"/>
    <w:rsid w:val="00306E03"/>
    <w:rsid w:val="00307324"/>
    <w:rsid w:val="00307807"/>
    <w:rsid w:val="003104F4"/>
    <w:rsid w:val="00310A47"/>
    <w:rsid w:val="00310E8E"/>
    <w:rsid w:val="00311641"/>
    <w:rsid w:val="0031178A"/>
    <w:rsid w:val="00312B6A"/>
    <w:rsid w:val="00312FB0"/>
    <w:rsid w:val="0031311B"/>
    <w:rsid w:val="00313808"/>
    <w:rsid w:val="003140D7"/>
    <w:rsid w:val="00314102"/>
    <w:rsid w:val="0031411C"/>
    <w:rsid w:val="00314561"/>
    <w:rsid w:val="0031465B"/>
    <w:rsid w:val="003146A9"/>
    <w:rsid w:val="003146DE"/>
    <w:rsid w:val="0031493F"/>
    <w:rsid w:val="00315240"/>
    <w:rsid w:val="00317637"/>
    <w:rsid w:val="00321634"/>
    <w:rsid w:val="003233DA"/>
    <w:rsid w:val="003233ED"/>
    <w:rsid w:val="00323450"/>
    <w:rsid w:val="00323C08"/>
    <w:rsid w:val="003240AA"/>
    <w:rsid w:val="003249BB"/>
    <w:rsid w:val="0032502E"/>
    <w:rsid w:val="00325163"/>
    <w:rsid w:val="003268FB"/>
    <w:rsid w:val="0032695B"/>
    <w:rsid w:val="00326BDF"/>
    <w:rsid w:val="0032756D"/>
    <w:rsid w:val="003278DE"/>
    <w:rsid w:val="0033016A"/>
    <w:rsid w:val="003306BD"/>
    <w:rsid w:val="00331E2B"/>
    <w:rsid w:val="00332452"/>
    <w:rsid w:val="003324EA"/>
    <w:rsid w:val="00333111"/>
    <w:rsid w:val="00334358"/>
    <w:rsid w:val="00334FE4"/>
    <w:rsid w:val="00336F5E"/>
    <w:rsid w:val="00337178"/>
    <w:rsid w:val="00337719"/>
    <w:rsid w:val="00340594"/>
    <w:rsid w:val="00341283"/>
    <w:rsid w:val="0034148C"/>
    <w:rsid w:val="0034162B"/>
    <w:rsid w:val="0034230E"/>
    <w:rsid w:val="003426AD"/>
    <w:rsid w:val="00342A35"/>
    <w:rsid w:val="00343155"/>
    <w:rsid w:val="00343EA7"/>
    <w:rsid w:val="003448E9"/>
    <w:rsid w:val="0034536A"/>
    <w:rsid w:val="00345821"/>
    <w:rsid w:val="00345E86"/>
    <w:rsid w:val="003468E5"/>
    <w:rsid w:val="00346BD5"/>
    <w:rsid w:val="00346F70"/>
    <w:rsid w:val="003507A3"/>
    <w:rsid w:val="003507D5"/>
    <w:rsid w:val="003519B9"/>
    <w:rsid w:val="00351A72"/>
    <w:rsid w:val="00352682"/>
    <w:rsid w:val="00353158"/>
    <w:rsid w:val="0035381F"/>
    <w:rsid w:val="00354F33"/>
    <w:rsid w:val="0035520E"/>
    <w:rsid w:val="00356AAA"/>
    <w:rsid w:val="00360E48"/>
    <w:rsid w:val="00361ACD"/>
    <w:rsid w:val="003633DD"/>
    <w:rsid w:val="00363623"/>
    <w:rsid w:val="00364B25"/>
    <w:rsid w:val="00364BE8"/>
    <w:rsid w:val="00364DB9"/>
    <w:rsid w:val="00364F2E"/>
    <w:rsid w:val="003657DB"/>
    <w:rsid w:val="0036639C"/>
    <w:rsid w:val="00366678"/>
    <w:rsid w:val="00367DD9"/>
    <w:rsid w:val="003717C3"/>
    <w:rsid w:val="003722E7"/>
    <w:rsid w:val="003723EC"/>
    <w:rsid w:val="00372F56"/>
    <w:rsid w:val="00374197"/>
    <w:rsid w:val="00374C3A"/>
    <w:rsid w:val="00375770"/>
    <w:rsid w:val="00375AE4"/>
    <w:rsid w:val="00375B08"/>
    <w:rsid w:val="00376738"/>
    <w:rsid w:val="00376EE1"/>
    <w:rsid w:val="003774C1"/>
    <w:rsid w:val="003801DB"/>
    <w:rsid w:val="00381008"/>
    <w:rsid w:val="0038264A"/>
    <w:rsid w:val="00382839"/>
    <w:rsid w:val="00382DDC"/>
    <w:rsid w:val="00384E0A"/>
    <w:rsid w:val="0038626A"/>
    <w:rsid w:val="0038675C"/>
    <w:rsid w:val="003869A5"/>
    <w:rsid w:val="00392502"/>
    <w:rsid w:val="0039287E"/>
    <w:rsid w:val="00392A34"/>
    <w:rsid w:val="003931F8"/>
    <w:rsid w:val="003933B6"/>
    <w:rsid w:val="00393A69"/>
    <w:rsid w:val="00394779"/>
    <w:rsid w:val="003947F9"/>
    <w:rsid w:val="00394C33"/>
    <w:rsid w:val="00395914"/>
    <w:rsid w:val="00396F9C"/>
    <w:rsid w:val="0039723D"/>
    <w:rsid w:val="003A25C6"/>
    <w:rsid w:val="003A2683"/>
    <w:rsid w:val="003A31DE"/>
    <w:rsid w:val="003A4BDA"/>
    <w:rsid w:val="003A4EC9"/>
    <w:rsid w:val="003A52A0"/>
    <w:rsid w:val="003A5947"/>
    <w:rsid w:val="003A5B85"/>
    <w:rsid w:val="003A63D0"/>
    <w:rsid w:val="003A65C9"/>
    <w:rsid w:val="003A6A65"/>
    <w:rsid w:val="003B0591"/>
    <w:rsid w:val="003B1719"/>
    <w:rsid w:val="003B1D16"/>
    <w:rsid w:val="003B2130"/>
    <w:rsid w:val="003B2A1F"/>
    <w:rsid w:val="003B2B9B"/>
    <w:rsid w:val="003B35B1"/>
    <w:rsid w:val="003B3AA2"/>
    <w:rsid w:val="003B45E5"/>
    <w:rsid w:val="003B4D07"/>
    <w:rsid w:val="003B4EC7"/>
    <w:rsid w:val="003B4F71"/>
    <w:rsid w:val="003B5626"/>
    <w:rsid w:val="003C11A9"/>
    <w:rsid w:val="003C228A"/>
    <w:rsid w:val="003C24E2"/>
    <w:rsid w:val="003C2E22"/>
    <w:rsid w:val="003C3ED5"/>
    <w:rsid w:val="003C4F60"/>
    <w:rsid w:val="003C559C"/>
    <w:rsid w:val="003C6280"/>
    <w:rsid w:val="003D1182"/>
    <w:rsid w:val="003D18DA"/>
    <w:rsid w:val="003D1C00"/>
    <w:rsid w:val="003D1FA5"/>
    <w:rsid w:val="003D28CE"/>
    <w:rsid w:val="003D2FED"/>
    <w:rsid w:val="003D32A0"/>
    <w:rsid w:val="003D3348"/>
    <w:rsid w:val="003D3A5C"/>
    <w:rsid w:val="003D7E68"/>
    <w:rsid w:val="003E001B"/>
    <w:rsid w:val="003E1019"/>
    <w:rsid w:val="003E1112"/>
    <w:rsid w:val="003E167E"/>
    <w:rsid w:val="003E18A6"/>
    <w:rsid w:val="003E22E6"/>
    <w:rsid w:val="003E2C4F"/>
    <w:rsid w:val="003E404E"/>
    <w:rsid w:val="003E4551"/>
    <w:rsid w:val="003E5294"/>
    <w:rsid w:val="003E5AD5"/>
    <w:rsid w:val="003E61AC"/>
    <w:rsid w:val="003E6501"/>
    <w:rsid w:val="003E6617"/>
    <w:rsid w:val="003E6725"/>
    <w:rsid w:val="003E6C49"/>
    <w:rsid w:val="003E7481"/>
    <w:rsid w:val="003F2B93"/>
    <w:rsid w:val="003F2E7E"/>
    <w:rsid w:val="003F3FC2"/>
    <w:rsid w:val="003F4CD1"/>
    <w:rsid w:val="003F4ECB"/>
    <w:rsid w:val="003F6AEE"/>
    <w:rsid w:val="003F7901"/>
    <w:rsid w:val="003F7A35"/>
    <w:rsid w:val="0040003E"/>
    <w:rsid w:val="00400597"/>
    <w:rsid w:val="0040140B"/>
    <w:rsid w:val="00401469"/>
    <w:rsid w:val="00401494"/>
    <w:rsid w:val="00401A70"/>
    <w:rsid w:val="00401A80"/>
    <w:rsid w:val="004024CD"/>
    <w:rsid w:val="004034E0"/>
    <w:rsid w:val="0040556B"/>
    <w:rsid w:val="004078A7"/>
    <w:rsid w:val="00407E5E"/>
    <w:rsid w:val="00410151"/>
    <w:rsid w:val="00411D81"/>
    <w:rsid w:val="0041231C"/>
    <w:rsid w:val="00412DBE"/>
    <w:rsid w:val="0041332F"/>
    <w:rsid w:val="004143F0"/>
    <w:rsid w:val="004153B0"/>
    <w:rsid w:val="00415A45"/>
    <w:rsid w:val="00415ABA"/>
    <w:rsid w:val="00416248"/>
    <w:rsid w:val="00417BC1"/>
    <w:rsid w:val="0042224E"/>
    <w:rsid w:val="004225B8"/>
    <w:rsid w:val="00422D7C"/>
    <w:rsid w:val="0042464D"/>
    <w:rsid w:val="00424B08"/>
    <w:rsid w:val="00426F77"/>
    <w:rsid w:val="00427818"/>
    <w:rsid w:val="00430A18"/>
    <w:rsid w:val="00430AE2"/>
    <w:rsid w:val="00431264"/>
    <w:rsid w:val="00431502"/>
    <w:rsid w:val="00431AF2"/>
    <w:rsid w:val="004321D8"/>
    <w:rsid w:val="004323CC"/>
    <w:rsid w:val="00432618"/>
    <w:rsid w:val="004329D5"/>
    <w:rsid w:val="004332D3"/>
    <w:rsid w:val="004345C5"/>
    <w:rsid w:val="00434AB6"/>
    <w:rsid w:val="004356A2"/>
    <w:rsid w:val="004365DB"/>
    <w:rsid w:val="004369B5"/>
    <w:rsid w:val="00436FB2"/>
    <w:rsid w:val="00440AA5"/>
    <w:rsid w:val="004427AE"/>
    <w:rsid w:val="0044324F"/>
    <w:rsid w:val="00443873"/>
    <w:rsid w:val="00443F51"/>
    <w:rsid w:val="004449B7"/>
    <w:rsid w:val="00444CEE"/>
    <w:rsid w:val="00450943"/>
    <w:rsid w:val="00450B38"/>
    <w:rsid w:val="004531D0"/>
    <w:rsid w:val="004545A4"/>
    <w:rsid w:val="004550C6"/>
    <w:rsid w:val="004561A8"/>
    <w:rsid w:val="004575A8"/>
    <w:rsid w:val="00457F33"/>
    <w:rsid w:val="00460892"/>
    <w:rsid w:val="00461DA4"/>
    <w:rsid w:val="00462208"/>
    <w:rsid w:val="00464767"/>
    <w:rsid w:val="004648D9"/>
    <w:rsid w:val="00464CB9"/>
    <w:rsid w:val="004658F9"/>
    <w:rsid w:val="00465B3F"/>
    <w:rsid w:val="00465C95"/>
    <w:rsid w:val="004665CD"/>
    <w:rsid w:val="004671BB"/>
    <w:rsid w:val="004672E9"/>
    <w:rsid w:val="00467495"/>
    <w:rsid w:val="00467B9E"/>
    <w:rsid w:val="00467E69"/>
    <w:rsid w:val="0047047A"/>
    <w:rsid w:val="004707DA"/>
    <w:rsid w:val="00470FCA"/>
    <w:rsid w:val="00471076"/>
    <w:rsid w:val="004719B8"/>
    <w:rsid w:val="00472B10"/>
    <w:rsid w:val="004732F2"/>
    <w:rsid w:val="00473596"/>
    <w:rsid w:val="00474792"/>
    <w:rsid w:val="00474D88"/>
    <w:rsid w:val="00474DF6"/>
    <w:rsid w:val="004753C2"/>
    <w:rsid w:val="004759F3"/>
    <w:rsid w:val="0047714C"/>
    <w:rsid w:val="00477F4B"/>
    <w:rsid w:val="00480360"/>
    <w:rsid w:val="00480CA3"/>
    <w:rsid w:val="00480E48"/>
    <w:rsid w:val="00481F9E"/>
    <w:rsid w:val="00483596"/>
    <w:rsid w:val="00484907"/>
    <w:rsid w:val="00484B5D"/>
    <w:rsid w:val="00484E81"/>
    <w:rsid w:val="0048750D"/>
    <w:rsid w:val="0048791C"/>
    <w:rsid w:val="00487D53"/>
    <w:rsid w:val="00487DEF"/>
    <w:rsid w:val="0049009A"/>
    <w:rsid w:val="00490440"/>
    <w:rsid w:val="00493B36"/>
    <w:rsid w:val="00493C73"/>
    <w:rsid w:val="0049440F"/>
    <w:rsid w:val="004949C3"/>
    <w:rsid w:val="00495106"/>
    <w:rsid w:val="00497112"/>
    <w:rsid w:val="00497241"/>
    <w:rsid w:val="00497779"/>
    <w:rsid w:val="004A0EE4"/>
    <w:rsid w:val="004A1031"/>
    <w:rsid w:val="004A1040"/>
    <w:rsid w:val="004A35F0"/>
    <w:rsid w:val="004A40F0"/>
    <w:rsid w:val="004A4623"/>
    <w:rsid w:val="004A4D83"/>
    <w:rsid w:val="004A5937"/>
    <w:rsid w:val="004A5EF1"/>
    <w:rsid w:val="004A7BA6"/>
    <w:rsid w:val="004A7FCF"/>
    <w:rsid w:val="004B015E"/>
    <w:rsid w:val="004B14B7"/>
    <w:rsid w:val="004B1DBF"/>
    <w:rsid w:val="004B1F8F"/>
    <w:rsid w:val="004B27FE"/>
    <w:rsid w:val="004B33B6"/>
    <w:rsid w:val="004B34D2"/>
    <w:rsid w:val="004B35BC"/>
    <w:rsid w:val="004B3AC8"/>
    <w:rsid w:val="004B3F0C"/>
    <w:rsid w:val="004B412D"/>
    <w:rsid w:val="004B4561"/>
    <w:rsid w:val="004B4821"/>
    <w:rsid w:val="004B4DA2"/>
    <w:rsid w:val="004B529B"/>
    <w:rsid w:val="004B6346"/>
    <w:rsid w:val="004B7F04"/>
    <w:rsid w:val="004C097E"/>
    <w:rsid w:val="004C0AC7"/>
    <w:rsid w:val="004C0FF1"/>
    <w:rsid w:val="004C28C5"/>
    <w:rsid w:val="004C290D"/>
    <w:rsid w:val="004C2F06"/>
    <w:rsid w:val="004C4521"/>
    <w:rsid w:val="004C480E"/>
    <w:rsid w:val="004C56F7"/>
    <w:rsid w:val="004C7A58"/>
    <w:rsid w:val="004D0AB5"/>
    <w:rsid w:val="004D0AD3"/>
    <w:rsid w:val="004D1E8C"/>
    <w:rsid w:val="004D2639"/>
    <w:rsid w:val="004D2A78"/>
    <w:rsid w:val="004D4045"/>
    <w:rsid w:val="004D459E"/>
    <w:rsid w:val="004D4CB9"/>
    <w:rsid w:val="004D4CE0"/>
    <w:rsid w:val="004D541E"/>
    <w:rsid w:val="004D5736"/>
    <w:rsid w:val="004D6D11"/>
    <w:rsid w:val="004D6DF7"/>
    <w:rsid w:val="004D75C3"/>
    <w:rsid w:val="004E2333"/>
    <w:rsid w:val="004E2ADA"/>
    <w:rsid w:val="004E34C4"/>
    <w:rsid w:val="004E44D4"/>
    <w:rsid w:val="004E4BCA"/>
    <w:rsid w:val="004E58B6"/>
    <w:rsid w:val="004E5D3E"/>
    <w:rsid w:val="004E6610"/>
    <w:rsid w:val="004E6BC4"/>
    <w:rsid w:val="004E7CCC"/>
    <w:rsid w:val="004F017F"/>
    <w:rsid w:val="004F024F"/>
    <w:rsid w:val="004F0B02"/>
    <w:rsid w:val="004F136C"/>
    <w:rsid w:val="004F1632"/>
    <w:rsid w:val="004F1F20"/>
    <w:rsid w:val="004F24AC"/>
    <w:rsid w:val="004F254C"/>
    <w:rsid w:val="004F2BCA"/>
    <w:rsid w:val="004F3865"/>
    <w:rsid w:val="004F459C"/>
    <w:rsid w:val="004F57AA"/>
    <w:rsid w:val="004F7238"/>
    <w:rsid w:val="004F7561"/>
    <w:rsid w:val="004F7BD1"/>
    <w:rsid w:val="00501051"/>
    <w:rsid w:val="005015DE"/>
    <w:rsid w:val="00502C4B"/>
    <w:rsid w:val="00503194"/>
    <w:rsid w:val="00503624"/>
    <w:rsid w:val="00503B93"/>
    <w:rsid w:val="00503D83"/>
    <w:rsid w:val="00504392"/>
    <w:rsid w:val="005071DA"/>
    <w:rsid w:val="00507419"/>
    <w:rsid w:val="005077B4"/>
    <w:rsid w:val="00507AE9"/>
    <w:rsid w:val="0051303D"/>
    <w:rsid w:val="0051319D"/>
    <w:rsid w:val="00513629"/>
    <w:rsid w:val="0051393F"/>
    <w:rsid w:val="00513BE0"/>
    <w:rsid w:val="005146D7"/>
    <w:rsid w:val="00514F45"/>
    <w:rsid w:val="00516565"/>
    <w:rsid w:val="00516E2B"/>
    <w:rsid w:val="00517595"/>
    <w:rsid w:val="00517C3D"/>
    <w:rsid w:val="00517F0D"/>
    <w:rsid w:val="00517FC9"/>
    <w:rsid w:val="005208EA"/>
    <w:rsid w:val="00520D5F"/>
    <w:rsid w:val="00521052"/>
    <w:rsid w:val="005229C4"/>
    <w:rsid w:val="005241B7"/>
    <w:rsid w:val="00524372"/>
    <w:rsid w:val="00524B55"/>
    <w:rsid w:val="00526015"/>
    <w:rsid w:val="00526B5B"/>
    <w:rsid w:val="00527565"/>
    <w:rsid w:val="00530F77"/>
    <w:rsid w:val="0053275C"/>
    <w:rsid w:val="0053281F"/>
    <w:rsid w:val="00534B31"/>
    <w:rsid w:val="00535012"/>
    <w:rsid w:val="005354E7"/>
    <w:rsid w:val="00535872"/>
    <w:rsid w:val="00535F58"/>
    <w:rsid w:val="00536754"/>
    <w:rsid w:val="0053705E"/>
    <w:rsid w:val="0053758A"/>
    <w:rsid w:val="00537730"/>
    <w:rsid w:val="00541F1F"/>
    <w:rsid w:val="00542C3D"/>
    <w:rsid w:val="00546408"/>
    <w:rsid w:val="00551A69"/>
    <w:rsid w:val="00552E86"/>
    <w:rsid w:val="00553730"/>
    <w:rsid w:val="00553830"/>
    <w:rsid w:val="00553859"/>
    <w:rsid w:val="005539A8"/>
    <w:rsid w:val="00553B71"/>
    <w:rsid w:val="00554BC2"/>
    <w:rsid w:val="00555DCE"/>
    <w:rsid w:val="00556A85"/>
    <w:rsid w:val="00557B59"/>
    <w:rsid w:val="00557DE7"/>
    <w:rsid w:val="00560503"/>
    <w:rsid w:val="00561289"/>
    <w:rsid w:val="00561325"/>
    <w:rsid w:val="00561DC2"/>
    <w:rsid w:val="005625FE"/>
    <w:rsid w:val="00563069"/>
    <w:rsid w:val="005642D8"/>
    <w:rsid w:val="00564477"/>
    <w:rsid w:val="00564508"/>
    <w:rsid w:val="00564A60"/>
    <w:rsid w:val="00564E6B"/>
    <w:rsid w:val="00565859"/>
    <w:rsid w:val="00565BDB"/>
    <w:rsid w:val="00566B8D"/>
    <w:rsid w:val="005677C6"/>
    <w:rsid w:val="005700D8"/>
    <w:rsid w:val="005701FA"/>
    <w:rsid w:val="00570FFA"/>
    <w:rsid w:val="0057100E"/>
    <w:rsid w:val="005734FF"/>
    <w:rsid w:val="005736C9"/>
    <w:rsid w:val="0057370C"/>
    <w:rsid w:val="00573994"/>
    <w:rsid w:val="005739AE"/>
    <w:rsid w:val="00573C0C"/>
    <w:rsid w:val="00574880"/>
    <w:rsid w:val="00575E16"/>
    <w:rsid w:val="005765A2"/>
    <w:rsid w:val="005767E2"/>
    <w:rsid w:val="005777B9"/>
    <w:rsid w:val="005810CF"/>
    <w:rsid w:val="005828DD"/>
    <w:rsid w:val="00583CC2"/>
    <w:rsid w:val="00585216"/>
    <w:rsid w:val="0058578C"/>
    <w:rsid w:val="00585943"/>
    <w:rsid w:val="00586054"/>
    <w:rsid w:val="0058709E"/>
    <w:rsid w:val="00587D1F"/>
    <w:rsid w:val="00590851"/>
    <w:rsid w:val="00591D80"/>
    <w:rsid w:val="005922F8"/>
    <w:rsid w:val="00592FA1"/>
    <w:rsid w:val="00592FE6"/>
    <w:rsid w:val="005933E8"/>
    <w:rsid w:val="005948E9"/>
    <w:rsid w:val="00595773"/>
    <w:rsid w:val="005960BB"/>
    <w:rsid w:val="00597258"/>
    <w:rsid w:val="00597716"/>
    <w:rsid w:val="00597AB5"/>
    <w:rsid w:val="005A0ABB"/>
    <w:rsid w:val="005A214D"/>
    <w:rsid w:val="005A29EA"/>
    <w:rsid w:val="005A2D21"/>
    <w:rsid w:val="005A2D2A"/>
    <w:rsid w:val="005A34D0"/>
    <w:rsid w:val="005A3C40"/>
    <w:rsid w:val="005A5225"/>
    <w:rsid w:val="005A7B81"/>
    <w:rsid w:val="005A7EC9"/>
    <w:rsid w:val="005B022D"/>
    <w:rsid w:val="005B1475"/>
    <w:rsid w:val="005B1D26"/>
    <w:rsid w:val="005B1EF8"/>
    <w:rsid w:val="005B28FF"/>
    <w:rsid w:val="005B4AEE"/>
    <w:rsid w:val="005B5937"/>
    <w:rsid w:val="005B5BA3"/>
    <w:rsid w:val="005B6458"/>
    <w:rsid w:val="005B6DF7"/>
    <w:rsid w:val="005C017F"/>
    <w:rsid w:val="005C0430"/>
    <w:rsid w:val="005C1109"/>
    <w:rsid w:val="005C1531"/>
    <w:rsid w:val="005C3226"/>
    <w:rsid w:val="005C38B4"/>
    <w:rsid w:val="005C3DFC"/>
    <w:rsid w:val="005C3F89"/>
    <w:rsid w:val="005C44CE"/>
    <w:rsid w:val="005C4FEE"/>
    <w:rsid w:val="005C5A0E"/>
    <w:rsid w:val="005C6D64"/>
    <w:rsid w:val="005C6D79"/>
    <w:rsid w:val="005C6EA7"/>
    <w:rsid w:val="005C72BA"/>
    <w:rsid w:val="005C7D57"/>
    <w:rsid w:val="005C7DB6"/>
    <w:rsid w:val="005C7FBA"/>
    <w:rsid w:val="005C7FC4"/>
    <w:rsid w:val="005D08D9"/>
    <w:rsid w:val="005D0D7C"/>
    <w:rsid w:val="005D0DB7"/>
    <w:rsid w:val="005D2084"/>
    <w:rsid w:val="005D49CD"/>
    <w:rsid w:val="005D4FA3"/>
    <w:rsid w:val="005D526B"/>
    <w:rsid w:val="005D5ECB"/>
    <w:rsid w:val="005D6189"/>
    <w:rsid w:val="005D73D4"/>
    <w:rsid w:val="005D7881"/>
    <w:rsid w:val="005D7D39"/>
    <w:rsid w:val="005E1A01"/>
    <w:rsid w:val="005E1D7B"/>
    <w:rsid w:val="005E2039"/>
    <w:rsid w:val="005E20EA"/>
    <w:rsid w:val="005E34EF"/>
    <w:rsid w:val="005E3E91"/>
    <w:rsid w:val="005E681B"/>
    <w:rsid w:val="005E684B"/>
    <w:rsid w:val="005E7010"/>
    <w:rsid w:val="005E798F"/>
    <w:rsid w:val="005F09EA"/>
    <w:rsid w:val="005F0BF1"/>
    <w:rsid w:val="005F163A"/>
    <w:rsid w:val="005F1CA8"/>
    <w:rsid w:val="005F273F"/>
    <w:rsid w:val="005F36C3"/>
    <w:rsid w:val="005F4F56"/>
    <w:rsid w:val="005F512E"/>
    <w:rsid w:val="005F5473"/>
    <w:rsid w:val="005F5B3A"/>
    <w:rsid w:val="005F5BE9"/>
    <w:rsid w:val="005F5F4B"/>
    <w:rsid w:val="005F64F3"/>
    <w:rsid w:val="005F6ACE"/>
    <w:rsid w:val="005F7343"/>
    <w:rsid w:val="005F7E7E"/>
    <w:rsid w:val="005F7F5D"/>
    <w:rsid w:val="00600097"/>
    <w:rsid w:val="0060199A"/>
    <w:rsid w:val="00602D01"/>
    <w:rsid w:val="00604534"/>
    <w:rsid w:val="00604629"/>
    <w:rsid w:val="00604CCF"/>
    <w:rsid w:val="0060563A"/>
    <w:rsid w:val="006074D6"/>
    <w:rsid w:val="006074F5"/>
    <w:rsid w:val="00607979"/>
    <w:rsid w:val="00607EDC"/>
    <w:rsid w:val="006105F7"/>
    <w:rsid w:val="00611E0B"/>
    <w:rsid w:val="00612DD6"/>
    <w:rsid w:val="006130E8"/>
    <w:rsid w:val="0061342D"/>
    <w:rsid w:val="006154F9"/>
    <w:rsid w:val="00616663"/>
    <w:rsid w:val="00617C51"/>
    <w:rsid w:val="0062031F"/>
    <w:rsid w:val="0062055F"/>
    <w:rsid w:val="006208E0"/>
    <w:rsid w:val="00621BCD"/>
    <w:rsid w:val="00621E9D"/>
    <w:rsid w:val="00621FA5"/>
    <w:rsid w:val="006221EA"/>
    <w:rsid w:val="00622217"/>
    <w:rsid w:val="006225DC"/>
    <w:rsid w:val="00623B5E"/>
    <w:rsid w:val="00624346"/>
    <w:rsid w:val="00624EF8"/>
    <w:rsid w:val="00625702"/>
    <w:rsid w:val="006259E0"/>
    <w:rsid w:val="00626093"/>
    <w:rsid w:val="0062653D"/>
    <w:rsid w:val="00626903"/>
    <w:rsid w:val="00626FCE"/>
    <w:rsid w:val="0062714F"/>
    <w:rsid w:val="006271DB"/>
    <w:rsid w:val="00630897"/>
    <w:rsid w:val="00630CF0"/>
    <w:rsid w:val="006310AE"/>
    <w:rsid w:val="00631B45"/>
    <w:rsid w:val="00631CEE"/>
    <w:rsid w:val="00632288"/>
    <w:rsid w:val="00632A9C"/>
    <w:rsid w:val="00632C43"/>
    <w:rsid w:val="0063371C"/>
    <w:rsid w:val="006342B8"/>
    <w:rsid w:val="0063485A"/>
    <w:rsid w:val="00635457"/>
    <w:rsid w:val="00636312"/>
    <w:rsid w:val="00636834"/>
    <w:rsid w:val="00636B32"/>
    <w:rsid w:val="00640CBC"/>
    <w:rsid w:val="0064105D"/>
    <w:rsid w:val="006421B5"/>
    <w:rsid w:val="00642855"/>
    <w:rsid w:val="006435FE"/>
    <w:rsid w:val="00643E48"/>
    <w:rsid w:val="00643F14"/>
    <w:rsid w:val="0064422D"/>
    <w:rsid w:val="00645DEB"/>
    <w:rsid w:val="006464FF"/>
    <w:rsid w:val="0064703F"/>
    <w:rsid w:val="0064728E"/>
    <w:rsid w:val="006474DE"/>
    <w:rsid w:val="0065030D"/>
    <w:rsid w:val="00651643"/>
    <w:rsid w:val="00651841"/>
    <w:rsid w:val="00651891"/>
    <w:rsid w:val="006531EE"/>
    <w:rsid w:val="00653642"/>
    <w:rsid w:val="006536FC"/>
    <w:rsid w:val="006539CA"/>
    <w:rsid w:val="00654A45"/>
    <w:rsid w:val="00654D10"/>
    <w:rsid w:val="0065538A"/>
    <w:rsid w:val="00655ACA"/>
    <w:rsid w:val="006566ED"/>
    <w:rsid w:val="006571EF"/>
    <w:rsid w:val="00657696"/>
    <w:rsid w:val="006607F9"/>
    <w:rsid w:val="00660A4A"/>
    <w:rsid w:val="00661772"/>
    <w:rsid w:val="006630C0"/>
    <w:rsid w:val="006640D9"/>
    <w:rsid w:val="00664DB8"/>
    <w:rsid w:val="0066593B"/>
    <w:rsid w:val="00665C69"/>
    <w:rsid w:val="00665EE4"/>
    <w:rsid w:val="00667DE9"/>
    <w:rsid w:val="0067005C"/>
    <w:rsid w:val="00670139"/>
    <w:rsid w:val="00670D16"/>
    <w:rsid w:val="00670E5B"/>
    <w:rsid w:val="00671FCE"/>
    <w:rsid w:val="006730E1"/>
    <w:rsid w:val="00673116"/>
    <w:rsid w:val="0067329F"/>
    <w:rsid w:val="0067352D"/>
    <w:rsid w:val="00674452"/>
    <w:rsid w:val="006745E6"/>
    <w:rsid w:val="0067558F"/>
    <w:rsid w:val="00675E5F"/>
    <w:rsid w:val="00675E97"/>
    <w:rsid w:val="006763C2"/>
    <w:rsid w:val="00677097"/>
    <w:rsid w:val="00677ACE"/>
    <w:rsid w:val="0068109E"/>
    <w:rsid w:val="0068125B"/>
    <w:rsid w:val="00682119"/>
    <w:rsid w:val="00683413"/>
    <w:rsid w:val="00683722"/>
    <w:rsid w:val="00683911"/>
    <w:rsid w:val="00683BDB"/>
    <w:rsid w:val="00684EE1"/>
    <w:rsid w:val="00685B56"/>
    <w:rsid w:val="00686690"/>
    <w:rsid w:val="00686DAC"/>
    <w:rsid w:val="0069123C"/>
    <w:rsid w:val="006922C0"/>
    <w:rsid w:val="006923AA"/>
    <w:rsid w:val="006944CB"/>
    <w:rsid w:val="0069462B"/>
    <w:rsid w:val="00694E86"/>
    <w:rsid w:val="00695070"/>
    <w:rsid w:val="00695C53"/>
    <w:rsid w:val="00696C89"/>
    <w:rsid w:val="00696EAA"/>
    <w:rsid w:val="00697983"/>
    <w:rsid w:val="00697D35"/>
    <w:rsid w:val="006A1162"/>
    <w:rsid w:val="006A2779"/>
    <w:rsid w:val="006A382B"/>
    <w:rsid w:val="006A3857"/>
    <w:rsid w:val="006A3DF7"/>
    <w:rsid w:val="006A44D1"/>
    <w:rsid w:val="006A4B92"/>
    <w:rsid w:val="006A5CF0"/>
    <w:rsid w:val="006A5E9F"/>
    <w:rsid w:val="006A619C"/>
    <w:rsid w:val="006A65A4"/>
    <w:rsid w:val="006A6FB8"/>
    <w:rsid w:val="006B0495"/>
    <w:rsid w:val="006B2A99"/>
    <w:rsid w:val="006B4EEE"/>
    <w:rsid w:val="006B5088"/>
    <w:rsid w:val="006B546B"/>
    <w:rsid w:val="006B5C10"/>
    <w:rsid w:val="006B63BB"/>
    <w:rsid w:val="006C0703"/>
    <w:rsid w:val="006C0D44"/>
    <w:rsid w:val="006C1027"/>
    <w:rsid w:val="006C11D9"/>
    <w:rsid w:val="006C1568"/>
    <w:rsid w:val="006C1D24"/>
    <w:rsid w:val="006C4B20"/>
    <w:rsid w:val="006C5A9A"/>
    <w:rsid w:val="006C6886"/>
    <w:rsid w:val="006C6B31"/>
    <w:rsid w:val="006C70E4"/>
    <w:rsid w:val="006D13A2"/>
    <w:rsid w:val="006D15D0"/>
    <w:rsid w:val="006D2669"/>
    <w:rsid w:val="006D32CC"/>
    <w:rsid w:val="006D4319"/>
    <w:rsid w:val="006D44D1"/>
    <w:rsid w:val="006D66F6"/>
    <w:rsid w:val="006D7515"/>
    <w:rsid w:val="006D76A8"/>
    <w:rsid w:val="006D76FD"/>
    <w:rsid w:val="006D779F"/>
    <w:rsid w:val="006E1379"/>
    <w:rsid w:val="006E2689"/>
    <w:rsid w:val="006E275F"/>
    <w:rsid w:val="006E2B12"/>
    <w:rsid w:val="006E3951"/>
    <w:rsid w:val="006E5C97"/>
    <w:rsid w:val="006E77A2"/>
    <w:rsid w:val="006F2B73"/>
    <w:rsid w:val="006F376D"/>
    <w:rsid w:val="006F50F0"/>
    <w:rsid w:val="00701452"/>
    <w:rsid w:val="0070164B"/>
    <w:rsid w:val="00702203"/>
    <w:rsid w:val="0070284A"/>
    <w:rsid w:val="007028C7"/>
    <w:rsid w:val="00705676"/>
    <w:rsid w:val="00705901"/>
    <w:rsid w:val="00707E3E"/>
    <w:rsid w:val="0071101D"/>
    <w:rsid w:val="007113E6"/>
    <w:rsid w:val="00711F35"/>
    <w:rsid w:val="0071210A"/>
    <w:rsid w:val="00712272"/>
    <w:rsid w:val="0071332A"/>
    <w:rsid w:val="007134CC"/>
    <w:rsid w:val="0071423D"/>
    <w:rsid w:val="00714675"/>
    <w:rsid w:val="00715A91"/>
    <w:rsid w:val="007168C2"/>
    <w:rsid w:val="00717579"/>
    <w:rsid w:val="00717639"/>
    <w:rsid w:val="00722633"/>
    <w:rsid w:val="00722B53"/>
    <w:rsid w:val="00723ACF"/>
    <w:rsid w:val="007242A2"/>
    <w:rsid w:val="00724A2D"/>
    <w:rsid w:val="00726063"/>
    <w:rsid w:val="0072658C"/>
    <w:rsid w:val="007267E7"/>
    <w:rsid w:val="007272B1"/>
    <w:rsid w:val="0072733E"/>
    <w:rsid w:val="0073077A"/>
    <w:rsid w:val="007324A0"/>
    <w:rsid w:val="00732FE3"/>
    <w:rsid w:val="00733979"/>
    <w:rsid w:val="00734527"/>
    <w:rsid w:val="00734CF9"/>
    <w:rsid w:val="0073541A"/>
    <w:rsid w:val="00736117"/>
    <w:rsid w:val="00736774"/>
    <w:rsid w:val="00736882"/>
    <w:rsid w:val="0074027B"/>
    <w:rsid w:val="00740B67"/>
    <w:rsid w:val="00741E6A"/>
    <w:rsid w:val="007424FE"/>
    <w:rsid w:val="007427AF"/>
    <w:rsid w:val="00742DFD"/>
    <w:rsid w:val="00743452"/>
    <w:rsid w:val="00743EBA"/>
    <w:rsid w:val="0074426E"/>
    <w:rsid w:val="00745DAB"/>
    <w:rsid w:val="00747526"/>
    <w:rsid w:val="00747F2C"/>
    <w:rsid w:val="00750303"/>
    <w:rsid w:val="00751082"/>
    <w:rsid w:val="0075344A"/>
    <w:rsid w:val="00753A8C"/>
    <w:rsid w:val="00754020"/>
    <w:rsid w:val="00755CB6"/>
    <w:rsid w:val="007569C5"/>
    <w:rsid w:val="00756B8A"/>
    <w:rsid w:val="00756ECB"/>
    <w:rsid w:val="007600AC"/>
    <w:rsid w:val="0076087E"/>
    <w:rsid w:val="007608DE"/>
    <w:rsid w:val="00761CF0"/>
    <w:rsid w:val="00761EC6"/>
    <w:rsid w:val="007627E8"/>
    <w:rsid w:val="00762CFD"/>
    <w:rsid w:val="007639FA"/>
    <w:rsid w:val="00764EB0"/>
    <w:rsid w:val="007652F1"/>
    <w:rsid w:val="007665FE"/>
    <w:rsid w:val="00766688"/>
    <w:rsid w:val="0076727F"/>
    <w:rsid w:val="007706CD"/>
    <w:rsid w:val="007711D7"/>
    <w:rsid w:val="00772ADB"/>
    <w:rsid w:val="00773C08"/>
    <w:rsid w:val="00775DF2"/>
    <w:rsid w:val="00776CB9"/>
    <w:rsid w:val="007771C1"/>
    <w:rsid w:val="00777661"/>
    <w:rsid w:val="0078173D"/>
    <w:rsid w:val="00781FAF"/>
    <w:rsid w:val="00783B29"/>
    <w:rsid w:val="00783D0A"/>
    <w:rsid w:val="00785E9C"/>
    <w:rsid w:val="00785FAA"/>
    <w:rsid w:val="007866AF"/>
    <w:rsid w:val="00786CDB"/>
    <w:rsid w:val="00786DF0"/>
    <w:rsid w:val="0078731C"/>
    <w:rsid w:val="00787E65"/>
    <w:rsid w:val="00787F9E"/>
    <w:rsid w:val="007904C6"/>
    <w:rsid w:val="00791AE7"/>
    <w:rsid w:val="007921A2"/>
    <w:rsid w:val="00793C1F"/>
    <w:rsid w:val="00793E8C"/>
    <w:rsid w:val="007948C0"/>
    <w:rsid w:val="00795AC3"/>
    <w:rsid w:val="0079718D"/>
    <w:rsid w:val="007976D2"/>
    <w:rsid w:val="007A211B"/>
    <w:rsid w:val="007A4320"/>
    <w:rsid w:val="007A433A"/>
    <w:rsid w:val="007A4423"/>
    <w:rsid w:val="007A5036"/>
    <w:rsid w:val="007A5368"/>
    <w:rsid w:val="007A5B64"/>
    <w:rsid w:val="007A61B2"/>
    <w:rsid w:val="007A6912"/>
    <w:rsid w:val="007A708B"/>
    <w:rsid w:val="007A71E9"/>
    <w:rsid w:val="007A77CF"/>
    <w:rsid w:val="007A783D"/>
    <w:rsid w:val="007B063F"/>
    <w:rsid w:val="007B0C1A"/>
    <w:rsid w:val="007B1B64"/>
    <w:rsid w:val="007B3343"/>
    <w:rsid w:val="007B39F3"/>
    <w:rsid w:val="007B511A"/>
    <w:rsid w:val="007B5FFB"/>
    <w:rsid w:val="007C0BCD"/>
    <w:rsid w:val="007C11DC"/>
    <w:rsid w:val="007C12EA"/>
    <w:rsid w:val="007C3A68"/>
    <w:rsid w:val="007C41DB"/>
    <w:rsid w:val="007C5F0A"/>
    <w:rsid w:val="007C6186"/>
    <w:rsid w:val="007C6627"/>
    <w:rsid w:val="007C7E0D"/>
    <w:rsid w:val="007D0C97"/>
    <w:rsid w:val="007D28CC"/>
    <w:rsid w:val="007D374D"/>
    <w:rsid w:val="007D39DF"/>
    <w:rsid w:val="007D438A"/>
    <w:rsid w:val="007D46BB"/>
    <w:rsid w:val="007D528F"/>
    <w:rsid w:val="007D5541"/>
    <w:rsid w:val="007D57C1"/>
    <w:rsid w:val="007D5DE6"/>
    <w:rsid w:val="007D76F6"/>
    <w:rsid w:val="007D7D8D"/>
    <w:rsid w:val="007E052B"/>
    <w:rsid w:val="007E17A8"/>
    <w:rsid w:val="007E2F3B"/>
    <w:rsid w:val="007E3AE2"/>
    <w:rsid w:val="007E40F4"/>
    <w:rsid w:val="007E4CEA"/>
    <w:rsid w:val="007E511A"/>
    <w:rsid w:val="007E643D"/>
    <w:rsid w:val="007E6A24"/>
    <w:rsid w:val="007E770E"/>
    <w:rsid w:val="007E7E45"/>
    <w:rsid w:val="007F09DF"/>
    <w:rsid w:val="007F0A4B"/>
    <w:rsid w:val="007F0F0A"/>
    <w:rsid w:val="007F2942"/>
    <w:rsid w:val="007F517C"/>
    <w:rsid w:val="007F7AAF"/>
    <w:rsid w:val="00800C67"/>
    <w:rsid w:val="0080272D"/>
    <w:rsid w:val="008034BB"/>
    <w:rsid w:val="0080413B"/>
    <w:rsid w:val="00804197"/>
    <w:rsid w:val="00804429"/>
    <w:rsid w:val="00805950"/>
    <w:rsid w:val="0080639E"/>
    <w:rsid w:val="008071CD"/>
    <w:rsid w:val="008077BF"/>
    <w:rsid w:val="00811C0C"/>
    <w:rsid w:val="0081290D"/>
    <w:rsid w:val="00812F27"/>
    <w:rsid w:val="008137E9"/>
    <w:rsid w:val="00814231"/>
    <w:rsid w:val="00814AA4"/>
    <w:rsid w:val="00814B39"/>
    <w:rsid w:val="00814B83"/>
    <w:rsid w:val="00814BF8"/>
    <w:rsid w:val="00814FCE"/>
    <w:rsid w:val="00815761"/>
    <w:rsid w:val="0081576A"/>
    <w:rsid w:val="0081672F"/>
    <w:rsid w:val="00816BE1"/>
    <w:rsid w:val="00816E02"/>
    <w:rsid w:val="008172F7"/>
    <w:rsid w:val="00820348"/>
    <w:rsid w:val="00820CD4"/>
    <w:rsid w:val="00820CE5"/>
    <w:rsid w:val="00822FFC"/>
    <w:rsid w:val="00823E7C"/>
    <w:rsid w:val="00824DA6"/>
    <w:rsid w:val="008253E4"/>
    <w:rsid w:val="008255B7"/>
    <w:rsid w:val="00825752"/>
    <w:rsid w:val="00825CD5"/>
    <w:rsid w:val="0083031E"/>
    <w:rsid w:val="008307FA"/>
    <w:rsid w:val="00830A0D"/>
    <w:rsid w:val="00830C76"/>
    <w:rsid w:val="008328F2"/>
    <w:rsid w:val="00832DF7"/>
    <w:rsid w:val="00834526"/>
    <w:rsid w:val="008345DA"/>
    <w:rsid w:val="0083475B"/>
    <w:rsid w:val="008370EA"/>
    <w:rsid w:val="00840753"/>
    <w:rsid w:val="00841D35"/>
    <w:rsid w:val="00842A94"/>
    <w:rsid w:val="00842B46"/>
    <w:rsid w:val="00842F5E"/>
    <w:rsid w:val="0084324F"/>
    <w:rsid w:val="008439C7"/>
    <w:rsid w:val="00844B39"/>
    <w:rsid w:val="00844FAF"/>
    <w:rsid w:val="00845746"/>
    <w:rsid w:val="00846708"/>
    <w:rsid w:val="0085014A"/>
    <w:rsid w:val="00850965"/>
    <w:rsid w:val="00852360"/>
    <w:rsid w:val="008528B6"/>
    <w:rsid w:val="008534A3"/>
    <w:rsid w:val="00853807"/>
    <w:rsid w:val="008557DB"/>
    <w:rsid w:val="00856BC8"/>
    <w:rsid w:val="00857E83"/>
    <w:rsid w:val="00860295"/>
    <w:rsid w:val="00860B1F"/>
    <w:rsid w:val="00860D37"/>
    <w:rsid w:val="00861052"/>
    <w:rsid w:val="0086165B"/>
    <w:rsid w:val="008619C0"/>
    <w:rsid w:val="0086324C"/>
    <w:rsid w:val="00864581"/>
    <w:rsid w:val="0086477D"/>
    <w:rsid w:val="0086562C"/>
    <w:rsid w:val="0086604F"/>
    <w:rsid w:val="00867273"/>
    <w:rsid w:val="008674BE"/>
    <w:rsid w:val="00867C99"/>
    <w:rsid w:val="00867F32"/>
    <w:rsid w:val="00870660"/>
    <w:rsid w:val="0087114B"/>
    <w:rsid w:val="0087234E"/>
    <w:rsid w:val="008736AC"/>
    <w:rsid w:val="00874600"/>
    <w:rsid w:val="00875902"/>
    <w:rsid w:val="00875EC4"/>
    <w:rsid w:val="00876D0F"/>
    <w:rsid w:val="00876E38"/>
    <w:rsid w:val="008800A9"/>
    <w:rsid w:val="00880DAB"/>
    <w:rsid w:val="0088168B"/>
    <w:rsid w:val="008817BE"/>
    <w:rsid w:val="008830C3"/>
    <w:rsid w:val="00883F5C"/>
    <w:rsid w:val="00884036"/>
    <w:rsid w:val="00884F6F"/>
    <w:rsid w:val="00885351"/>
    <w:rsid w:val="008857AF"/>
    <w:rsid w:val="00885D41"/>
    <w:rsid w:val="0088621D"/>
    <w:rsid w:val="00886654"/>
    <w:rsid w:val="00886B80"/>
    <w:rsid w:val="00887236"/>
    <w:rsid w:val="00890697"/>
    <w:rsid w:val="008908A3"/>
    <w:rsid w:val="008910E7"/>
    <w:rsid w:val="00891AA8"/>
    <w:rsid w:val="0089256D"/>
    <w:rsid w:val="008930AE"/>
    <w:rsid w:val="008946F3"/>
    <w:rsid w:val="008970B9"/>
    <w:rsid w:val="008977A7"/>
    <w:rsid w:val="00897A32"/>
    <w:rsid w:val="008A1CA8"/>
    <w:rsid w:val="008A2010"/>
    <w:rsid w:val="008A34DA"/>
    <w:rsid w:val="008A3BDA"/>
    <w:rsid w:val="008A56CF"/>
    <w:rsid w:val="008A61C7"/>
    <w:rsid w:val="008A6435"/>
    <w:rsid w:val="008B0159"/>
    <w:rsid w:val="008B12BC"/>
    <w:rsid w:val="008B1778"/>
    <w:rsid w:val="008B1EDE"/>
    <w:rsid w:val="008B1FA8"/>
    <w:rsid w:val="008B2D0F"/>
    <w:rsid w:val="008B30C4"/>
    <w:rsid w:val="008B4B94"/>
    <w:rsid w:val="008B4E03"/>
    <w:rsid w:val="008B4E0F"/>
    <w:rsid w:val="008B500C"/>
    <w:rsid w:val="008B5124"/>
    <w:rsid w:val="008B7B2E"/>
    <w:rsid w:val="008C0354"/>
    <w:rsid w:val="008C1032"/>
    <w:rsid w:val="008C3F2C"/>
    <w:rsid w:val="008C437D"/>
    <w:rsid w:val="008C459D"/>
    <w:rsid w:val="008D0A76"/>
    <w:rsid w:val="008D0B26"/>
    <w:rsid w:val="008D1A69"/>
    <w:rsid w:val="008D1F28"/>
    <w:rsid w:val="008D2974"/>
    <w:rsid w:val="008D3FAE"/>
    <w:rsid w:val="008D45A0"/>
    <w:rsid w:val="008D5D99"/>
    <w:rsid w:val="008D644C"/>
    <w:rsid w:val="008D691E"/>
    <w:rsid w:val="008D76A1"/>
    <w:rsid w:val="008D7C5C"/>
    <w:rsid w:val="008E13CC"/>
    <w:rsid w:val="008E275A"/>
    <w:rsid w:val="008E292D"/>
    <w:rsid w:val="008E43E2"/>
    <w:rsid w:val="008E69B1"/>
    <w:rsid w:val="008F00D8"/>
    <w:rsid w:val="008F11A9"/>
    <w:rsid w:val="008F1795"/>
    <w:rsid w:val="008F27FD"/>
    <w:rsid w:val="008F3B8F"/>
    <w:rsid w:val="008F3B9C"/>
    <w:rsid w:val="008F633E"/>
    <w:rsid w:val="008F65C4"/>
    <w:rsid w:val="008F6760"/>
    <w:rsid w:val="008F7581"/>
    <w:rsid w:val="008F7D74"/>
    <w:rsid w:val="0090126F"/>
    <w:rsid w:val="00901375"/>
    <w:rsid w:val="00901B7E"/>
    <w:rsid w:val="00901CA9"/>
    <w:rsid w:val="00901F47"/>
    <w:rsid w:val="0090239F"/>
    <w:rsid w:val="00902AA5"/>
    <w:rsid w:val="009037BF"/>
    <w:rsid w:val="00905038"/>
    <w:rsid w:val="0090599C"/>
    <w:rsid w:val="00905CC2"/>
    <w:rsid w:val="00906324"/>
    <w:rsid w:val="009065CC"/>
    <w:rsid w:val="00906AE2"/>
    <w:rsid w:val="00910F2F"/>
    <w:rsid w:val="00911301"/>
    <w:rsid w:val="009118BE"/>
    <w:rsid w:val="009119E7"/>
    <w:rsid w:val="00912134"/>
    <w:rsid w:val="009125EC"/>
    <w:rsid w:val="00912B55"/>
    <w:rsid w:val="00915153"/>
    <w:rsid w:val="00915387"/>
    <w:rsid w:val="00915DB7"/>
    <w:rsid w:val="0091715D"/>
    <w:rsid w:val="009172CE"/>
    <w:rsid w:val="009214BC"/>
    <w:rsid w:val="009227A5"/>
    <w:rsid w:val="00922BFE"/>
    <w:rsid w:val="00922FAE"/>
    <w:rsid w:val="00923173"/>
    <w:rsid w:val="0092377E"/>
    <w:rsid w:val="00923B64"/>
    <w:rsid w:val="009244A8"/>
    <w:rsid w:val="0092519E"/>
    <w:rsid w:val="00925E94"/>
    <w:rsid w:val="009262E4"/>
    <w:rsid w:val="00926CAC"/>
    <w:rsid w:val="00930C87"/>
    <w:rsid w:val="00931A32"/>
    <w:rsid w:val="00932581"/>
    <w:rsid w:val="0093374C"/>
    <w:rsid w:val="00934E38"/>
    <w:rsid w:val="00935256"/>
    <w:rsid w:val="00935A8C"/>
    <w:rsid w:val="0093627C"/>
    <w:rsid w:val="00936FC3"/>
    <w:rsid w:val="009378E0"/>
    <w:rsid w:val="00937D11"/>
    <w:rsid w:val="00940DEA"/>
    <w:rsid w:val="00942D45"/>
    <w:rsid w:val="00945024"/>
    <w:rsid w:val="0094643F"/>
    <w:rsid w:val="00946B96"/>
    <w:rsid w:val="00946F64"/>
    <w:rsid w:val="0094743C"/>
    <w:rsid w:val="00947577"/>
    <w:rsid w:val="0095050C"/>
    <w:rsid w:val="0095078A"/>
    <w:rsid w:val="009511C0"/>
    <w:rsid w:val="009522FE"/>
    <w:rsid w:val="0095398F"/>
    <w:rsid w:val="00954B3F"/>
    <w:rsid w:val="0095685B"/>
    <w:rsid w:val="00957A85"/>
    <w:rsid w:val="00957FAA"/>
    <w:rsid w:val="00961D59"/>
    <w:rsid w:val="00961F23"/>
    <w:rsid w:val="00962143"/>
    <w:rsid w:val="0096300D"/>
    <w:rsid w:val="009658BC"/>
    <w:rsid w:val="00965937"/>
    <w:rsid w:val="009667DC"/>
    <w:rsid w:val="00967F6B"/>
    <w:rsid w:val="00971B17"/>
    <w:rsid w:val="00971CE7"/>
    <w:rsid w:val="0097263E"/>
    <w:rsid w:val="009727BA"/>
    <w:rsid w:val="00973301"/>
    <w:rsid w:val="00973F37"/>
    <w:rsid w:val="00974264"/>
    <w:rsid w:val="00974973"/>
    <w:rsid w:val="0097649D"/>
    <w:rsid w:val="00977822"/>
    <w:rsid w:val="00980558"/>
    <w:rsid w:val="0098092B"/>
    <w:rsid w:val="00980B41"/>
    <w:rsid w:val="00981535"/>
    <w:rsid w:val="0098169E"/>
    <w:rsid w:val="009821F4"/>
    <w:rsid w:val="00982DD0"/>
    <w:rsid w:val="00982F73"/>
    <w:rsid w:val="00983F90"/>
    <w:rsid w:val="00984D5F"/>
    <w:rsid w:val="00984DE3"/>
    <w:rsid w:val="00985B98"/>
    <w:rsid w:val="00985D20"/>
    <w:rsid w:val="009867DE"/>
    <w:rsid w:val="00987E49"/>
    <w:rsid w:val="009902BB"/>
    <w:rsid w:val="009907FB"/>
    <w:rsid w:val="009908BD"/>
    <w:rsid w:val="009917F8"/>
    <w:rsid w:val="00991912"/>
    <w:rsid w:val="00991CDE"/>
    <w:rsid w:val="00992846"/>
    <w:rsid w:val="00993035"/>
    <w:rsid w:val="00993E82"/>
    <w:rsid w:val="009942F5"/>
    <w:rsid w:val="00994732"/>
    <w:rsid w:val="009949BE"/>
    <w:rsid w:val="00994F59"/>
    <w:rsid w:val="009952A4"/>
    <w:rsid w:val="00995B4F"/>
    <w:rsid w:val="009961D1"/>
    <w:rsid w:val="00997141"/>
    <w:rsid w:val="00997BED"/>
    <w:rsid w:val="009A06E6"/>
    <w:rsid w:val="009A3E18"/>
    <w:rsid w:val="009A40DD"/>
    <w:rsid w:val="009A4236"/>
    <w:rsid w:val="009A483A"/>
    <w:rsid w:val="009A49F0"/>
    <w:rsid w:val="009A5A31"/>
    <w:rsid w:val="009A7C52"/>
    <w:rsid w:val="009B001E"/>
    <w:rsid w:val="009B0A22"/>
    <w:rsid w:val="009B0CA3"/>
    <w:rsid w:val="009B2A82"/>
    <w:rsid w:val="009B36BF"/>
    <w:rsid w:val="009B3C89"/>
    <w:rsid w:val="009B3FEE"/>
    <w:rsid w:val="009B4EC9"/>
    <w:rsid w:val="009B54EC"/>
    <w:rsid w:val="009B5B20"/>
    <w:rsid w:val="009B5DB7"/>
    <w:rsid w:val="009B5DC7"/>
    <w:rsid w:val="009B694A"/>
    <w:rsid w:val="009B69C0"/>
    <w:rsid w:val="009B6B5E"/>
    <w:rsid w:val="009B6E27"/>
    <w:rsid w:val="009B748D"/>
    <w:rsid w:val="009B7714"/>
    <w:rsid w:val="009B7D3B"/>
    <w:rsid w:val="009C0CE9"/>
    <w:rsid w:val="009C117D"/>
    <w:rsid w:val="009C212E"/>
    <w:rsid w:val="009C41A6"/>
    <w:rsid w:val="009C4CE4"/>
    <w:rsid w:val="009C4F22"/>
    <w:rsid w:val="009C7185"/>
    <w:rsid w:val="009D00E3"/>
    <w:rsid w:val="009D0C0E"/>
    <w:rsid w:val="009D0EE5"/>
    <w:rsid w:val="009D17C9"/>
    <w:rsid w:val="009D207B"/>
    <w:rsid w:val="009D309B"/>
    <w:rsid w:val="009D4AD7"/>
    <w:rsid w:val="009D5234"/>
    <w:rsid w:val="009D528A"/>
    <w:rsid w:val="009D5772"/>
    <w:rsid w:val="009D62F5"/>
    <w:rsid w:val="009E0400"/>
    <w:rsid w:val="009E18C8"/>
    <w:rsid w:val="009E254F"/>
    <w:rsid w:val="009E2B03"/>
    <w:rsid w:val="009E34B4"/>
    <w:rsid w:val="009E3691"/>
    <w:rsid w:val="009E3F83"/>
    <w:rsid w:val="009E58BD"/>
    <w:rsid w:val="009E6346"/>
    <w:rsid w:val="009E663F"/>
    <w:rsid w:val="009E6D05"/>
    <w:rsid w:val="009E6DFA"/>
    <w:rsid w:val="009E76AE"/>
    <w:rsid w:val="009E79B0"/>
    <w:rsid w:val="009E7B1E"/>
    <w:rsid w:val="009F0393"/>
    <w:rsid w:val="009F1382"/>
    <w:rsid w:val="009F1484"/>
    <w:rsid w:val="009F1FDD"/>
    <w:rsid w:val="009F2036"/>
    <w:rsid w:val="009F2611"/>
    <w:rsid w:val="009F31C6"/>
    <w:rsid w:val="009F3894"/>
    <w:rsid w:val="009F5A1C"/>
    <w:rsid w:val="009F5AFC"/>
    <w:rsid w:val="00A00784"/>
    <w:rsid w:val="00A01CBE"/>
    <w:rsid w:val="00A01E12"/>
    <w:rsid w:val="00A02E02"/>
    <w:rsid w:val="00A03069"/>
    <w:rsid w:val="00A03279"/>
    <w:rsid w:val="00A035AB"/>
    <w:rsid w:val="00A0398E"/>
    <w:rsid w:val="00A03FE2"/>
    <w:rsid w:val="00A04EE8"/>
    <w:rsid w:val="00A05871"/>
    <w:rsid w:val="00A05B19"/>
    <w:rsid w:val="00A05BC0"/>
    <w:rsid w:val="00A075D6"/>
    <w:rsid w:val="00A0772E"/>
    <w:rsid w:val="00A0799A"/>
    <w:rsid w:val="00A117EA"/>
    <w:rsid w:val="00A11B51"/>
    <w:rsid w:val="00A11E8A"/>
    <w:rsid w:val="00A133BD"/>
    <w:rsid w:val="00A14810"/>
    <w:rsid w:val="00A14A8A"/>
    <w:rsid w:val="00A15EF5"/>
    <w:rsid w:val="00A16BAB"/>
    <w:rsid w:val="00A16DF5"/>
    <w:rsid w:val="00A16ECB"/>
    <w:rsid w:val="00A178A8"/>
    <w:rsid w:val="00A17ABE"/>
    <w:rsid w:val="00A2031D"/>
    <w:rsid w:val="00A2081E"/>
    <w:rsid w:val="00A25816"/>
    <w:rsid w:val="00A26661"/>
    <w:rsid w:val="00A26954"/>
    <w:rsid w:val="00A2794D"/>
    <w:rsid w:val="00A27AD3"/>
    <w:rsid w:val="00A31035"/>
    <w:rsid w:val="00A31271"/>
    <w:rsid w:val="00A32450"/>
    <w:rsid w:val="00A32666"/>
    <w:rsid w:val="00A329E2"/>
    <w:rsid w:val="00A330B2"/>
    <w:rsid w:val="00A33602"/>
    <w:rsid w:val="00A34039"/>
    <w:rsid w:val="00A35871"/>
    <w:rsid w:val="00A358B6"/>
    <w:rsid w:val="00A36A30"/>
    <w:rsid w:val="00A36C6D"/>
    <w:rsid w:val="00A400C4"/>
    <w:rsid w:val="00A42854"/>
    <w:rsid w:val="00A43307"/>
    <w:rsid w:val="00A4420E"/>
    <w:rsid w:val="00A446B3"/>
    <w:rsid w:val="00A44D50"/>
    <w:rsid w:val="00A454E2"/>
    <w:rsid w:val="00A45862"/>
    <w:rsid w:val="00A47DDB"/>
    <w:rsid w:val="00A47DFB"/>
    <w:rsid w:val="00A50EED"/>
    <w:rsid w:val="00A5104D"/>
    <w:rsid w:val="00A514FA"/>
    <w:rsid w:val="00A5330B"/>
    <w:rsid w:val="00A53E6A"/>
    <w:rsid w:val="00A55237"/>
    <w:rsid w:val="00A56344"/>
    <w:rsid w:val="00A5640C"/>
    <w:rsid w:val="00A56B3C"/>
    <w:rsid w:val="00A56D8B"/>
    <w:rsid w:val="00A57169"/>
    <w:rsid w:val="00A5739D"/>
    <w:rsid w:val="00A574E9"/>
    <w:rsid w:val="00A578EB"/>
    <w:rsid w:val="00A579F5"/>
    <w:rsid w:val="00A57DB9"/>
    <w:rsid w:val="00A6055C"/>
    <w:rsid w:val="00A60729"/>
    <w:rsid w:val="00A60B5F"/>
    <w:rsid w:val="00A60C51"/>
    <w:rsid w:val="00A632AB"/>
    <w:rsid w:val="00A63416"/>
    <w:rsid w:val="00A63E51"/>
    <w:rsid w:val="00A651CD"/>
    <w:rsid w:val="00A70064"/>
    <w:rsid w:val="00A72344"/>
    <w:rsid w:val="00A72504"/>
    <w:rsid w:val="00A73174"/>
    <w:rsid w:val="00A7417C"/>
    <w:rsid w:val="00A74AD4"/>
    <w:rsid w:val="00A754F7"/>
    <w:rsid w:val="00A7630B"/>
    <w:rsid w:val="00A800A8"/>
    <w:rsid w:val="00A80A80"/>
    <w:rsid w:val="00A80AAE"/>
    <w:rsid w:val="00A80BB4"/>
    <w:rsid w:val="00A81186"/>
    <w:rsid w:val="00A81679"/>
    <w:rsid w:val="00A81E41"/>
    <w:rsid w:val="00A823EE"/>
    <w:rsid w:val="00A82900"/>
    <w:rsid w:val="00A838CB"/>
    <w:rsid w:val="00A843AE"/>
    <w:rsid w:val="00A84BEF"/>
    <w:rsid w:val="00A84C26"/>
    <w:rsid w:val="00A84D85"/>
    <w:rsid w:val="00A86257"/>
    <w:rsid w:val="00A903DD"/>
    <w:rsid w:val="00A90B27"/>
    <w:rsid w:val="00A9169C"/>
    <w:rsid w:val="00A91A82"/>
    <w:rsid w:val="00A9203C"/>
    <w:rsid w:val="00A927FC"/>
    <w:rsid w:val="00A94DE1"/>
    <w:rsid w:val="00A95494"/>
    <w:rsid w:val="00A961E0"/>
    <w:rsid w:val="00A9783D"/>
    <w:rsid w:val="00A97CE0"/>
    <w:rsid w:val="00AA152C"/>
    <w:rsid w:val="00AA16C5"/>
    <w:rsid w:val="00AA1E34"/>
    <w:rsid w:val="00AA270F"/>
    <w:rsid w:val="00AA2777"/>
    <w:rsid w:val="00AA3789"/>
    <w:rsid w:val="00AA3F81"/>
    <w:rsid w:val="00AA4B71"/>
    <w:rsid w:val="00AA4E20"/>
    <w:rsid w:val="00AA5423"/>
    <w:rsid w:val="00AA5A39"/>
    <w:rsid w:val="00AA5E46"/>
    <w:rsid w:val="00AA6B40"/>
    <w:rsid w:val="00AA6C0F"/>
    <w:rsid w:val="00AA733E"/>
    <w:rsid w:val="00AB0021"/>
    <w:rsid w:val="00AB0646"/>
    <w:rsid w:val="00AB08F4"/>
    <w:rsid w:val="00AB1C7F"/>
    <w:rsid w:val="00AB2BE6"/>
    <w:rsid w:val="00AB46C2"/>
    <w:rsid w:val="00AB4A8B"/>
    <w:rsid w:val="00AB4ED1"/>
    <w:rsid w:val="00AB53AC"/>
    <w:rsid w:val="00AB5807"/>
    <w:rsid w:val="00AC01B3"/>
    <w:rsid w:val="00AC0C6B"/>
    <w:rsid w:val="00AC1A9A"/>
    <w:rsid w:val="00AC1ED7"/>
    <w:rsid w:val="00AC28F7"/>
    <w:rsid w:val="00AC2CEF"/>
    <w:rsid w:val="00AC2F4F"/>
    <w:rsid w:val="00AC302B"/>
    <w:rsid w:val="00AC3AE0"/>
    <w:rsid w:val="00AC3FC1"/>
    <w:rsid w:val="00AC4348"/>
    <w:rsid w:val="00AC47B9"/>
    <w:rsid w:val="00AC512E"/>
    <w:rsid w:val="00AC5C02"/>
    <w:rsid w:val="00AC5D4E"/>
    <w:rsid w:val="00AC707C"/>
    <w:rsid w:val="00AC743F"/>
    <w:rsid w:val="00AD097D"/>
    <w:rsid w:val="00AD186E"/>
    <w:rsid w:val="00AD1C98"/>
    <w:rsid w:val="00AD1CFD"/>
    <w:rsid w:val="00AD2121"/>
    <w:rsid w:val="00AD2C9F"/>
    <w:rsid w:val="00AD370D"/>
    <w:rsid w:val="00AD40D2"/>
    <w:rsid w:val="00AD4D90"/>
    <w:rsid w:val="00AD4FA6"/>
    <w:rsid w:val="00AD6A41"/>
    <w:rsid w:val="00AD6D1C"/>
    <w:rsid w:val="00AE035C"/>
    <w:rsid w:val="00AE0B17"/>
    <w:rsid w:val="00AE2F01"/>
    <w:rsid w:val="00AE2F37"/>
    <w:rsid w:val="00AE4ADA"/>
    <w:rsid w:val="00AE4D68"/>
    <w:rsid w:val="00AE55F5"/>
    <w:rsid w:val="00AE580B"/>
    <w:rsid w:val="00AE59EA"/>
    <w:rsid w:val="00AE5A79"/>
    <w:rsid w:val="00AE5E6C"/>
    <w:rsid w:val="00AE63E9"/>
    <w:rsid w:val="00AE7736"/>
    <w:rsid w:val="00AE7FB2"/>
    <w:rsid w:val="00AF1364"/>
    <w:rsid w:val="00AF48A7"/>
    <w:rsid w:val="00AF6FB9"/>
    <w:rsid w:val="00AF7305"/>
    <w:rsid w:val="00AF771F"/>
    <w:rsid w:val="00B000C6"/>
    <w:rsid w:val="00B001E4"/>
    <w:rsid w:val="00B01725"/>
    <w:rsid w:val="00B02874"/>
    <w:rsid w:val="00B0304E"/>
    <w:rsid w:val="00B03363"/>
    <w:rsid w:val="00B03F3D"/>
    <w:rsid w:val="00B03FFA"/>
    <w:rsid w:val="00B04AD1"/>
    <w:rsid w:val="00B04EF5"/>
    <w:rsid w:val="00B05E86"/>
    <w:rsid w:val="00B06416"/>
    <w:rsid w:val="00B11A84"/>
    <w:rsid w:val="00B12255"/>
    <w:rsid w:val="00B12273"/>
    <w:rsid w:val="00B1358D"/>
    <w:rsid w:val="00B13F19"/>
    <w:rsid w:val="00B14074"/>
    <w:rsid w:val="00B1484A"/>
    <w:rsid w:val="00B15C4A"/>
    <w:rsid w:val="00B1635D"/>
    <w:rsid w:val="00B16E01"/>
    <w:rsid w:val="00B177A5"/>
    <w:rsid w:val="00B17973"/>
    <w:rsid w:val="00B20D38"/>
    <w:rsid w:val="00B2233E"/>
    <w:rsid w:val="00B2356B"/>
    <w:rsid w:val="00B236B1"/>
    <w:rsid w:val="00B23BA9"/>
    <w:rsid w:val="00B25F52"/>
    <w:rsid w:val="00B265C6"/>
    <w:rsid w:val="00B267C4"/>
    <w:rsid w:val="00B267EE"/>
    <w:rsid w:val="00B26E23"/>
    <w:rsid w:val="00B2700B"/>
    <w:rsid w:val="00B27409"/>
    <w:rsid w:val="00B27946"/>
    <w:rsid w:val="00B31D57"/>
    <w:rsid w:val="00B32284"/>
    <w:rsid w:val="00B327AA"/>
    <w:rsid w:val="00B3291D"/>
    <w:rsid w:val="00B32B9D"/>
    <w:rsid w:val="00B33309"/>
    <w:rsid w:val="00B34B7A"/>
    <w:rsid w:val="00B34EC6"/>
    <w:rsid w:val="00B404A5"/>
    <w:rsid w:val="00B41EA4"/>
    <w:rsid w:val="00B426E8"/>
    <w:rsid w:val="00B427AD"/>
    <w:rsid w:val="00B43E5C"/>
    <w:rsid w:val="00B45BCD"/>
    <w:rsid w:val="00B469A9"/>
    <w:rsid w:val="00B47574"/>
    <w:rsid w:val="00B4771E"/>
    <w:rsid w:val="00B50EA5"/>
    <w:rsid w:val="00B51CBA"/>
    <w:rsid w:val="00B52E87"/>
    <w:rsid w:val="00B53B32"/>
    <w:rsid w:val="00B53BF3"/>
    <w:rsid w:val="00B54698"/>
    <w:rsid w:val="00B5486B"/>
    <w:rsid w:val="00B54D6E"/>
    <w:rsid w:val="00B54F10"/>
    <w:rsid w:val="00B555A9"/>
    <w:rsid w:val="00B55A7A"/>
    <w:rsid w:val="00B56794"/>
    <w:rsid w:val="00B56991"/>
    <w:rsid w:val="00B56B33"/>
    <w:rsid w:val="00B56BFF"/>
    <w:rsid w:val="00B57393"/>
    <w:rsid w:val="00B60B66"/>
    <w:rsid w:val="00B61763"/>
    <w:rsid w:val="00B62084"/>
    <w:rsid w:val="00B62A55"/>
    <w:rsid w:val="00B663AE"/>
    <w:rsid w:val="00B7016C"/>
    <w:rsid w:val="00B715D8"/>
    <w:rsid w:val="00B71CBE"/>
    <w:rsid w:val="00B7237C"/>
    <w:rsid w:val="00B7251F"/>
    <w:rsid w:val="00B734F1"/>
    <w:rsid w:val="00B73F1C"/>
    <w:rsid w:val="00B751DC"/>
    <w:rsid w:val="00B755C5"/>
    <w:rsid w:val="00B75C08"/>
    <w:rsid w:val="00B773A8"/>
    <w:rsid w:val="00B77725"/>
    <w:rsid w:val="00B814CA"/>
    <w:rsid w:val="00B841DF"/>
    <w:rsid w:val="00B849DF"/>
    <w:rsid w:val="00B85807"/>
    <w:rsid w:val="00B8587E"/>
    <w:rsid w:val="00B85DE5"/>
    <w:rsid w:val="00B86A07"/>
    <w:rsid w:val="00B86E5F"/>
    <w:rsid w:val="00B874DE"/>
    <w:rsid w:val="00B876EB"/>
    <w:rsid w:val="00B90878"/>
    <w:rsid w:val="00B91F8F"/>
    <w:rsid w:val="00B9202D"/>
    <w:rsid w:val="00B9282A"/>
    <w:rsid w:val="00B92878"/>
    <w:rsid w:val="00B92DFA"/>
    <w:rsid w:val="00B943B6"/>
    <w:rsid w:val="00B96296"/>
    <w:rsid w:val="00B97575"/>
    <w:rsid w:val="00BA0285"/>
    <w:rsid w:val="00BA02E5"/>
    <w:rsid w:val="00BA1EDD"/>
    <w:rsid w:val="00BA2C37"/>
    <w:rsid w:val="00BA2CE1"/>
    <w:rsid w:val="00BA3032"/>
    <w:rsid w:val="00BA3357"/>
    <w:rsid w:val="00BA43D4"/>
    <w:rsid w:val="00BA4A83"/>
    <w:rsid w:val="00BA4B81"/>
    <w:rsid w:val="00BA4D11"/>
    <w:rsid w:val="00BA67FE"/>
    <w:rsid w:val="00BB173C"/>
    <w:rsid w:val="00BB34B2"/>
    <w:rsid w:val="00BB4F57"/>
    <w:rsid w:val="00BB517E"/>
    <w:rsid w:val="00BB52AD"/>
    <w:rsid w:val="00BB62AA"/>
    <w:rsid w:val="00BB6D9B"/>
    <w:rsid w:val="00BB71D7"/>
    <w:rsid w:val="00BB763F"/>
    <w:rsid w:val="00BB7BBB"/>
    <w:rsid w:val="00BB7FB9"/>
    <w:rsid w:val="00BC0086"/>
    <w:rsid w:val="00BC0124"/>
    <w:rsid w:val="00BC1028"/>
    <w:rsid w:val="00BC1F59"/>
    <w:rsid w:val="00BC2049"/>
    <w:rsid w:val="00BC2FC6"/>
    <w:rsid w:val="00BC30FC"/>
    <w:rsid w:val="00BC36A0"/>
    <w:rsid w:val="00BC4498"/>
    <w:rsid w:val="00BC5674"/>
    <w:rsid w:val="00BC7005"/>
    <w:rsid w:val="00BC7275"/>
    <w:rsid w:val="00BC769D"/>
    <w:rsid w:val="00BC7815"/>
    <w:rsid w:val="00BD0C9F"/>
    <w:rsid w:val="00BD0F25"/>
    <w:rsid w:val="00BD18CA"/>
    <w:rsid w:val="00BD20A6"/>
    <w:rsid w:val="00BD36C6"/>
    <w:rsid w:val="00BD3EAB"/>
    <w:rsid w:val="00BD424B"/>
    <w:rsid w:val="00BD47FD"/>
    <w:rsid w:val="00BD6481"/>
    <w:rsid w:val="00BD6EB9"/>
    <w:rsid w:val="00BD73C4"/>
    <w:rsid w:val="00BD78D7"/>
    <w:rsid w:val="00BE01F5"/>
    <w:rsid w:val="00BE2992"/>
    <w:rsid w:val="00BE3097"/>
    <w:rsid w:val="00BE40D8"/>
    <w:rsid w:val="00BE514C"/>
    <w:rsid w:val="00BE580F"/>
    <w:rsid w:val="00BE6AF0"/>
    <w:rsid w:val="00BE7253"/>
    <w:rsid w:val="00BF138B"/>
    <w:rsid w:val="00BF17FF"/>
    <w:rsid w:val="00BF1F4B"/>
    <w:rsid w:val="00BF26E7"/>
    <w:rsid w:val="00BF35A1"/>
    <w:rsid w:val="00BF42DF"/>
    <w:rsid w:val="00BF48B8"/>
    <w:rsid w:val="00BF4FC2"/>
    <w:rsid w:val="00C00069"/>
    <w:rsid w:val="00C003F6"/>
    <w:rsid w:val="00C01293"/>
    <w:rsid w:val="00C01EE6"/>
    <w:rsid w:val="00C020C0"/>
    <w:rsid w:val="00C02369"/>
    <w:rsid w:val="00C02EDB"/>
    <w:rsid w:val="00C03AC4"/>
    <w:rsid w:val="00C04FBE"/>
    <w:rsid w:val="00C055A3"/>
    <w:rsid w:val="00C05B21"/>
    <w:rsid w:val="00C067D9"/>
    <w:rsid w:val="00C077C1"/>
    <w:rsid w:val="00C07CB3"/>
    <w:rsid w:val="00C07EB6"/>
    <w:rsid w:val="00C1052E"/>
    <w:rsid w:val="00C11142"/>
    <w:rsid w:val="00C132D2"/>
    <w:rsid w:val="00C1359B"/>
    <w:rsid w:val="00C13A77"/>
    <w:rsid w:val="00C13AF3"/>
    <w:rsid w:val="00C14DFE"/>
    <w:rsid w:val="00C158A1"/>
    <w:rsid w:val="00C1657E"/>
    <w:rsid w:val="00C16E83"/>
    <w:rsid w:val="00C17A7D"/>
    <w:rsid w:val="00C17F5A"/>
    <w:rsid w:val="00C215E3"/>
    <w:rsid w:val="00C224A9"/>
    <w:rsid w:val="00C23DFF"/>
    <w:rsid w:val="00C25B30"/>
    <w:rsid w:val="00C26455"/>
    <w:rsid w:val="00C307AE"/>
    <w:rsid w:val="00C307C2"/>
    <w:rsid w:val="00C3171F"/>
    <w:rsid w:val="00C32611"/>
    <w:rsid w:val="00C32E33"/>
    <w:rsid w:val="00C345A4"/>
    <w:rsid w:val="00C346E1"/>
    <w:rsid w:val="00C3549B"/>
    <w:rsid w:val="00C364E0"/>
    <w:rsid w:val="00C36C69"/>
    <w:rsid w:val="00C36D5A"/>
    <w:rsid w:val="00C36FDA"/>
    <w:rsid w:val="00C40B5B"/>
    <w:rsid w:val="00C413EC"/>
    <w:rsid w:val="00C4144B"/>
    <w:rsid w:val="00C43671"/>
    <w:rsid w:val="00C43C8A"/>
    <w:rsid w:val="00C43CB6"/>
    <w:rsid w:val="00C44164"/>
    <w:rsid w:val="00C44F52"/>
    <w:rsid w:val="00C4656D"/>
    <w:rsid w:val="00C46806"/>
    <w:rsid w:val="00C5174D"/>
    <w:rsid w:val="00C51B91"/>
    <w:rsid w:val="00C525DC"/>
    <w:rsid w:val="00C53976"/>
    <w:rsid w:val="00C53DD2"/>
    <w:rsid w:val="00C5400E"/>
    <w:rsid w:val="00C54389"/>
    <w:rsid w:val="00C54C15"/>
    <w:rsid w:val="00C5508F"/>
    <w:rsid w:val="00C55281"/>
    <w:rsid w:val="00C5576F"/>
    <w:rsid w:val="00C5595A"/>
    <w:rsid w:val="00C55A4B"/>
    <w:rsid w:val="00C567B8"/>
    <w:rsid w:val="00C56EDB"/>
    <w:rsid w:val="00C600B1"/>
    <w:rsid w:val="00C601AD"/>
    <w:rsid w:val="00C61CB4"/>
    <w:rsid w:val="00C62BC6"/>
    <w:rsid w:val="00C62E23"/>
    <w:rsid w:val="00C63178"/>
    <w:rsid w:val="00C63469"/>
    <w:rsid w:val="00C6377E"/>
    <w:rsid w:val="00C64041"/>
    <w:rsid w:val="00C64B43"/>
    <w:rsid w:val="00C64CD7"/>
    <w:rsid w:val="00C65374"/>
    <w:rsid w:val="00C654B7"/>
    <w:rsid w:val="00C65C9C"/>
    <w:rsid w:val="00C65CD6"/>
    <w:rsid w:val="00C6617C"/>
    <w:rsid w:val="00C66816"/>
    <w:rsid w:val="00C67916"/>
    <w:rsid w:val="00C709FD"/>
    <w:rsid w:val="00C70AB5"/>
    <w:rsid w:val="00C7138C"/>
    <w:rsid w:val="00C7296F"/>
    <w:rsid w:val="00C72C24"/>
    <w:rsid w:val="00C73B9B"/>
    <w:rsid w:val="00C740D1"/>
    <w:rsid w:val="00C74545"/>
    <w:rsid w:val="00C74966"/>
    <w:rsid w:val="00C75C74"/>
    <w:rsid w:val="00C76245"/>
    <w:rsid w:val="00C77A86"/>
    <w:rsid w:val="00C77DEB"/>
    <w:rsid w:val="00C80776"/>
    <w:rsid w:val="00C82015"/>
    <w:rsid w:val="00C82BC5"/>
    <w:rsid w:val="00C8375E"/>
    <w:rsid w:val="00C86594"/>
    <w:rsid w:val="00C86B7E"/>
    <w:rsid w:val="00C86F6D"/>
    <w:rsid w:val="00C87532"/>
    <w:rsid w:val="00C8761A"/>
    <w:rsid w:val="00C87AC4"/>
    <w:rsid w:val="00C87D58"/>
    <w:rsid w:val="00C90588"/>
    <w:rsid w:val="00C91624"/>
    <w:rsid w:val="00C918CA"/>
    <w:rsid w:val="00C9200B"/>
    <w:rsid w:val="00C93649"/>
    <w:rsid w:val="00C93DDC"/>
    <w:rsid w:val="00C94E71"/>
    <w:rsid w:val="00C95258"/>
    <w:rsid w:val="00C960BA"/>
    <w:rsid w:val="00C9642B"/>
    <w:rsid w:val="00C9768F"/>
    <w:rsid w:val="00CA0E0F"/>
    <w:rsid w:val="00CA11E7"/>
    <w:rsid w:val="00CA1A61"/>
    <w:rsid w:val="00CA2E86"/>
    <w:rsid w:val="00CA379F"/>
    <w:rsid w:val="00CA46AA"/>
    <w:rsid w:val="00CA4ADF"/>
    <w:rsid w:val="00CA4BC2"/>
    <w:rsid w:val="00CA4BE2"/>
    <w:rsid w:val="00CA4E53"/>
    <w:rsid w:val="00CA5FDA"/>
    <w:rsid w:val="00CA655A"/>
    <w:rsid w:val="00CA7BEF"/>
    <w:rsid w:val="00CB01A9"/>
    <w:rsid w:val="00CB0B55"/>
    <w:rsid w:val="00CB1D95"/>
    <w:rsid w:val="00CB3434"/>
    <w:rsid w:val="00CB4161"/>
    <w:rsid w:val="00CB46F9"/>
    <w:rsid w:val="00CB5A22"/>
    <w:rsid w:val="00CB5C52"/>
    <w:rsid w:val="00CB678C"/>
    <w:rsid w:val="00CB690A"/>
    <w:rsid w:val="00CB7A95"/>
    <w:rsid w:val="00CB7FF5"/>
    <w:rsid w:val="00CC03B4"/>
    <w:rsid w:val="00CC119D"/>
    <w:rsid w:val="00CC180F"/>
    <w:rsid w:val="00CC24B6"/>
    <w:rsid w:val="00CC3265"/>
    <w:rsid w:val="00CC4B00"/>
    <w:rsid w:val="00CC5863"/>
    <w:rsid w:val="00CC636E"/>
    <w:rsid w:val="00CC6C47"/>
    <w:rsid w:val="00CC7F13"/>
    <w:rsid w:val="00CD0F87"/>
    <w:rsid w:val="00CD1420"/>
    <w:rsid w:val="00CD162A"/>
    <w:rsid w:val="00CD17FE"/>
    <w:rsid w:val="00CD1E96"/>
    <w:rsid w:val="00CD219E"/>
    <w:rsid w:val="00CD28E4"/>
    <w:rsid w:val="00CD2910"/>
    <w:rsid w:val="00CD29E1"/>
    <w:rsid w:val="00CD2B24"/>
    <w:rsid w:val="00CD33A2"/>
    <w:rsid w:val="00CD3AFC"/>
    <w:rsid w:val="00CD3B14"/>
    <w:rsid w:val="00CD4B78"/>
    <w:rsid w:val="00CD5293"/>
    <w:rsid w:val="00CD5A6C"/>
    <w:rsid w:val="00CD5AAE"/>
    <w:rsid w:val="00CD60DD"/>
    <w:rsid w:val="00CD65FA"/>
    <w:rsid w:val="00CD704D"/>
    <w:rsid w:val="00CD7656"/>
    <w:rsid w:val="00CE06E1"/>
    <w:rsid w:val="00CE15C8"/>
    <w:rsid w:val="00CE1E9B"/>
    <w:rsid w:val="00CE3FE4"/>
    <w:rsid w:val="00CE5CD8"/>
    <w:rsid w:val="00CE6CEB"/>
    <w:rsid w:val="00CF0B9A"/>
    <w:rsid w:val="00CF1282"/>
    <w:rsid w:val="00CF18F8"/>
    <w:rsid w:val="00CF1EEA"/>
    <w:rsid w:val="00CF3C0C"/>
    <w:rsid w:val="00CF4717"/>
    <w:rsid w:val="00CF7610"/>
    <w:rsid w:val="00CF7D44"/>
    <w:rsid w:val="00D01010"/>
    <w:rsid w:val="00D02596"/>
    <w:rsid w:val="00D02A94"/>
    <w:rsid w:val="00D03484"/>
    <w:rsid w:val="00D03A38"/>
    <w:rsid w:val="00D03FB2"/>
    <w:rsid w:val="00D042E5"/>
    <w:rsid w:val="00D04908"/>
    <w:rsid w:val="00D04A68"/>
    <w:rsid w:val="00D04FF5"/>
    <w:rsid w:val="00D054FE"/>
    <w:rsid w:val="00D05C1A"/>
    <w:rsid w:val="00D069D1"/>
    <w:rsid w:val="00D06BCE"/>
    <w:rsid w:val="00D06E4A"/>
    <w:rsid w:val="00D07C99"/>
    <w:rsid w:val="00D107EE"/>
    <w:rsid w:val="00D13461"/>
    <w:rsid w:val="00D1412A"/>
    <w:rsid w:val="00D144BE"/>
    <w:rsid w:val="00D1469D"/>
    <w:rsid w:val="00D154AB"/>
    <w:rsid w:val="00D1588B"/>
    <w:rsid w:val="00D214D3"/>
    <w:rsid w:val="00D21558"/>
    <w:rsid w:val="00D228CA"/>
    <w:rsid w:val="00D22CFE"/>
    <w:rsid w:val="00D2348B"/>
    <w:rsid w:val="00D23E3E"/>
    <w:rsid w:val="00D240E4"/>
    <w:rsid w:val="00D244B3"/>
    <w:rsid w:val="00D245C8"/>
    <w:rsid w:val="00D250D6"/>
    <w:rsid w:val="00D25CDF"/>
    <w:rsid w:val="00D25FEA"/>
    <w:rsid w:val="00D26503"/>
    <w:rsid w:val="00D275DF"/>
    <w:rsid w:val="00D30B0B"/>
    <w:rsid w:val="00D32804"/>
    <w:rsid w:val="00D35058"/>
    <w:rsid w:val="00D35B0B"/>
    <w:rsid w:val="00D3612B"/>
    <w:rsid w:val="00D36803"/>
    <w:rsid w:val="00D3691C"/>
    <w:rsid w:val="00D3767B"/>
    <w:rsid w:val="00D40B48"/>
    <w:rsid w:val="00D40CF8"/>
    <w:rsid w:val="00D4123F"/>
    <w:rsid w:val="00D41613"/>
    <w:rsid w:val="00D41766"/>
    <w:rsid w:val="00D4232A"/>
    <w:rsid w:val="00D43DDA"/>
    <w:rsid w:val="00D447B1"/>
    <w:rsid w:val="00D4524E"/>
    <w:rsid w:val="00D45702"/>
    <w:rsid w:val="00D45D90"/>
    <w:rsid w:val="00D46E34"/>
    <w:rsid w:val="00D46EF5"/>
    <w:rsid w:val="00D51D23"/>
    <w:rsid w:val="00D51D9F"/>
    <w:rsid w:val="00D52CD7"/>
    <w:rsid w:val="00D546F3"/>
    <w:rsid w:val="00D55993"/>
    <w:rsid w:val="00D57424"/>
    <w:rsid w:val="00D61E46"/>
    <w:rsid w:val="00D63289"/>
    <w:rsid w:val="00D64061"/>
    <w:rsid w:val="00D643E8"/>
    <w:rsid w:val="00D64544"/>
    <w:rsid w:val="00D65799"/>
    <w:rsid w:val="00D67463"/>
    <w:rsid w:val="00D67622"/>
    <w:rsid w:val="00D67B35"/>
    <w:rsid w:val="00D703F4"/>
    <w:rsid w:val="00D70F1B"/>
    <w:rsid w:val="00D70F25"/>
    <w:rsid w:val="00D71A1A"/>
    <w:rsid w:val="00D71FA8"/>
    <w:rsid w:val="00D72C01"/>
    <w:rsid w:val="00D7330E"/>
    <w:rsid w:val="00D73486"/>
    <w:rsid w:val="00D73708"/>
    <w:rsid w:val="00D73863"/>
    <w:rsid w:val="00D7415A"/>
    <w:rsid w:val="00D756AC"/>
    <w:rsid w:val="00D759CC"/>
    <w:rsid w:val="00D80DA5"/>
    <w:rsid w:val="00D8104E"/>
    <w:rsid w:val="00D81EC9"/>
    <w:rsid w:val="00D820AC"/>
    <w:rsid w:val="00D822C6"/>
    <w:rsid w:val="00D82D3B"/>
    <w:rsid w:val="00D83390"/>
    <w:rsid w:val="00D83C58"/>
    <w:rsid w:val="00D84D1A"/>
    <w:rsid w:val="00D84EC7"/>
    <w:rsid w:val="00D8583E"/>
    <w:rsid w:val="00D8618B"/>
    <w:rsid w:val="00D86759"/>
    <w:rsid w:val="00D86BBD"/>
    <w:rsid w:val="00D875D7"/>
    <w:rsid w:val="00D90823"/>
    <w:rsid w:val="00D90E78"/>
    <w:rsid w:val="00D91F00"/>
    <w:rsid w:val="00D925CA"/>
    <w:rsid w:val="00D92EED"/>
    <w:rsid w:val="00D93B16"/>
    <w:rsid w:val="00D93C33"/>
    <w:rsid w:val="00D947B0"/>
    <w:rsid w:val="00D94B64"/>
    <w:rsid w:val="00D95316"/>
    <w:rsid w:val="00D9600E"/>
    <w:rsid w:val="00D9799D"/>
    <w:rsid w:val="00DA2972"/>
    <w:rsid w:val="00DA3932"/>
    <w:rsid w:val="00DA5B5A"/>
    <w:rsid w:val="00DA5C6D"/>
    <w:rsid w:val="00DA5E36"/>
    <w:rsid w:val="00DA5E58"/>
    <w:rsid w:val="00DA676A"/>
    <w:rsid w:val="00DA68D9"/>
    <w:rsid w:val="00DA6A58"/>
    <w:rsid w:val="00DA7281"/>
    <w:rsid w:val="00DB03D1"/>
    <w:rsid w:val="00DB0E29"/>
    <w:rsid w:val="00DB18B0"/>
    <w:rsid w:val="00DB19D0"/>
    <w:rsid w:val="00DB1CE7"/>
    <w:rsid w:val="00DB3DA2"/>
    <w:rsid w:val="00DB461D"/>
    <w:rsid w:val="00DB4B10"/>
    <w:rsid w:val="00DB6577"/>
    <w:rsid w:val="00DB6B9E"/>
    <w:rsid w:val="00DB7659"/>
    <w:rsid w:val="00DC02FB"/>
    <w:rsid w:val="00DC2656"/>
    <w:rsid w:val="00DC2DCA"/>
    <w:rsid w:val="00DC4950"/>
    <w:rsid w:val="00DC50EE"/>
    <w:rsid w:val="00DC5373"/>
    <w:rsid w:val="00DC56F6"/>
    <w:rsid w:val="00DC5727"/>
    <w:rsid w:val="00DC5911"/>
    <w:rsid w:val="00DC5A16"/>
    <w:rsid w:val="00DC6B48"/>
    <w:rsid w:val="00DD054F"/>
    <w:rsid w:val="00DD0E4C"/>
    <w:rsid w:val="00DD22FD"/>
    <w:rsid w:val="00DD28C0"/>
    <w:rsid w:val="00DD2AD0"/>
    <w:rsid w:val="00DD3B22"/>
    <w:rsid w:val="00DD3CCB"/>
    <w:rsid w:val="00DD3EBE"/>
    <w:rsid w:val="00DD4C3E"/>
    <w:rsid w:val="00DD5591"/>
    <w:rsid w:val="00DD5ADE"/>
    <w:rsid w:val="00DD5C54"/>
    <w:rsid w:val="00DD5ED7"/>
    <w:rsid w:val="00DD745A"/>
    <w:rsid w:val="00DE1448"/>
    <w:rsid w:val="00DE1599"/>
    <w:rsid w:val="00DE193B"/>
    <w:rsid w:val="00DE2840"/>
    <w:rsid w:val="00DE371F"/>
    <w:rsid w:val="00DE5198"/>
    <w:rsid w:val="00DE70DC"/>
    <w:rsid w:val="00DE785A"/>
    <w:rsid w:val="00DF0680"/>
    <w:rsid w:val="00DF1241"/>
    <w:rsid w:val="00DF17D7"/>
    <w:rsid w:val="00DF1C39"/>
    <w:rsid w:val="00DF1FA7"/>
    <w:rsid w:val="00DF3115"/>
    <w:rsid w:val="00DF3983"/>
    <w:rsid w:val="00DF5425"/>
    <w:rsid w:val="00DF570F"/>
    <w:rsid w:val="00E00914"/>
    <w:rsid w:val="00E011A1"/>
    <w:rsid w:val="00E01DA7"/>
    <w:rsid w:val="00E0214E"/>
    <w:rsid w:val="00E0313F"/>
    <w:rsid w:val="00E03272"/>
    <w:rsid w:val="00E046C3"/>
    <w:rsid w:val="00E048C2"/>
    <w:rsid w:val="00E053D0"/>
    <w:rsid w:val="00E0543D"/>
    <w:rsid w:val="00E063BA"/>
    <w:rsid w:val="00E076ED"/>
    <w:rsid w:val="00E106E8"/>
    <w:rsid w:val="00E1091C"/>
    <w:rsid w:val="00E116E1"/>
    <w:rsid w:val="00E13261"/>
    <w:rsid w:val="00E13302"/>
    <w:rsid w:val="00E13A33"/>
    <w:rsid w:val="00E1583E"/>
    <w:rsid w:val="00E15E09"/>
    <w:rsid w:val="00E16210"/>
    <w:rsid w:val="00E20005"/>
    <w:rsid w:val="00E20FD3"/>
    <w:rsid w:val="00E2138B"/>
    <w:rsid w:val="00E219F6"/>
    <w:rsid w:val="00E21B10"/>
    <w:rsid w:val="00E222E9"/>
    <w:rsid w:val="00E22324"/>
    <w:rsid w:val="00E225B7"/>
    <w:rsid w:val="00E246E4"/>
    <w:rsid w:val="00E24B9C"/>
    <w:rsid w:val="00E24C2F"/>
    <w:rsid w:val="00E25777"/>
    <w:rsid w:val="00E25F37"/>
    <w:rsid w:val="00E26397"/>
    <w:rsid w:val="00E26581"/>
    <w:rsid w:val="00E26CB7"/>
    <w:rsid w:val="00E26CEF"/>
    <w:rsid w:val="00E31022"/>
    <w:rsid w:val="00E31950"/>
    <w:rsid w:val="00E32FD1"/>
    <w:rsid w:val="00E33836"/>
    <w:rsid w:val="00E33BCE"/>
    <w:rsid w:val="00E33F8D"/>
    <w:rsid w:val="00E355A4"/>
    <w:rsid w:val="00E35BF9"/>
    <w:rsid w:val="00E3681C"/>
    <w:rsid w:val="00E374B6"/>
    <w:rsid w:val="00E3793C"/>
    <w:rsid w:val="00E37E56"/>
    <w:rsid w:val="00E42AFC"/>
    <w:rsid w:val="00E438B2"/>
    <w:rsid w:val="00E44CEB"/>
    <w:rsid w:val="00E44E0B"/>
    <w:rsid w:val="00E452D1"/>
    <w:rsid w:val="00E4580A"/>
    <w:rsid w:val="00E4715C"/>
    <w:rsid w:val="00E47344"/>
    <w:rsid w:val="00E47F67"/>
    <w:rsid w:val="00E502A7"/>
    <w:rsid w:val="00E522E9"/>
    <w:rsid w:val="00E527DC"/>
    <w:rsid w:val="00E52CFA"/>
    <w:rsid w:val="00E532D0"/>
    <w:rsid w:val="00E54842"/>
    <w:rsid w:val="00E561CD"/>
    <w:rsid w:val="00E56804"/>
    <w:rsid w:val="00E5716D"/>
    <w:rsid w:val="00E57C5D"/>
    <w:rsid w:val="00E6085E"/>
    <w:rsid w:val="00E62D7C"/>
    <w:rsid w:val="00E63650"/>
    <w:rsid w:val="00E6433D"/>
    <w:rsid w:val="00E6617F"/>
    <w:rsid w:val="00E66222"/>
    <w:rsid w:val="00E66724"/>
    <w:rsid w:val="00E70D95"/>
    <w:rsid w:val="00E712B3"/>
    <w:rsid w:val="00E71B6F"/>
    <w:rsid w:val="00E71DFC"/>
    <w:rsid w:val="00E72123"/>
    <w:rsid w:val="00E72D71"/>
    <w:rsid w:val="00E75C0C"/>
    <w:rsid w:val="00E77C28"/>
    <w:rsid w:val="00E77C46"/>
    <w:rsid w:val="00E8045B"/>
    <w:rsid w:val="00E80B61"/>
    <w:rsid w:val="00E81D5D"/>
    <w:rsid w:val="00E82B6C"/>
    <w:rsid w:val="00E839C5"/>
    <w:rsid w:val="00E8533D"/>
    <w:rsid w:val="00E86150"/>
    <w:rsid w:val="00E865A9"/>
    <w:rsid w:val="00E865B4"/>
    <w:rsid w:val="00E90D24"/>
    <w:rsid w:val="00E91C11"/>
    <w:rsid w:val="00E9229D"/>
    <w:rsid w:val="00E92970"/>
    <w:rsid w:val="00E92B7A"/>
    <w:rsid w:val="00E92F2A"/>
    <w:rsid w:val="00E93363"/>
    <w:rsid w:val="00E9414D"/>
    <w:rsid w:val="00E94174"/>
    <w:rsid w:val="00E94365"/>
    <w:rsid w:val="00E94CF8"/>
    <w:rsid w:val="00E94FD5"/>
    <w:rsid w:val="00E96E0E"/>
    <w:rsid w:val="00E971D8"/>
    <w:rsid w:val="00E9725B"/>
    <w:rsid w:val="00E97B8F"/>
    <w:rsid w:val="00EA074D"/>
    <w:rsid w:val="00EA092F"/>
    <w:rsid w:val="00EA0BDA"/>
    <w:rsid w:val="00EA0CC6"/>
    <w:rsid w:val="00EA1F95"/>
    <w:rsid w:val="00EA2235"/>
    <w:rsid w:val="00EA2387"/>
    <w:rsid w:val="00EA2772"/>
    <w:rsid w:val="00EA2894"/>
    <w:rsid w:val="00EA2A3C"/>
    <w:rsid w:val="00EA2E16"/>
    <w:rsid w:val="00EA3887"/>
    <w:rsid w:val="00EA425F"/>
    <w:rsid w:val="00EA4267"/>
    <w:rsid w:val="00EA43BC"/>
    <w:rsid w:val="00EA4FF6"/>
    <w:rsid w:val="00EA5E7E"/>
    <w:rsid w:val="00EA625D"/>
    <w:rsid w:val="00EA7A24"/>
    <w:rsid w:val="00EA7B34"/>
    <w:rsid w:val="00EA7D4F"/>
    <w:rsid w:val="00EB140D"/>
    <w:rsid w:val="00EB34B9"/>
    <w:rsid w:val="00EB3DC4"/>
    <w:rsid w:val="00EB50A3"/>
    <w:rsid w:val="00EB5326"/>
    <w:rsid w:val="00EB6D9A"/>
    <w:rsid w:val="00EB6DEF"/>
    <w:rsid w:val="00EB79AB"/>
    <w:rsid w:val="00EB7A20"/>
    <w:rsid w:val="00EB7E07"/>
    <w:rsid w:val="00EB7E15"/>
    <w:rsid w:val="00EC09D2"/>
    <w:rsid w:val="00EC0B32"/>
    <w:rsid w:val="00EC0DC3"/>
    <w:rsid w:val="00EC24F8"/>
    <w:rsid w:val="00EC3913"/>
    <w:rsid w:val="00EC3C22"/>
    <w:rsid w:val="00EC4477"/>
    <w:rsid w:val="00EC458A"/>
    <w:rsid w:val="00EC65A1"/>
    <w:rsid w:val="00EC6FCE"/>
    <w:rsid w:val="00EC7339"/>
    <w:rsid w:val="00EC7A8E"/>
    <w:rsid w:val="00ED00E1"/>
    <w:rsid w:val="00ED08F5"/>
    <w:rsid w:val="00ED0DFC"/>
    <w:rsid w:val="00ED11F1"/>
    <w:rsid w:val="00ED217B"/>
    <w:rsid w:val="00ED2D7D"/>
    <w:rsid w:val="00ED415E"/>
    <w:rsid w:val="00ED47F5"/>
    <w:rsid w:val="00ED482F"/>
    <w:rsid w:val="00ED4906"/>
    <w:rsid w:val="00ED50E0"/>
    <w:rsid w:val="00ED5215"/>
    <w:rsid w:val="00ED5452"/>
    <w:rsid w:val="00ED682E"/>
    <w:rsid w:val="00EE24C1"/>
    <w:rsid w:val="00EE3484"/>
    <w:rsid w:val="00EE490D"/>
    <w:rsid w:val="00EE4B5E"/>
    <w:rsid w:val="00EE4FFB"/>
    <w:rsid w:val="00EE5192"/>
    <w:rsid w:val="00EE6F85"/>
    <w:rsid w:val="00EF0084"/>
    <w:rsid w:val="00EF1ED4"/>
    <w:rsid w:val="00EF223D"/>
    <w:rsid w:val="00EF2CAF"/>
    <w:rsid w:val="00EF2E56"/>
    <w:rsid w:val="00EF3047"/>
    <w:rsid w:val="00EF3203"/>
    <w:rsid w:val="00EF3387"/>
    <w:rsid w:val="00EF35C8"/>
    <w:rsid w:val="00EF4356"/>
    <w:rsid w:val="00EF561A"/>
    <w:rsid w:val="00EF5794"/>
    <w:rsid w:val="00EF5B2A"/>
    <w:rsid w:val="00EF6255"/>
    <w:rsid w:val="00F00183"/>
    <w:rsid w:val="00F006CF"/>
    <w:rsid w:val="00F00CBD"/>
    <w:rsid w:val="00F01D8D"/>
    <w:rsid w:val="00F02BE7"/>
    <w:rsid w:val="00F02EF1"/>
    <w:rsid w:val="00F03A6D"/>
    <w:rsid w:val="00F03D67"/>
    <w:rsid w:val="00F0440F"/>
    <w:rsid w:val="00F045EA"/>
    <w:rsid w:val="00F048CC"/>
    <w:rsid w:val="00F05B7F"/>
    <w:rsid w:val="00F06D1E"/>
    <w:rsid w:val="00F10265"/>
    <w:rsid w:val="00F108CA"/>
    <w:rsid w:val="00F11121"/>
    <w:rsid w:val="00F11A38"/>
    <w:rsid w:val="00F12023"/>
    <w:rsid w:val="00F1344D"/>
    <w:rsid w:val="00F13CB1"/>
    <w:rsid w:val="00F1406B"/>
    <w:rsid w:val="00F14624"/>
    <w:rsid w:val="00F14CCE"/>
    <w:rsid w:val="00F150F9"/>
    <w:rsid w:val="00F15358"/>
    <w:rsid w:val="00F166C7"/>
    <w:rsid w:val="00F16B93"/>
    <w:rsid w:val="00F16DEF"/>
    <w:rsid w:val="00F16F48"/>
    <w:rsid w:val="00F200B2"/>
    <w:rsid w:val="00F210D3"/>
    <w:rsid w:val="00F2127C"/>
    <w:rsid w:val="00F2428B"/>
    <w:rsid w:val="00F24350"/>
    <w:rsid w:val="00F25745"/>
    <w:rsid w:val="00F25826"/>
    <w:rsid w:val="00F25FB1"/>
    <w:rsid w:val="00F27693"/>
    <w:rsid w:val="00F27BE9"/>
    <w:rsid w:val="00F27C58"/>
    <w:rsid w:val="00F30CA6"/>
    <w:rsid w:val="00F30E5B"/>
    <w:rsid w:val="00F30EFE"/>
    <w:rsid w:val="00F31304"/>
    <w:rsid w:val="00F31AF6"/>
    <w:rsid w:val="00F3211A"/>
    <w:rsid w:val="00F32A91"/>
    <w:rsid w:val="00F32DCE"/>
    <w:rsid w:val="00F32E2B"/>
    <w:rsid w:val="00F33E79"/>
    <w:rsid w:val="00F35865"/>
    <w:rsid w:val="00F35FF2"/>
    <w:rsid w:val="00F371DD"/>
    <w:rsid w:val="00F404EA"/>
    <w:rsid w:val="00F41A05"/>
    <w:rsid w:val="00F42B63"/>
    <w:rsid w:val="00F439B5"/>
    <w:rsid w:val="00F43E7C"/>
    <w:rsid w:val="00F4497D"/>
    <w:rsid w:val="00F44BFE"/>
    <w:rsid w:val="00F44D41"/>
    <w:rsid w:val="00F45928"/>
    <w:rsid w:val="00F46C56"/>
    <w:rsid w:val="00F46E90"/>
    <w:rsid w:val="00F47B8A"/>
    <w:rsid w:val="00F50FCF"/>
    <w:rsid w:val="00F51987"/>
    <w:rsid w:val="00F51C0E"/>
    <w:rsid w:val="00F525C5"/>
    <w:rsid w:val="00F5287D"/>
    <w:rsid w:val="00F52962"/>
    <w:rsid w:val="00F5317C"/>
    <w:rsid w:val="00F53B1A"/>
    <w:rsid w:val="00F56A22"/>
    <w:rsid w:val="00F5754D"/>
    <w:rsid w:val="00F605D4"/>
    <w:rsid w:val="00F612B1"/>
    <w:rsid w:val="00F613BF"/>
    <w:rsid w:val="00F632F6"/>
    <w:rsid w:val="00F63893"/>
    <w:rsid w:val="00F65695"/>
    <w:rsid w:val="00F66FC0"/>
    <w:rsid w:val="00F670E8"/>
    <w:rsid w:val="00F67B52"/>
    <w:rsid w:val="00F70327"/>
    <w:rsid w:val="00F70D51"/>
    <w:rsid w:val="00F7119F"/>
    <w:rsid w:val="00F71DD9"/>
    <w:rsid w:val="00F7241B"/>
    <w:rsid w:val="00F73C33"/>
    <w:rsid w:val="00F750A5"/>
    <w:rsid w:val="00F75A0C"/>
    <w:rsid w:val="00F75DC5"/>
    <w:rsid w:val="00F7727F"/>
    <w:rsid w:val="00F80405"/>
    <w:rsid w:val="00F8076F"/>
    <w:rsid w:val="00F80BA4"/>
    <w:rsid w:val="00F814F0"/>
    <w:rsid w:val="00F81787"/>
    <w:rsid w:val="00F81A16"/>
    <w:rsid w:val="00F81D6F"/>
    <w:rsid w:val="00F8202D"/>
    <w:rsid w:val="00F82334"/>
    <w:rsid w:val="00F82907"/>
    <w:rsid w:val="00F8318B"/>
    <w:rsid w:val="00F83E5D"/>
    <w:rsid w:val="00F84D10"/>
    <w:rsid w:val="00F84F2E"/>
    <w:rsid w:val="00F852C2"/>
    <w:rsid w:val="00F85899"/>
    <w:rsid w:val="00F86EA2"/>
    <w:rsid w:val="00F87975"/>
    <w:rsid w:val="00F90853"/>
    <w:rsid w:val="00F90AB9"/>
    <w:rsid w:val="00F90D77"/>
    <w:rsid w:val="00F91A1A"/>
    <w:rsid w:val="00F92A85"/>
    <w:rsid w:val="00F93811"/>
    <w:rsid w:val="00F946D6"/>
    <w:rsid w:val="00F95828"/>
    <w:rsid w:val="00F961C1"/>
    <w:rsid w:val="00F969D4"/>
    <w:rsid w:val="00F96DF8"/>
    <w:rsid w:val="00F96E43"/>
    <w:rsid w:val="00FA07B0"/>
    <w:rsid w:val="00FA09A3"/>
    <w:rsid w:val="00FA0B52"/>
    <w:rsid w:val="00FA18EB"/>
    <w:rsid w:val="00FA1AA5"/>
    <w:rsid w:val="00FA1B82"/>
    <w:rsid w:val="00FA1C8B"/>
    <w:rsid w:val="00FA225F"/>
    <w:rsid w:val="00FA2AAB"/>
    <w:rsid w:val="00FA2D9B"/>
    <w:rsid w:val="00FA309A"/>
    <w:rsid w:val="00FA3B2A"/>
    <w:rsid w:val="00FA40D3"/>
    <w:rsid w:val="00FA54A4"/>
    <w:rsid w:val="00FA6314"/>
    <w:rsid w:val="00FA63A9"/>
    <w:rsid w:val="00FA7093"/>
    <w:rsid w:val="00FB0115"/>
    <w:rsid w:val="00FB08E8"/>
    <w:rsid w:val="00FB232F"/>
    <w:rsid w:val="00FB26C7"/>
    <w:rsid w:val="00FB2769"/>
    <w:rsid w:val="00FB2807"/>
    <w:rsid w:val="00FB3E20"/>
    <w:rsid w:val="00FB4125"/>
    <w:rsid w:val="00FB5763"/>
    <w:rsid w:val="00FB5C2C"/>
    <w:rsid w:val="00FB7376"/>
    <w:rsid w:val="00FB7BB4"/>
    <w:rsid w:val="00FC0181"/>
    <w:rsid w:val="00FC042D"/>
    <w:rsid w:val="00FC05B4"/>
    <w:rsid w:val="00FC1F80"/>
    <w:rsid w:val="00FC20F7"/>
    <w:rsid w:val="00FC2BFC"/>
    <w:rsid w:val="00FC3752"/>
    <w:rsid w:val="00FC3EDA"/>
    <w:rsid w:val="00FC5A4B"/>
    <w:rsid w:val="00FC7F54"/>
    <w:rsid w:val="00FD0168"/>
    <w:rsid w:val="00FD0D5A"/>
    <w:rsid w:val="00FD2902"/>
    <w:rsid w:val="00FD2B11"/>
    <w:rsid w:val="00FD352D"/>
    <w:rsid w:val="00FD4351"/>
    <w:rsid w:val="00FD4BD5"/>
    <w:rsid w:val="00FD63B0"/>
    <w:rsid w:val="00FD729D"/>
    <w:rsid w:val="00FE021A"/>
    <w:rsid w:val="00FE0EB3"/>
    <w:rsid w:val="00FE10C8"/>
    <w:rsid w:val="00FE29DA"/>
    <w:rsid w:val="00FE2B23"/>
    <w:rsid w:val="00FE32C7"/>
    <w:rsid w:val="00FE33CD"/>
    <w:rsid w:val="00FE36DA"/>
    <w:rsid w:val="00FE3E24"/>
    <w:rsid w:val="00FE4421"/>
    <w:rsid w:val="00FE51D7"/>
    <w:rsid w:val="00FE5ABA"/>
    <w:rsid w:val="00FE6147"/>
    <w:rsid w:val="00FE71AE"/>
    <w:rsid w:val="00FE7626"/>
    <w:rsid w:val="00FE7A7D"/>
    <w:rsid w:val="00FE7BC0"/>
    <w:rsid w:val="00FF05BB"/>
    <w:rsid w:val="00FF0DF1"/>
    <w:rsid w:val="00FF2534"/>
    <w:rsid w:val="00FF3490"/>
    <w:rsid w:val="00FF3982"/>
    <w:rsid w:val="00FF48F5"/>
    <w:rsid w:val="00FF4BA5"/>
    <w:rsid w:val="00FF6753"/>
    <w:rsid w:val="00FF6BEF"/>
    <w:rsid w:val="00FF6EEB"/>
    <w:rsid w:val="00FF74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caption" w:locked="1" w:semiHidden="0" w:unhideWhenUsed="0" w:qFormat="1"/>
    <w:lsdException w:name="annotation reference"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CF0"/>
    <w:pPr>
      <w:spacing w:after="160" w:line="259" w:lineRule="auto"/>
    </w:pPr>
    <w:rPr>
      <w:rFonts w:cs="Calibri"/>
      <w:lang w:val="en-GB"/>
    </w:rPr>
  </w:style>
  <w:style w:type="paragraph" w:styleId="Heading2">
    <w:name w:val="heading 2"/>
    <w:basedOn w:val="Normal"/>
    <w:link w:val="Heading2Char"/>
    <w:uiPriority w:val="99"/>
    <w:qFormat/>
    <w:rsid w:val="00AD370D"/>
    <w:pPr>
      <w:spacing w:before="100" w:beforeAutospacing="1" w:after="100" w:afterAutospacing="1" w:line="240" w:lineRule="auto"/>
      <w:outlineLvl w:val="1"/>
    </w:pPr>
    <w:rPr>
      <w:rFonts w:ascii="Times New Roman" w:hAnsi="Times New Roman" w:cs="Times New Roman"/>
      <w:b/>
      <w:bCs/>
      <w:sz w:val="36"/>
      <w:szCs w:val="36"/>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AD370D"/>
    <w:rPr>
      <w:rFonts w:ascii="Times New Roman" w:hAnsi="Times New Roman" w:cs="Times New Roman"/>
      <w:b/>
      <w:bCs/>
      <w:sz w:val="36"/>
      <w:szCs w:val="36"/>
      <w:lang w:val="de-DE" w:eastAsia="de-DE"/>
    </w:rPr>
  </w:style>
  <w:style w:type="character" w:styleId="Hyperlink">
    <w:name w:val="Hyperlink"/>
    <w:basedOn w:val="DefaultParagraphFont"/>
    <w:uiPriority w:val="99"/>
    <w:rsid w:val="00BA1EDD"/>
    <w:rPr>
      <w:color w:val="0563C1"/>
      <w:u w:val="single"/>
    </w:rPr>
  </w:style>
  <w:style w:type="paragraph" w:styleId="NormalWeb">
    <w:name w:val="Normal (Web)"/>
    <w:basedOn w:val="Normal"/>
    <w:uiPriority w:val="99"/>
    <w:semiHidden/>
    <w:rsid w:val="00FE4421"/>
    <w:pPr>
      <w:spacing w:before="100" w:beforeAutospacing="1" w:after="100" w:afterAutospacing="1" w:line="240" w:lineRule="auto"/>
    </w:pPr>
    <w:rPr>
      <w:rFonts w:ascii="Times New Roman" w:hAnsi="Times New Roman" w:cs="Times New Roman"/>
      <w:sz w:val="24"/>
      <w:szCs w:val="24"/>
      <w:lang w:eastAsia="en-GB"/>
    </w:rPr>
  </w:style>
  <w:style w:type="character" w:customStyle="1" w:styleId="NichtaufgelsteErwhnung1">
    <w:name w:val="Nicht aufgelöste Erwähnung1"/>
    <w:basedOn w:val="DefaultParagraphFont"/>
    <w:uiPriority w:val="99"/>
    <w:semiHidden/>
    <w:rsid w:val="00295D92"/>
    <w:rPr>
      <w:color w:val="auto"/>
      <w:shd w:val="clear" w:color="auto" w:fill="auto"/>
    </w:rPr>
  </w:style>
  <w:style w:type="paragraph" w:styleId="BalloonText">
    <w:name w:val="Balloon Text"/>
    <w:basedOn w:val="Normal"/>
    <w:link w:val="BalloonTextChar"/>
    <w:uiPriority w:val="99"/>
    <w:semiHidden/>
    <w:rsid w:val="001826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82691"/>
    <w:rPr>
      <w:rFonts w:ascii="Segoe UI" w:hAnsi="Segoe UI" w:cs="Segoe UI"/>
      <w:sz w:val="18"/>
      <w:szCs w:val="18"/>
    </w:rPr>
  </w:style>
  <w:style w:type="character" w:styleId="Emphasis">
    <w:name w:val="Emphasis"/>
    <w:basedOn w:val="DefaultParagraphFont"/>
    <w:uiPriority w:val="99"/>
    <w:qFormat/>
    <w:rsid w:val="001057D0"/>
    <w:rPr>
      <w:i/>
      <w:iCs/>
    </w:rPr>
  </w:style>
  <w:style w:type="character" w:customStyle="1" w:styleId="st">
    <w:name w:val="st"/>
    <w:basedOn w:val="DefaultParagraphFont"/>
    <w:rsid w:val="0007385A"/>
  </w:style>
  <w:style w:type="character" w:styleId="FollowedHyperlink">
    <w:name w:val="FollowedHyperlink"/>
    <w:basedOn w:val="DefaultParagraphFont"/>
    <w:uiPriority w:val="99"/>
    <w:semiHidden/>
    <w:rsid w:val="000E74D9"/>
    <w:rPr>
      <w:color w:val="auto"/>
      <w:u w:val="single"/>
    </w:rPr>
  </w:style>
  <w:style w:type="paragraph" w:styleId="HTMLPreformatted">
    <w:name w:val="HTML Preformatted"/>
    <w:basedOn w:val="Normal"/>
    <w:link w:val="HTMLPreformattedChar"/>
    <w:uiPriority w:val="99"/>
    <w:rsid w:val="00285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de-DE" w:eastAsia="de-DE"/>
    </w:rPr>
  </w:style>
  <w:style w:type="character" w:customStyle="1" w:styleId="HTMLPreformattedChar">
    <w:name w:val="HTML Preformatted Char"/>
    <w:basedOn w:val="DefaultParagraphFont"/>
    <w:link w:val="HTMLPreformatted"/>
    <w:uiPriority w:val="99"/>
    <w:locked/>
    <w:rsid w:val="00285148"/>
    <w:rPr>
      <w:rFonts w:ascii="Courier New" w:hAnsi="Courier New" w:cs="Courier New"/>
      <w:sz w:val="20"/>
      <w:szCs w:val="20"/>
      <w:lang w:val="de-DE" w:eastAsia="de-DE"/>
    </w:rPr>
  </w:style>
  <w:style w:type="character" w:customStyle="1" w:styleId="gd15mcfceub">
    <w:name w:val="gd15mcfceub"/>
    <w:basedOn w:val="DefaultParagraphFont"/>
    <w:uiPriority w:val="99"/>
    <w:rsid w:val="00285148"/>
  </w:style>
  <w:style w:type="character" w:styleId="HTMLCite">
    <w:name w:val="HTML Cite"/>
    <w:basedOn w:val="DefaultParagraphFont"/>
    <w:uiPriority w:val="99"/>
    <w:semiHidden/>
    <w:rsid w:val="00E71B6F"/>
    <w:rPr>
      <w:i/>
      <w:iCs/>
    </w:rPr>
  </w:style>
  <w:style w:type="character" w:customStyle="1" w:styleId="author">
    <w:name w:val="author"/>
    <w:basedOn w:val="DefaultParagraphFont"/>
    <w:uiPriority w:val="99"/>
    <w:rsid w:val="00E71B6F"/>
  </w:style>
  <w:style w:type="character" w:customStyle="1" w:styleId="pubyear">
    <w:name w:val="pubyear"/>
    <w:basedOn w:val="DefaultParagraphFont"/>
    <w:uiPriority w:val="99"/>
    <w:rsid w:val="00E71B6F"/>
  </w:style>
  <w:style w:type="character" w:customStyle="1" w:styleId="articletitle">
    <w:name w:val="articletitle"/>
    <w:basedOn w:val="DefaultParagraphFont"/>
    <w:uiPriority w:val="99"/>
    <w:rsid w:val="00E71B6F"/>
  </w:style>
  <w:style w:type="character" w:customStyle="1" w:styleId="journaltitle">
    <w:name w:val="journaltitle"/>
    <w:basedOn w:val="DefaultParagraphFont"/>
    <w:uiPriority w:val="99"/>
    <w:rsid w:val="00E71B6F"/>
  </w:style>
  <w:style w:type="character" w:customStyle="1" w:styleId="vol">
    <w:name w:val="vol"/>
    <w:basedOn w:val="DefaultParagraphFont"/>
    <w:uiPriority w:val="99"/>
    <w:rsid w:val="00E71B6F"/>
  </w:style>
  <w:style w:type="character" w:customStyle="1" w:styleId="pagefirst">
    <w:name w:val="pagefirst"/>
    <w:basedOn w:val="DefaultParagraphFont"/>
    <w:uiPriority w:val="99"/>
    <w:rsid w:val="00E71B6F"/>
  </w:style>
  <w:style w:type="character" w:customStyle="1" w:styleId="pagelast">
    <w:name w:val="pagelast"/>
    <w:basedOn w:val="DefaultParagraphFont"/>
    <w:uiPriority w:val="99"/>
    <w:rsid w:val="00E71B6F"/>
  </w:style>
  <w:style w:type="paragraph" w:styleId="Caption">
    <w:name w:val="caption"/>
    <w:basedOn w:val="Normal"/>
    <w:next w:val="Normal"/>
    <w:uiPriority w:val="99"/>
    <w:qFormat/>
    <w:rsid w:val="00203043"/>
    <w:pPr>
      <w:spacing w:after="200" w:line="240" w:lineRule="auto"/>
    </w:pPr>
    <w:rPr>
      <w:i/>
      <w:iCs/>
      <w:color w:val="44546A"/>
      <w:sz w:val="18"/>
      <w:szCs w:val="18"/>
    </w:rPr>
  </w:style>
  <w:style w:type="table" w:customStyle="1" w:styleId="Gitternetztabelle1hellAkzent61">
    <w:name w:val="Gitternetztabelle 1 hell  – Akzent 61"/>
    <w:uiPriority w:val="99"/>
    <w:rsid w:val="001C1578"/>
    <w:rPr>
      <w:rFonts w:cs="Calibri"/>
      <w:sz w:val="20"/>
      <w:szCs w:val="20"/>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CellMar>
        <w:top w:w="0" w:type="dxa"/>
        <w:left w:w="108" w:type="dxa"/>
        <w:bottom w:w="0" w:type="dxa"/>
        <w:right w:w="108" w:type="dxa"/>
      </w:tblCellMar>
    </w:tblPr>
  </w:style>
  <w:style w:type="table" w:styleId="TableGrid">
    <w:name w:val="Table Grid"/>
    <w:basedOn w:val="TableNormal"/>
    <w:uiPriority w:val="39"/>
    <w:rsid w:val="001C1578"/>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Normal"/>
    <w:uiPriority w:val="99"/>
    <w:rsid w:val="003A52A0"/>
    <w:pPr>
      <w:spacing w:before="100" w:beforeAutospacing="1" w:after="100" w:afterAutospacing="1" w:line="240" w:lineRule="auto"/>
    </w:pPr>
    <w:rPr>
      <w:rFonts w:ascii="Times New Roman" w:hAnsi="Times New Roman" w:cs="Times New Roman"/>
      <w:sz w:val="24"/>
      <w:szCs w:val="24"/>
      <w:lang w:val="de-DE" w:eastAsia="de-DE"/>
    </w:rPr>
  </w:style>
  <w:style w:type="character" w:customStyle="1" w:styleId="e24kjd">
    <w:name w:val="e24kjd"/>
    <w:basedOn w:val="DefaultParagraphFont"/>
    <w:uiPriority w:val="99"/>
    <w:rsid w:val="00127121"/>
  </w:style>
  <w:style w:type="character" w:styleId="CommentReference">
    <w:name w:val="annotation reference"/>
    <w:basedOn w:val="DefaultParagraphFont"/>
    <w:uiPriority w:val="99"/>
    <w:semiHidden/>
    <w:qFormat/>
    <w:rsid w:val="00300D3D"/>
    <w:rPr>
      <w:sz w:val="16"/>
      <w:szCs w:val="16"/>
    </w:rPr>
  </w:style>
  <w:style w:type="paragraph" w:styleId="CommentText">
    <w:name w:val="annotation text"/>
    <w:basedOn w:val="Normal"/>
    <w:link w:val="CommentTextChar"/>
    <w:uiPriority w:val="99"/>
    <w:semiHidden/>
    <w:qFormat/>
    <w:rsid w:val="00300D3D"/>
    <w:pPr>
      <w:spacing w:line="240" w:lineRule="auto"/>
    </w:pPr>
    <w:rPr>
      <w:sz w:val="20"/>
      <w:szCs w:val="20"/>
    </w:rPr>
  </w:style>
  <w:style w:type="character" w:customStyle="1" w:styleId="CommentTextChar">
    <w:name w:val="Comment Text Char"/>
    <w:basedOn w:val="DefaultParagraphFont"/>
    <w:link w:val="CommentText"/>
    <w:uiPriority w:val="99"/>
    <w:qFormat/>
    <w:locked/>
    <w:rsid w:val="00300D3D"/>
    <w:rPr>
      <w:sz w:val="20"/>
      <w:szCs w:val="20"/>
    </w:rPr>
  </w:style>
  <w:style w:type="paragraph" w:styleId="CommentSubject">
    <w:name w:val="annotation subject"/>
    <w:basedOn w:val="CommentText"/>
    <w:next w:val="CommentText"/>
    <w:link w:val="CommentSubjectChar"/>
    <w:uiPriority w:val="99"/>
    <w:semiHidden/>
    <w:rsid w:val="00300D3D"/>
    <w:rPr>
      <w:b/>
      <w:bCs/>
    </w:rPr>
  </w:style>
  <w:style w:type="character" w:customStyle="1" w:styleId="CommentSubjectChar">
    <w:name w:val="Comment Subject Char"/>
    <w:basedOn w:val="CommentTextChar"/>
    <w:link w:val="CommentSubject"/>
    <w:uiPriority w:val="99"/>
    <w:semiHidden/>
    <w:locked/>
    <w:rsid w:val="00300D3D"/>
    <w:rPr>
      <w:b/>
      <w:bCs/>
      <w:sz w:val="20"/>
      <w:szCs w:val="20"/>
    </w:rPr>
  </w:style>
  <w:style w:type="paragraph" w:styleId="ListParagraph">
    <w:name w:val="List Paragraph"/>
    <w:basedOn w:val="Normal"/>
    <w:uiPriority w:val="99"/>
    <w:qFormat/>
    <w:rsid w:val="00AB2BE6"/>
    <w:pPr>
      <w:ind w:left="720"/>
    </w:pPr>
  </w:style>
  <w:style w:type="table" w:customStyle="1" w:styleId="Gitternetztabelle4Akzent61">
    <w:name w:val="Gitternetztabelle 4 – Akzent 61"/>
    <w:uiPriority w:val="99"/>
    <w:rsid w:val="00B05E86"/>
    <w:rPr>
      <w:rFonts w:cs="Calibri"/>
      <w:sz w:val="20"/>
      <w:szCs w:val="20"/>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style>
  <w:style w:type="table" w:customStyle="1" w:styleId="Gitternetztabelle4Akzent51">
    <w:name w:val="Gitternetztabelle 4 – Akzent 51"/>
    <w:uiPriority w:val="99"/>
    <w:rsid w:val="00B05E86"/>
    <w:rPr>
      <w:rFonts w:cs="Calibri"/>
      <w:sz w:val="20"/>
      <w:szCs w:val="20"/>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style>
  <w:style w:type="table" w:customStyle="1" w:styleId="Gitternetztabelle1hellAkzent11">
    <w:name w:val="Gitternetztabelle 1 hell  – Akzent 11"/>
    <w:uiPriority w:val="99"/>
    <w:rsid w:val="00626FCE"/>
    <w:rPr>
      <w:rFonts w:cs="Calibri"/>
      <w:sz w:val="20"/>
      <w:szCs w:val="20"/>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table" w:customStyle="1" w:styleId="Gitternetztabelle2Akzent11">
    <w:name w:val="Gitternetztabelle 2 – Akzent 11"/>
    <w:uiPriority w:val="99"/>
    <w:rsid w:val="00626FCE"/>
    <w:rPr>
      <w:rFonts w:cs="Calibri"/>
      <w:sz w:val="20"/>
      <w:szCs w:val="20"/>
    </w:rPr>
    <w:tblPr>
      <w:tblStyleRowBandSize w:val="1"/>
      <w:tblStyleColBandSize w:val="1"/>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style>
  <w:style w:type="table" w:customStyle="1" w:styleId="Gitternetztabelle4Akzent11">
    <w:name w:val="Gitternetztabelle 4 – Akzent 11"/>
    <w:uiPriority w:val="99"/>
    <w:rsid w:val="00626FCE"/>
    <w:rPr>
      <w:rFonts w:cs="Calibri"/>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paragraph" w:customStyle="1" w:styleId="Default">
    <w:name w:val="Default"/>
    <w:uiPriority w:val="99"/>
    <w:rsid w:val="00C90588"/>
    <w:pPr>
      <w:autoSpaceDE w:val="0"/>
      <w:autoSpaceDN w:val="0"/>
      <w:adjustRightInd w:val="0"/>
    </w:pPr>
    <w:rPr>
      <w:rFonts w:ascii="Cambria" w:hAnsi="Cambria" w:cs="Cambria"/>
      <w:color w:val="000000"/>
      <w:sz w:val="24"/>
      <w:szCs w:val="24"/>
      <w:lang w:val="de-DE"/>
    </w:rPr>
  </w:style>
  <w:style w:type="character" w:customStyle="1" w:styleId="lrzxr">
    <w:name w:val="lrzxr"/>
    <w:basedOn w:val="DefaultParagraphFont"/>
    <w:uiPriority w:val="99"/>
    <w:rsid w:val="00F75A0C"/>
  </w:style>
  <w:style w:type="paragraph" w:styleId="Revision">
    <w:name w:val="Revision"/>
    <w:hidden/>
    <w:uiPriority w:val="99"/>
    <w:semiHidden/>
    <w:rsid w:val="00ED47F5"/>
    <w:rPr>
      <w:rFonts w:cs="Calibri"/>
      <w:lang w:val="en-GB"/>
    </w:rPr>
  </w:style>
  <w:style w:type="character" w:customStyle="1" w:styleId="NichtaufgelsteErwhnung2">
    <w:name w:val="Nicht aufgelöste Erwähnung2"/>
    <w:basedOn w:val="DefaultParagraphFont"/>
    <w:uiPriority w:val="99"/>
    <w:semiHidden/>
    <w:rsid w:val="00BA43D4"/>
    <w:rPr>
      <w:color w:val="auto"/>
      <w:shd w:val="clear" w:color="auto" w:fill="auto"/>
    </w:rPr>
  </w:style>
  <w:style w:type="table" w:customStyle="1" w:styleId="TabellemithellemGitternetz1">
    <w:name w:val="Tabelle mit hellem Gitternetz1"/>
    <w:uiPriority w:val="99"/>
    <w:rsid w:val="00AB5807"/>
    <w:rPr>
      <w:rFonts w:cs="Calibri"/>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orcid-id-https">
    <w:name w:val="orcid-id-https"/>
    <w:basedOn w:val="DefaultParagraphFont"/>
    <w:uiPriority w:val="99"/>
    <w:rsid w:val="002B6F43"/>
  </w:style>
  <w:style w:type="character" w:styleId="LineNumber">
    <w:name w:val="line number"/>
    <w:basedOn w:val="DefaultParagraphFont"/>
    <w:uiPriority w:val="99"/>
    <w:semiHidden/>
    <w:rsid w:val="005736C9"/>
  </w:style>
  <w:style w:type="paragraph" w:styleId="Header">
    <w:name w:val="header"/>
    <w:basedOn w:val="Normal"/>
    <w:link w:val="HeaderChar"/>
    <w:uiPriority w:val="99"/>
    <w:rsid w:val="005736C9"/>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5736C9"/>
    <w:rPr>
      <w:lang w:val="en-GB"/>
    </w:rPr>
  </w:style>
  <w:style w:type="paragraph" w:styleId="Footer">
    <w:name w:val="footer"/>
    <w:basedOn w:val="Normal"/>
    <w:link w:val="FooterChar"/>
    <w:uiPriority w:val="99"/>
    <w:rsid w:val="005736C9"/>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5736C9"/>
    <w:rPr>
      <w:lang w:val="en-GB"/>
    </w:rPr>
  </w:style>
  <w:style w:type="character" w:styleId="Strong">
    <w:name w:val="Strong"/>
    <w:basedOn w:val="DefaultParagraphFont"/>
    <w:uiPriority w:val="22"/>
    <w:qFormat/>
    <w:locked/>
    <w:rsid w:val="00CC24B6"/>
    <w:rPr>
      <w:b/>
      <w:bCs/>
    </w:rPr>
  </w:style>
</w:styles>
</file>

<file path=word/webSettings.xml><?xml version="1.0" encoding="utf-8"?>
<w:webSettings xmlns:r="http://schemas.openxmlformats.org/officeDocument/2006/relationships" xmlns:w="http://schemas.openxmlformats.org/wordprocessingml/2006/main">
  <w:divs>
    <w:div w:id="140082032">
      <w:bodyDiv w:val="1"/>
      <w:marLeft w:val="0"/>
      <w:marRight w:val="0"/>
      <w:marTop w:val="0"/>
      <w:marBottom w:val="0"/>
      <w:divBdr>
        <w:top w:val="none" w:sz="0" w:space="0" w:color="auto"/>
        <w:left w:val="none" w:sz="0" w:space="0" w:color="auto"/>
        <w:bottom w:val="none" w:sz="0" w:space="0" w:color="auto"/>
        <w:right w:val="none" w:sz="0" w:space="0" w:color="auto"/>
      </w:divBdr>
      <w:divsChild>
        <w:div w:id="1739211474">
          <w:marLeft w:val="0"/>
          <w:marRight w:val="0"/>
          <w:marTop w:val="0"/>
          <w:marBottom w:val="0"/>
          <w:divBdr>
            <w:top w:val="none" w:sz="0" w:space="0" w:color="auto"/>
            <w:left w:val="none" w:sz="0" w:space="0" w:color="auto"/>
            <w:bottom w:val="none" w:sz="0" w:space="0" w:color="auto"/>
            <w:right w:val="none" w:sz="0" w:space="0" w:color="auto"/>
          </w:divBdr>
        </w:div>
      </w:divsChild>
    </w:div>
    <w:div w:id="212083188">
      <w:bodyDiv w:val="1"/>
      <w:marLeft w:val="0"/>
      <w:marRight w:val="0"/>
      <w:marTop w:val="0"/>
      <w:marBottom w:val="0"/>
      <w:divBdr>
        <w:top w:val="none" w:sz="0" w:space="0" w:color="auto"/>
        <w:left w:val="none" w:sz="0" w:space="0" w:color="auto"/>
        <w:bottom w:val="none" w:sz="0" w:space="0" w:color="auto"/>
        <w:right w:val="none" w:sz="0" w:space="0" w:color="auto"/>
      </w:divBdr>
    </w:div>
    <w:div w:id="393313876">
      <w:bodyDiv w:val="1"/>
      <w:marLeft w:val="0"/>
      <w:marRight w:val="0"/>
      <w:marTop w:val="0"/>
      <w:marBottom w:val="0"/>
      <w:divBdr>
        <w:top w:val="none" w:sz="0" w:space="0" w:color="auto"/>
        <w:left w:val="none" w:sz="0" w:space="0" w:color="auto"/>
        <w:bottom w:val="none" w:sz="0" w:space="0" w:color="auto"/>
        <w:right w:val="none" w:sz="0" w:space="0" w:color="auto"/>
      </w:divBdr>
      <w:divsChild>
        <w:div w:id="1840001195">
          <w:marLeft w:val="0"/>
          <w:marRight w:val="0"/>
          <w:marTop w:val="0"/>
          <w:marBottom w:val="0"/>
          <w:divBdr>
            <w:top w:val="none" w:sz="0" w:space="0" w:color="auto"/>
            <w:left w:val="none" w:sz="0" w:space="0" w:color="auto"/>
            <w:bottom w:val="none" w:sz="0" w:space="0" w:color="auto"/>
            <w:right w:val="none" w:sz="0" w:space="0" w:color="auto"/>
          </w:divBdr>
        </w:div>
      </w:divsChild>
    </w:div>
    <w:div w:id="545332410">
      <w:bodyDiv w:val="1"/>
      <w:marLeft w:val="0"/>
      <w:marRight w:val="0"/>
      <w:marTop w:val="0"/>
      <w:marBottom w:val="0"/>
      <w:divBdr>
        <w:top w:val="none" w:sz="0" w:space="0" w:color="auto"/>
        <w:left w:val="none" w:sz="0" w:space="0" w:color="auto"/>
        <w:bottom w:val="none" w:sz="0" w:space="0" w:color="auto"/>
        <w:right w:val="none" w:sz="0" w:space="0" w:color="auto"/>
      </w:divBdr>
    </w:div>
    <w:div w:id="619460064">
      <w:bodyDiv w:val="1"/>
      <w:marLeft w:val="0"/>
      <w:marRight w:val="0"/>
      <w:marTop w:val="0"/>
      <w:marBottom w:val="0"/>
      <w:divBdr>
        <w:top w:val="none" w:sz="0" w:space="0" w:color="auto"/>
        <w:left w:val="none" w:sz="0" w:space="0" w:color="auto"/>
        <w:bottom w:val="none" w:sz="0" w:space="0" w:color="auto"/>
        <w:right w:val="none" w:sz="0" w:space="0" w:color="auto"/>
      </w:divBdr>
      <w:divsChild>
        <w:div w:id="1357778279">
          <w:marLeft w:val="0"/>
          <w:marRight w:val="0"/>
          <w:marTop w:val="0"/>
          <w:marBottom w:val="0"/>
          <w:divBdr>
            <w:top w:val="none" w:sz="0" w:space="0" w:color="auto"/>
            <w:left w:val="none" w:sz="0" w:space="0" w:color="auto"/>
            <w:bottom w:val="none" w:sz="0" w:space="0" w:color="auto"/>
            <w:right w:val="none" w:sz="0" w:space="0" w:color="auto"/>
          </w:divBdr>
        </w:div>
      </w:divsChild>
    </w:div>
    <w:div w:id="734742715">
      <w:bodyDiv w:val="1"/>
      <w:marLeft w:val="0"/>
      <w:marRight w:val="0"/>
      <w:marTop w:val="0"/>
      <w:marBottom w:val="0"/>
      <w:divBdr>
        <w:top w:val="none" w:sz="0" w:space="0" w:color="auto"/>
        <w:left w:val="none" w:sz="0" w:space="0" w:color="auto"/>
        <w:bottom w:val="none" w:sz="0" w:space="0" w:color="auto"/>
        <w:right w:val="none" w:sz="0" w:space="0" w:color="auto"/>
      </w:divBdr>
      <w:divsChild>
        <w:div w:id="1418207128">
          <w:marLeft w:val="0"/>
          <w:marRight w:val="0"/>
          <w:marTop w:val="0"/>
          <w:marBottom w:val="0"/>
          <w:divBdr>
            <w:top w:val="none" w:sz="0" w:space="0" w:color="auto"/>
            <w:left w:val="none" w:sz="0" w:space="0" w:color="auto"/>
            <w:bottom w:val="none" w:sz="0" w:space="0" w:color="auto"/>
            <w:right w:val="none" w:sz="0" w:space="0" w:color="auto"/>
          </w:divBdr>
        </w:div>
      </w:divsChild>
    </w:div>
    <w:div w:id="834800943">
      <w:bodyDiv w:val="1"/>
      <w:marLeft w:val="0"/>
      <w:marRight w:val="0"/>
      <w:marTop w:val="0"/>
      <w:marBottom w:val="0"/>
      <w:divBdr>
        <w:top w:val="none" w:sz="0" w:space="0" w:color="auto"/>
        <w:left w:val="none" w:sz="0" w:space="0" w:color="auto"/>
        <w:bottom w:val="none" w:sz="0" w:space="0" w:color="auto"/>
        <w:right w:val="none" w:sz="0" w:space="0" w:color="auto"/>
      </w:divBdr>
      <w:divsChild>
        <w:div w:id="245313407">
          <w:marLeft w:val="0"/>
          <w:marRight w:val="0"/>
          <w:marTop w:val="0"/>
          <w:marBottom w:val="0"/>
          <w:divBdr>
            <w:top w:val="none" w:sz="0" w:space="0" w:color="auto"/>
            <w:left w:val="none" w:sz="0" w:space="0" w:color="auto"/>
            <w:bottom w:val="none" w:sz="0" w:space="0" w:color="auto"/>
            <w:right w:val="none" w:sz="0" w:space="0" w:color="auto"/>
          </w:divBdr>
        </w:div>
      </w:divsChild>
    </w:div>
    <w:div w:id="1050306878">
      <w:bodyDiv w:val="1"/>
      <w:marLeft w:val="0"/>
      <w:marRight w:val="0"/>
      <w:marTop w:val="0"/>
      <w:marBottom w:val="0"/>
      <w:divBdr>
        <w:top w:val="none" w:sz="0" w:space="0" w:color="auto"/>
        <w:left w:val="none" w:sz="0" w:space="0" w:color="auto"/>
        <w:bottom w:val="none" w:sz="0" w:space="0" w:color="auto"/>
        <w:right w:val="none" w:sz="0" w:space="0" w:color="auto"/>
      </w:divBdr>
      <w:divsChild>
        <w:div w:id="808284783">
          <w:marLeft w:val="0"/>
          <w:marRight w:val="0"/>
          <w:marTop w:val="0"/>
          <w:marBottom w:val="0"/>
          <w:divBdr>
            <w:top w:val="none" w:sz="0" w:space="0" w:color="auto"/>
            <w:left w:val="none" w:sz="0" w:space="0" w:color="auto"/>
            <w:bottom w:val="none" w:sz="0" w:space="0" w:color="auto"/>
            <w:right w:val="none" w:sz="0" w:space="0" w:color="auto"/>
          </w:divBdr>
        </w:div>
      </w:divsChild>
    </w:div>
    <w:div w:id="1131479372">
      <w:bodyDiv w:val="1"/>
      <w:marLeft w:val="0"/>
      <w:marRight w:val="0"/>
      <w:marTop w:val="0"/>
      <w:marBottom w:val="0"/>
      <w:divBdr>
        <w:top w:val="none" w:sz="0" w:space="0" w:color="auto"/>
        <w:left w:val="none" w:sz="0" w:space="0" w:color="auto"/>
        <w:bottom w:val="none" w:sz="0" w:space="0" w:color="auto"/>
        <w:right w:val="none" w:sz="0" w:space="0" w:color="auto"/>
      </w:divBdr>
      <w:divsChild>
        <w:div w:id="305211430">
          <w:marLeft w:val="0"/>
          <w:marRight w:val="0"/>
          <w:marTop w:val="0"/>
          <w:marBottom w:val="0"/>
          <w:divBdr>
            <w:top w:val="none" w:sz="0" w:space="0" w:color="auto"/>
            <w:left w:val="none" w:sz="0" w:space="0" w:color="auto"/>
            <w:bottom w:val="none" w:sz="0" w:space="0" w:color="auto"/>
            <w:right w:val="none" w:sz="0" w:space="0" w:color="auto"/>
          </w:divBdr>
        </w:div>
      </w:divsChild>
    </w:div>
    <w:div w:id="1207261101">
      <w:bodyDiv w:val="1"/>
      <w:marLeft w:val="0"/>
      <w:marRight w:val="0"/>
      <w:marTop w:val="0"/>
      <w:marBottom w:val="0"/>
      <w:divBdr>
        <w:top w:val="none" w:sz="0" w:space="0" w:color="auto"/>
        <w:left w:val="none" w:sz="0" w:space="0" w:color="auto"/>
        <w:bottom w:val="none" w:sz="0" w:space="0" w:color="auto"/>
        <w:right w:val="none" w:sz="0" w:space="0" w:color="auto"/>
      </w:divBdr>
    </w:div>
    <w:div w:id="1277369622">
      <w:marLeft w:val="0"/>
      <w:marRight w:val="0"/>
      <w:marTop w:val="0"/>
      <w:marBottom w:val="0"/>
      <w:divBdr>
        <w:top w:val="none" w:sz="0" w:space="0" w:color="auto"/>
        <w:left w:val="none" w:sz="0" w:space="0" w:color="auto"/>
        <w:bottom w:val="none" w:sz="0" w:space="0" w:color="auto"/>
        <w:right w:val="none" w:sz="0" w:space="0" w:color="auto"/>
      </w:divBdr>
      <w:divsChild>
        <w:div w:id="1277369628">
          <w:marLeft w:val="0"/>
          <w:marRight w:val="0"/>
          <w:marTop w:val="0"/>
          <w:marBottom w:val="0"/>
          <w:divBdr>
            <w:top w:val="none" w:sz="0" w:space="0" w:color="auto"/>
            <w:left w:val="none" w:sz="0" w:space="0" w:color="auto"/>
            <w:bottom w:val="none" w:sz="0" w:space="0" w:color="auto"/>
            <w:right w:val="none" w:sz="0" w:space="0" w:color="auto"/>
          </w:divBdr>
        </w:div>
      </w:divsChild>
    </w:div>
    <w:div w:id="1277369624">
      <w:marLeft w:val="0"/>
      <w:marRight w:val="0"/>
      <w:marTop w:val="0"/>
      <w:marBottom w:val="0"/>
      <w:divBdr>
        <w:top w:val="none" w:sz="0" w:space="0" w:color="auto"/>
        <w:left w:val="none" w:sz="0" w:space="0" w:color="auto"/>
        <w:bottom w:val="none" w:sz="0" w:space="0" w:color="auto"/>
        <w:right w:val="none" w:sz="0" w:space="0" w:color="auto"/>
      </w:divBdr>
      <w:divsChild>
        <w:div w:id="1277369627">
          <w:marLeft w:val="0"/>
          <w:marRight w:val="0"/>
          <w:marTop w:val="0"/>
          <w:marBottom w:val="0"/>
          <w:divBdr>
            <w:top w:val="none" w:sz="0" w:space="0" w:color="auto"/>
            <w:left w:val="none" w:sz="0" w:space="0" w:color="auto"/>
            <w:bottom w:val="none" w:sz="0" w:space="0" w:color="auto"/>
            <w:right w:val="none" w:sz="0" w:space="0" w:color="auto"/>
          </w:divBdr>
        </w:div>
      </w:divsChild>
    </w:div>
    <w:div w:id="1277369625">
      <w:marLeft w:val="0"/>
      <w:marRight w:val="0"/>
      <w:marTop w:val="0"/>
      <w:marBottom w:val="0"/>
      <w:divBdr>
        <w:top w:val="none" w:sz="0" w:space="0" w:color="auto"/>
        <w:left w:val="none" w:sz="0" w:space="0" w:color="auto"/>
        <w:bottom w:val="none" w:sz="0" w:space="0" w:color="auto"/>
        <w:right w:val="none" w:sz="0" w:space="0" w:color="auto"/>
      </w:divBdr>
      <w:divsChild>
        <w:div w:id="1277369633">
          <w:marLeft w:val="0"/>
          <w:marRight w:val="0"/>
          <w:marTop w:val="0"/>
          <w:marBottom w:val="0"/>
          <w:divBdr>
            <w:top w:val="none" w:sz="0" w:space="0" w:color="auto"/>
            <w:left w:val="none" w:sz="0" w:space="0" w:color="auto"/>
            <w:bottom w:val="none" w:sz="0" w:space="0" w:color="auto"/>
            <w:right w:val="none" w:sz="0" w:space="0" w:color="auto"/>
          </w:divBdr>
        </w:div>
      </w:divsChild>
    </w:div>
    <w:div w:id="1277369626">
      <w:marLeft w:val="0"/>
      <w:marRight w:val="0"/>
      <w:marTop w:val="0"/>
      <w:marBottom w:val="0"/>
      <w:divBdr>
        <w:top w:val="none" w:sz="0" w:space="0" w:color="auto"/>
        <w:left w:val="none" w:sz="0" w:space="0" w:color="auto"/>
        <w:bottom w:val="none" w:sz="0" w:space="0" w:color="auto"/>
        <w:right w:val="none" w:sz="0" w:space="0" w:color="auto"/>
      </w:divBdr>
      <w:divsChild>
        <w:div w:id="1277369630">
          <w:marLeft w:val="0"/>
          <w:marRight w:val="0"/>
          <w:marTop w:val="0"/>
          <w:marBottom w:val="0"/>
          <w:divBdr>
            <w:top w:val="none" w:sz="0" w:space="0" w:color="auto"/>
            <w:left w:val="none" w:sz="0" w:space="0" w:color="auto"/>
            <w:bottom w:val="none" w:sz="0" w:space="0" w:color="auto"/>
            <w:right w:val="none" w:sz="0" w:space="0" w:color="auto"/>
          </w:divBdr>
        </w:div>
      </w:divsChild>
    </w:div>
    <w:div w:id="1277369629">
      <w:marLeft w:val="0"/>
      <w:marRight w:val="0"/>
      <w:marTop w:val="0"/>
      <w:marBottom w:val="0"/>
      <w:divBdr>
        <w:top w:val="none" w:sz="0" w:space="0" w:color="auto"/>
        <w:left w:val="none" w:sz="0" w:space="0" w:color="auto"/>
        <w:bottom w:val="none" w:sz="0" w:space="0" w:color="auto"/>
        <w:right w:val="none" w:sz="0" w:space="0" w:color="auto"/>
      </w:divBdr>
      <w:divsChild>
        <w:div w:id="1277369623">
          <w:marLeft w:val="0"/>
          <w:marRight w:val="0"/>
          <w:marTop w:val="0"/>
          <w:marBottom w:val="0"/>
          <w:divBdr>
            <w:top w:val="none" w:sz="0" w:space="0" w:color="auto"/>
            <w:left w:val="none" w:sz="0" w:space="0" w:color="auto"/>
            <w:bottom w:val="none" w:sz="0" w:space="0" w:color="auto"/>
            <w:right w:val="none" w:sz="0" w:space="0" w:color="auto"/>
          </w:divBdr>
        </w:div>
      </w:divsChild>
    </w:div>
    <w:div w:id="1277369631">
      <w:marLeft w:val="0"/>
      <w:marRight w:val="0"/>
      <w:marTop w:val="0"/>
      <w:marBottom w:val="0"/>
      <w:divBdr>
        <w:top w:val="none" w:sz="0" w:space="0" w:color="auto"/>
        <w:left w:val="none" w:sz="0" w:space="0" w:color="auto"/>
        <w:bottom w:val="none" w:sz="0" w:space="0" w:color="auto"/>
        <w:right w:val="none" w:sz="0" w:space="0" w:color="auto"/>
      </w:divBdr>
      <w:divsChild>
        <w:div w:id="1277369632">
          <w:marLeft w:val="0"/>
          <w:marRight w:val="0"/>
          <w:marTop w:val="0"/>
          <w:marBottom w:val="0"/>
          <w:divBdr>
            <w:top w:val="none" w:sz="0" w:space="0" w:color="auto"/>
            <w:left w:val="none" w:sz="0" w:space="0" w:color="auto"/>
            <w:bottom w:val="none" w:sz="0" w:space="0" w:color="auto"/>
            <w:right w:val="none" w:sz="0" w:space="0" w:color="auto"/>
          </w:divBdr>
        </w:div>
      </w:divsChild>
    </w:div>
    <w:div w:id="1277369634">
      <w:marLeft w:val="0"/>
      <w:marRight w:val="0"/>
      <w:marTop w:val="0"/>
      <w:marBottom w:val="0"/>
      <w:divBdr>
        <w:top w:val="none" w:sz="0" w:space="0" w:color="auto"/>
        <w:left w:val="none" w:sz="0" w:space="0" w:color="auto"/>
        <w:bottom w:val="none" w:sz="0" w:space="0" w:color="auto"/>
        <w:right w:val="none" w:sz="0" w:space="0" w:color="auto"/>
      </w:divBdr>
    </w:div>
    <w:div w:id="1277369636">
      <w:marLeft w:val="0"/>
      <w:marRight w:val="0"/>
      <w:marTop w:val="0"/>
      <w:marBottom w:val="0"/>
      <w:divBdr>
        <w:top w:val="none" w:sz="0" w:space="0" w:color="auto"/>
        <w:left w:val="none" w:sz="0" w:space="0" w:color="auto"/>
        <w:bottom w:val="none" w:sz="0" w:space="0" w:color="auto"/>
        <w:right w:val="none" w:sz="0" w:space="0" w:color="auto"/>
      </w:divBdr>
      <w:divsChild>
        <w:div w:id="1277369635">
          <w:marLeft w:val="0"/>
          <w:marRight w:val="0"/>
          <w:marTop w:val="0"/>
          <w:marBottom w:val="0"/>
          <w:divBdr>
            <w:top w:val="none" w:sz="0" w:space="0" w:color="auto"/>
            <w:left w:val="none" w:sz="0" w:space="0" w:color="auto"/>
            <w:bottom w:val="none" w:sz="0" w:space="0" w:color="auto"/>
            <w:right w:val="none" w:sz="0" w:space="0" w:color="auto"/>
          </w:divBdr>
        </w:div>
      </w:divsChild>
    </w:div>
    <w:div w:id="1277369637">
      <w:marLeft w:val="0"/>
      <w:marRight w:val="0"/>
      <w:marTop w:val="0"/>
      <w:marBottom w:val="0"/>
      <w:divBdr>
        <w:top w:val="none" w:sz="0" w:space="0" w:color="auto"/>
        <w:left w:val="none" w:sz="0" w:space="0" w:color="auto"/>
        <w:bottom w:val="none" w:sz="0" w:space="0" w:color="auto"/>
        <w:right w:val="none" w:sz="0" w:space="0" w:color="auto"/>
      </w:divBdr>
    </w:div>
    <w:div w:id="1277369638">
      <w:marLeft w:val="0"/>
      <w:marRight w:val="0"/>
      <w:marTop w:val="0"/>
      <w:marBottom w:val="0"/>
      <w:divBdr>
        <w:top w:val="none" w:sz="0" w:space="0" w:color="auto"/>
        <w:left w:val="none" w:sz="0" w:space="0" w:color="auto"/>
        <w:bottom w:val="none" w:sz="0" w:space="0" w:color="auto"/>
        <w:right w:val="none" w:sz="0" w:space="0" w:color="auto"/>
      </w:divBdr>
      <w:divsChild>
        <w:div w:id="1277369749">
          <w:marLeft w:val="0"/>
          <w:marRight w:val="0"/>
          <w:marTop w:val="0"/>
          <w:marBottom w:val="0"/>
          <w:divBdr>
            <w:top w:val="none" w:sz="0" w:space="0" w:color="auto"/>
            <w:left w:val="none" w:sz="0" w:space="0" w:color="auto"/>
            <w:bottom w:val="none" w:sz="0" w:space="0" w:color="auto"/>
            <w:right w:val="none" w:sz="0" w:space="0" w:color="auto"/>
          </w:divBdr>
        </w:div>
      </w:divsChild>
    </w:div>
    <w:div w:id="1277369639">
      <w:marLeft w:val="0"/>
      <w:marRight w:val="0"/>
      <w:marTop w:val="0"/>
      <w:marBottom w:val="0"/>
      <w:divBdr>
        <w:top w:val="none" w:sz="0" w:space="0" w:color="auto"/>
        <w:left w:val="none" w:sz="0" w:space="0" w:color="auto"/>
        <w:bottom w:val="none" w:sz="0" w:space="0" w:color="auto"/>
        <w:right w:val="none" w:sz="0" w:space="0" w:color="auto"/>
      </w:divBdr>
      <w:divsChild>
        <w:div w:id="1277369665">
          <w:marLeft w:val="0"/>
          <w:marRight w:val="0"/>
          <w:marTop w:val="0"/>
          <w:marBottom w:val="0"/>
          <w:divBdr>
            <w:top w:val="none" w:sz="0" w:space="0" w:color="auto"/>
            <w:left w:val="none" w:sz="0" w:space="0" w:color="auto"/>
            <w:bottom w:val="none" w:sz="0" w:space="0" w:color="auto"/>
            <w:right w:val="none" w:sz="0" w:space="0" w:color="auto"/>
          </w:divBdr>
        </w:div>
      </w:divsChild>
    </w:div>
    <w:div w:id="1277369641">
      <w:marLeft w:val="0"/>
      <w:marRight w:val="0"/>
      <w:marTop w:val="0"/>
      <w:marBottom w:val="0"/>
      <w:divBdr>
        <w:top w:val="none" w:sz="0" w:space="0" w:color="auto"/>
        <w:left w:val="none" w:sz="0" w:space="0" w:color="auto"/>
        <w:bottom w:val="none" w:sz="0" w:space="0" w:color="auto"/>
        <w:right w:val="none" w:sz="0" w:space="0" w:color="auto"/>
      </w:divBdr>
      <w:divsChild>
        <w:div w:id="1277369684">
          <w:marLeft w:val="0"/>
          <w:marRight w:val="0"/>
          <w:marTop w:val="0"/>
          <w:marBottom w:val="0"/>
          <w:divBdr>
            <w:top w:val="none" w:sz="0" w:space="0" w:color="auto"/>
            <w:left w:val="none" w:sz="0" w:space="0" w:color="auto"/>
            <w:bottom w:val="none" w:sz="0" w:space="0" w:color="auto"/>
            <w:right w:val="none" w:sz="0" w:space="0" w:color="auto"/>
          </w:divBdr>
        </w:div>
      </w:divsChild>
    </w:div>
    <w:div w:id="1277369643">
      <w:marLeft w:val="0"/>
      <w:marRight w:val="0"/>
      <w:marTop w:val="0"/>
      <w:marBottom w:val="0"/>
      <w:divBdr>
        <w:top w:val="none" w:sz="0" w:space="0" w:color="auto"/>
        <w:left w:val="none" w:sz="0" w:space="0" w:color="auto"/>
        <w:bottom w:val="none" w:sz="0" w:space="0" w:color="auto"/>
        <w:right w:val="none" w:sz="0" w:space="0" w:color="auto"/>
      </w:divBdr>
      <w:divsChild>
        <w:div w:id="1277369716">
          <w:marLeft w:val="0"/>
          <w:marRight w:val="0"/>
          <w:marTop w:val="0"/>
          <w:marBottom w:val="0"/>
          <w:divBdr>
            <w:top w:val="none" w:sz="0" w:space="0" w:color="auto"/>
            <w:left w:val="none" w:sz="0" w:space="0" w:color="auto"/>
            <w:bottom w:val="none" w:sz="0" w:space="0" w:color="auto"/>
            <w:right w:val="none" w:sz="0" w:space="0" w:color="auto"/>
          </w:divBdr>
        </w:div>
      </w:divsChild>
    </w:div>
    <w:div w:id="1277369644">
      <w:marLeft w:val="0"/>
      <w:marRight w:val="0"/>
      <w:marTop w:val="0"/>
      <w:marBottom w:val="0"/>
      <w:divBdr>
        <w:top w:val="none" w:sz="0" w:space="0" w:color="auto"/>
        <w:left w:val="none" w:sz="0" w:space="0" w:color="auto"/>
        <w:bottom w:val="none" w:sz="0" w:space="0" w:color="auto"/>
        <w:right w:val="none" w:sz="0" w:space="0" w:color="auto"/>
      </w:divBdr>
      <w:divsChild>
        <w:div w:id="1277369826">
          <w:marLeft w:val="0"/>
          <w:marRight w:val="0"/>
          <w:marTop w:val="0"/>
          <w:marBottom w:val="0"/>
          <w:divBdr>
            <w:top w:val="none" w:sz="0" w:space="0" w:color="auto"/>
            <w:left w:val="none" w:sz="0" w:space="0" w:color="auto"/>
            <w:bottom w:val="none" w:sz="0" w:space="0" w:color="auto"/>
            <w:right w:val="none" w:sz="0" w:space="0" w:color="auto"/>
          </w:divBdr>
        </w:div>
      </w:divsChild>
    </w:div>
    <w:div w:id="1277369645">
      <w:marLeft w:val="0"/>
      <w:marRight w:val="0"/>
      <w:marTop w:val="0"/>
      <w:marBottom w:val="0"/>
      <w:divBdr>
        <w:top w:val="none" w:sz="0" w:space="0" w:color="auto"/>
        <w:left w:val="none" w:sz="0" w:space="0" w:color="auto"/>
        <w:bottom w:val="none" w:sz="0" w:space="0" w:color="auto"/>
        <w:right w:val="none" w:sz="0" w:space="0" w:color="auto"/>
      </w:divBdr>
      <w:divsChild>
        <w:div w:id="1277369867">
          <w:marLeft w:val="0"/>
          <w:marRight w:val="0"/>
          <w:marTop w:val="0"/>
          <w:marBottom w:val="0"/>
          <w:divBdr>
            <w:top w:val="none" w:sz="0" w:space="0" w:color="auto"/>
            <w:left w:val="none" w:sz="0" w:space="0" w:color="auto"/>
            <w:bottom w:val="none" w:sz="0" w:space="0" w:color="auto"/>
            <w:right w:val="none" w:sz="0" w:space="0" w:color="auto"/>
          </w:divBdr>
        </w:div>
      </w:divsChild>
    </w:div>
    <w:div w:id="1277369646">
      <w:marLeft w:val="0"/>
      <w:marRight w:val="0"/>
      <w:marTop w:val="0"/>
      <w:marBottom w:val="0"/>
      <w:divBdr>
        <w:top w:val="none" w:sz="0" w:space="0" w:color="auto"/>
        <w:left w:val="none" w:sz="0" w:space="0" w:color="auto"/>
        <w:bottom w:val="none" w:sz="0" w:space="0" w:color="auto"/>
        <w:right w:val="none" w:sz="0" w:space="0" w:color="auto"/>
      </w:divBdr>
    </w:div>
    <w:div w:id="1277369647">
      <w:marLeft w:val="0"/>
      <w:marRight w:val="0"/>
      <w:marTop w:val="0"/>
      <w:marBottom w:val="0"/>
      <w:divBdr>
        <w:top w:val="none" w:sz="0" w:space="0" w:color="auto"/>
        <w:left w:val="none" w:sz="0" w:space="0" w:color="auto"/>
        <w:bottom w:val="none" w:sz="0" w:space="0" w:color="auto"/>
        <w:right w:val="none" w:sz="0" w:space="0" w:color="auto"/>
      </w:divBdr>
    </w:div>
    <w:div w:id="1277369649">
      <w:marLeft w:val="0"/>
      <w:marRight w:val="0"/>
      <w:marTop w:val="0"/>
      <w:marBottom w:val="0"/>
      <w:divBdr>
        <w:top w:val="none" w:sz="0" w:space="0" w:color="auto"/>
        <w:left w:val="none" w:sz="0" w:space="0" w:color="auto"/>
        <w:bottom w:val="none" w:sz="0" w:space="0" w:color="auto"/>
        <w:right w:val="none" w:sz="0" w:space="0" w:color="auto"/>
      </w:divBdr>
      <w:divsChild>
        <w:div w:id="1277369730">
          <w:marLeft w:val="0"/>
          <w:marRight w:val="0"/>
          <w:marTop w:val="0"/>
          <w:marBottom w:val="0"/>
          <w:divBdr>
            <w:top w:val="none" w:sz="0" w:space="0" w:color="auto"/>
            <w:left w:val="none" w:sz="0" w:space="0" w:color="auto"/>
            <w:bottom w:val="none" w:sz="0" w:space="0" w:color="auto"/>
            <w:right w:val="none" w:sz="0" w:space="0" w:color="auto"/>
          </w:divBdr>
        </w:div>
      </w:divsChild>
    </w:div>
    <w:div w:id="1277369650">
      <w:marLeft w:val="0"/>
      <w:marRight w:val="0"/>
      <w:marTop w:val="0"/>
      <w:marBottom w:val="0"/>
      <w:divBdr>
        <w:top w:val="none" w:sz="0" w:space="0" w:color="auto"/>
        <w:left w:val="none" w:sz="0" w:space="0" w:color="auto"/>
        <w:bottom w:val="none" w:sz="0" w:space="0" w:color="auto"/>
        <w:right w:val="none" w:sz="0" w:space="0" w:color="auto"/>
      </w:divBdr>
    </w:div>
    <w:div w:id="1277369651">
      <w:marLeft w:val="0"/>
      <w:marRight w:val="0"/>
      <w:marTop w:val="0"/>
      <w:marBottom w:val="0"/>
      <w:divBdr>
        <w:top w:val="none" w:sz="0" w:space="0" w:color="auto"/>
        <w:left w:val="none" w:sz="0" w:space="0" w:color="auto"/>
        <w:bottom w:val="none" w:sz="0" w:space="0" w:color="auto"/>
        <w:right w:val="none" w:sz="0" w:space="0" w:color="auto"/>
      </w:divBdr>
      <w:divsChild>
        <w:div w:id="1277369731">
          <w:marLeft w:val="0"/>
          <w:marRight w:val="0"/>
          <w:marTop w:val="0"/>
          <w:marBottom w:val="0"/>
          <w:divBdr>
            <w:top w:val="none" w:sz="0" w:space="0" w:color="auto"/>
            <w:left w:val="none" w:sz="0" w:space="0" w:color="auto"/>
            <w:bottom w:val="none" w:sz="0" w:space="0" w:color="auto"/>
            <w:right w:val="none" w:sz="0" w:space="0" w:color="auto"/>
          </w:divBdr>
        </w:div>
      </w:divsChild>
    </w:div>
    <w:div w:id="1277369653">
      <w:marLeft w:val="0"/>
      <w:marRight w:val="0"/>
      <w:marTop w:val="0"/>
      <w:marBottom w:val="0"/>
      <w:divBdr>
        <w:top w:val="none" w:sz="0" w:space="0" w:color="auto"/>
        <w:left w:val="none" w:sz="0" w:space="0" w:color="auto"/>
        <w:bottom w:val="none" w:sz="0" w:space="0" w:color="auto"/>
        <w:right w:val="none" w:sz="0" w:space="0" w:color="auto"/>
      </w:divBdr>
      <w:divsChild>
        <w:div w:id="1277369660">
          <w:marLeft w:val="0"/>
          <w:marRight w:val="0"/>
          <w:marTop w:val="0"/>
          <w:marBottom w:val="0"/>
          <w:divBdr>
            <w:top w:val="none" w:sz="0" w:space="0" w:color="auto"/>
            <w:left w:val="none" w:sz="0" w:space="0" w:color="auto"/>
            <w:bottom w:val="none" w:sz="0" w:space="0" w:color="auto"/>
            <w:right w:val="none" w:sz="0" w:space="0" w:color="auto"/>
          </w:divBdr>
        </w:div>
      </w:divsChild>
    </w:div>
    <w:div w:id="1277369654">
      <w:marLeft w:val="0"/>
      <w:marRight w:val="0"/>
      <w:marTop w:val="0"/>
      <w:marBottom w:val="0"/>
      <w:divBdr>
        <w:top w:val="none" w:sz="0" w:space="0" w:color="auto"/>
        <w:left w:val="none" w:sz="0" w:space="0" w:color="auto"/>
        <w:bottom w:val="none" w:sz="0" w:space="0" w:color="auto"/>
        <w:right w:val="none" w:sz="0" w:space="0" w:color="auto"/>
      </w:divBdr>
      <w:divsChild>
        <w:div w:id="1277369735">
          <w:marLeft w:val="0"/>
          <w:marRight w:val="0"/>
          <w:marTop w:val="0"/>
          <w:marBottom w:val="0"/>
          <w:divBdr>
            <w:top w:val="none" w:sz="0" w:space="0" w:color="auto"/>
            <w:left w:val="none" w:sz="0" w:space="0" w:color="auto"/>
            <w:bottom w:val="none" w:sz="0" w:space="0" w:color="auto"/>
            <w:right w:val="none" w:sz="0" w:space="0" w:color="auto"/>
          </w:divBdr>
        </w:div>
      </w:divsChild>
    </w:div>
    <w:div w:id="1277369657">
      <w:marLeft w:val="0"/>
      <w:marRight w:val="0"/>
      <w:marTop w:val="0"/>
      <w:marBottom w:val="0"/>
      <w:divBdr>
        <w:top w:val="none" w:sz="0" w:space="0" w:color="auto"/>
        <w:left w:val="none" w:sz="0" w:space="0" w:color="auto"/>
        <w:bottom w:val="none" w:sz="0" w:space="0" w:color="auto"/>
        <w:right w:val="none" w:sz="0" w:space="0" w:color="auto"/>
      </w:divBdr>
      <w:divsChild>
        <w:div w:id="1277369760">
          <w:marLeft w:val="0"/>
          <w:marRight w:val="0"/>
          <w:marTop w:val="0"/>
          <w:marBottom w:val="0"/>
          <w:divBdr>
            <w:top w:val="none" w:sz="0" w:space="0" w:color="auto"/>
            <w:left w:val="none" w:sz="0" w:space="0" w:color="auto"/>
            <w:bottom w:val="none" w:sz="0" w:space="0" w:color="auto"/>
            <w:right w:val="none" w:sz="0" w:space="0" w:color="auto"/>
          </w:divBdr>
        </w:div>
      </w:divsChild>
    </w:div>
    <w:div w:id="1277369658">
      <w:marLeft w:val="0"/>
      <w:marRight w:val="0"/>
      <w:marTop w:val="0"/>
      <w:marBottom w:val="0"/>
      <w:divBdr>
        <w:top w:val="none" w:sz="0" w:space="0" w:color="auto"/>
        <w:left w:val="none" w:sz="0" w:space="0" w:color="auto"/>
        <w:bottom w:val="none" w:sz="0" w:space="0" w:color="auto"/>
        <w:right w:val="none" w:sz="0" w:space="0" w:color="auto"/>
      </w:divBdr>
      <w:divsChild>
        <w:div w:id="1277369835">
          <w:marLeft w:val="0"/>
          <w:marRight w:val="0"/>
          <w:marTop w:val="0"/>
          <w:marBottom w:val="0"/>
          <w:divBdr>
            <w:top w:val="none" w:sz="0" w:space="0" w:color="auto"/>
            <w:left w:val="none" w:sz="0" w:space="0" w:color="auto"/>
            <w:bottom w:val="none" w:sz="0" w:space="0" w:color="auto"/>
            <w:right w:val="none" w:sz="0" w:space="0" w:color="auto"/>
          </w:divBdr>
        </w:div>
      </w:divsChild>
    </w:div>
    <w:div w:id="1277369661">
      <w:marLeft w:val="0"/>
      <w:marRight w:val="0"/>
      <w:marTop w:val="0"/>
      <w:marBottom w:val="0"/>
      <w:divBdr>
        <w:top w:val="none" w:sz="0" w:space="0" w:color="auto"/>
        <w:left w:val="none" w:sz="0" w:space="0" w:color="auto"/>
        <w:bottom w:val="none" w:sz="0" w:space="0" w:color="auto"/>
        <w:right w:val="none" w:sz="0" w:space="0" w:color="auto"/>
      </w:divBdr>
      <w:divsChild>
        <w:div w:id="1277369899">
          <w:marLeft w:val="0"/>
          <w:marRight w:val="0"/>
          <w:marTop w:val="0"/>
          <w:marBottom w:val="0"/>
          <w:divBdr>
            <w:top w:val="none" w:sz="0" w:space="0" w:color="auto"/>
            <w:left w:val="none" w:sz="0" w:space="0" w:color="auto"/>
            <w:bottom w:val="none" w:sz="0" w:space="0" w:color="auto"/>
            <w:right w:val="none" w:sz="0" w:space="0" w:color="auto"/>
          </w:divBdr>
        </w:div>
      </w:divsChild>
    </w:div>
    <w:div w:id="1277369662">
      <w:marLeft w:val="0"/>
      <w:marRight w:val="0"/>
      <w:marTop w:val="0"/>
      <w:marBottom w:val="0"/>
      <w:divBdr>
        <w:top w:val="none" w:sz="0" w:space="0" w:color="auto"/>
        <w:left w:val="none" w:sz="0" w:space="0" w:color="auto"/>
        <w:bottom w:val="none" w:sz="0" w:space="0" w:color="auto"/>
        <w:right w:val="none" w:sz="0" w:space="0" w:color="auto"/>
      </w:divBdr>
    </w:div>
    <w:div w:id="1277369663">
      <w:marLeft w:val="0"/>
      <w:marRight w:val="0"/>
      <w:marTop w:val="0"/>
      <w:marBottom w:val="0"/>
      <w:divBdr>
        <w:top w:val="none" w:sz="0" w:space="0" w:color="auto"/>
        <w:left w:val="none" w:sz="0" w:space="0" w:color="auto"/>
        <w:bottom w:val="none" w:sz="0" w:space="0" w:color="auto"/>
        <w:right w:val="none" w:sz="0" w:space="0" w:color="auto"/>
      </w:divBdr>
    </w:div>
    <w:div w:id="1277369664">
      <w:marLeft w:val="0"/>
      <w:marRight w:val="0"/>
      <w:marTop w:val="0"/>
      <w:marBottom w:val="0"/>
      <w:divBdr>
        <w:top w:val="none" w:sz="0" w:space="0" w:color="auto"/>
        <w:left w:val="none" w:sz="0" w:space="0" w:color="auto"/>
        <w:bottom w:val="none" w:sz="0" w:space="0" w:color="auto"/>
        <w:right w:val="none" w:sz="0" w:space="0" w:color="auto"/>
      </w:divBdr>
      <w:divsChild>
        <w:div w:id="1277369857">
          <w:marLeft w:val="0"/>
          <w:marRight w:val="0"/>
          <w:marTop w:val="0"/>
          <w:marBottom w:val="0"/>
          <w:divBdr>
            <w:top w:val="none" w:sz="0" w:space="0" w:color="auto"/>
            <w:left w:val="none" w:sz="0" w:space="0" w:color="auto"/>
            <w:bottom w:val="none" w:sz="0" w:space="0" w:color="auto"/>
            <w:right w:val="none" w:sz="0" w:space="0" w:color="auto"/>
          </w:divBdr>
        </w:div>
      </w:divsChild>
    </w:div>
    <w:div w:id="1277369667">
      <w:marLeft w:val="0"/>
      <w:marRight w:val="0"/>
      <w:marTop w:val="0"/>
      <w:marBottom w:val="0"/>
      <w:divBdr>
        <w:top w:val="none" w:sz="0" w:space="0" w:color="auto"/>
        <w:left w:val="none" w:sz="0" w:space="0" w:color="auto"/>
        <w:bottom w:val="none" w:sz="0" w:space="0" w:color="auto"/>
        <w:right w:val="none" w:sz="0" w:space="0" w:color="auto"/>
      </w:divBdr>
      <w:divsChild>
        <w:div w:id="1277369737">
          <w:marLeft w:val="0"/>
          <w:marRight w:val="0"/>
          <w:marTop w:val="0"/>
          <w:marBottom w:val="0"/>
          <w:divBdr>
            <w:top w:val="none" w:sz="0" w:space="0" w:color="auto"/>
            <w:left w:val="none" w:sz="0" w:space="0" w:color="auto"/>
            <w:bottom w:val="none" w:sz="0" w:space="0" w:color="auto"/>
            <w:right w:val="none" w:sz="0" w:space="0" w:color="auto"/>
          </w:divBdr>
        </w:div>
      </w:divsChild>
    </w:div>
    <w:div w:id="1277369668">
      <w:marLeft w:val="0"/>
      <w:marRight w:val="0"/>
      <w:marTop w:val="0"/>
      <w:marBottom w:val="0"/>
      <w:divBdr>
        <w:top w:val="none" w:sz="0" w:space="0" w:color="auto"/>
        <w:left w:val="none" w:sz="0" w:space="0" w:color="auto"/>
        <w:bottom w:val="none" w:sz="0" w:space="0" w:color="auto"/>
        <w:right w:val="none" w:sz="0" w:space="0" w:color="auto"/>
      </w:divBdr>
    </w:div>
    <w:div w:id="1277369670">
      <w:marLeft w:val="0"/>
      <w:marRight w:val="0"/>
      <w:marTop w:val="0"/>
      <w:marBottom w:val="0"/>
      <w:divBdr>
        <w:top w:val="none" w:sz="0" w:space="0" w:color="auto"/>
        <w:left w:val="none" w:sz="0" w:space="0" w:color="auto"/>
        <w:bottom w:val="none" w:sz="0" w:space="0" w:color="auto"/>
        <w:right w:val="none" w:sz="0" w:space="0" w:color="auto"/>
      </w:divBdr>
    </w:div>
    <w:div w:id="1277369672">
      <w:marLeft w:val="0"/>
      <w:marRight w:val="0"/>
      <w:marTop w:val="0"/>
      <w:marBottom w:val="0"/>
      <w:divBdr>
        <w:top w:val="none" w:sz="0" w:space="0" w:color="auto"/>
        <w:left w:val="none" w:sz="0" w:space="0" w:color="auto"/>
        <w:bottom w:val="none" w:sz="0" w:space="0" w:color="auto"/>
        <w:right w:val="none" w:sz="0" w:space="0" w:color="auto"/>
      </w:divBdr>
    </w:div>
    <w:div w:id="1277369673">
      <w:marLeft w:val="0"/>
      <w:marRight w:val="0"/>
      <w:marTop w:val="0"/>
      <w:marBottom w:val="0"/>
      <w:divBdr>
        <w:top w:val="none" w:sz="0" w:space="0" w:color="auto"/>
        <w:left w:val="none" w:sz="0" w:space="0" w:color="auto"/>
        <w:bottom w:val="none" w:sz="0" w:space="0" w:color="auto"/>
        <w:right w:val="none" w:sz="0" w:space="0" w:color="auto"/>
      </w:divBdr>
    </w:div>
    <w:div w:id="1277369675">
      <w:marLeft w:val="0"/>
      <w:marRight w:val="0"/>
      <w:marTop w:val="0"/>
      <w:marBottom w:val="0"/>
      <w:divBdr>
        <w:top w:val="none" w:sz="0" w:space="0" w:color="auto"/>
        <w:left w:val="none" w:sz="0" w:space="0" w:color="auto"/>
        <w:bottom w:val="none" w:sz="0" w:space="0" w:color="auto"/>
        <w:right w:val="none" w:sz="0" w:space="0" w:color="auto"/>
      </w:divBdr>
      <w:divsChild>
        <w:div w:id="1277369844">
          <w:marLeft w:val="0"/>
          <w:marRight w:val="0"/>
          <w:marTop w:val="0"/>
          <w:marBottom w:val="0"/>
          <w:divBdr>
            <w:top w:val="none" w:sz="0" w:space="0" w:color="auto"/>
            <w:left w:val="none" w:sz="0" w:space="0" w:color="auto"/>
            <w:bottom w:val="none" w:sz="0" w:space="0" w:color="auto"/>
            <w:right w:val="none" w:sz="0" w:space="0" w:color="auto"/>
          </w:divBdr>
        </w:div>
      </w:divsChild>
    </w:div>
    <w:div w:id="1277369677">
      <w:marLeft w:val="0"/>
      <w:marRight w:val="0"/>
      <w:marTop w:val="0"/>
      <w:marBottom w:val="0"/>
      <w:divBdr>
        <w:top w:val="none" w:sz="0" w:space="0" w:color="auto"/>
        <w:left w:val="none" w:sz="0" w:space="0" w:color="auto"/>
        <w:bottom w:val="none" w:sz="0" w:space="0" w:color="auto"/>
        <w:right w:val="none" w:sz="0" w:space="0" w:color="auto"/>
      </w:divBdr>
      <w:divsChild>
        <w:div w:id="1277369671">
          <w:marLeft w:val="0"/>
          <w:marRight w:val="0"/>
          <w:marTop w:val="0"/>
          <w:marBottom w:val="0"/>
          <w:divBdr>
            <w:top w:val="none" w:sz="0" w:space="0" w:color="auto"/>
            <w:left w:val="none" w:sz="0" w:space="0" w:color="auto"/>
            <w:bottom w:val="none" w:sz="0" w:space="0" w:color="auto"/>
            <w:right w:val="none" w:sz="0" w:space="0" w:color="auto"/>
          </w:divBdr>
        </w:div>
      </w:divsChild>
    </w:div>
    <w:div w:id="1277369679">
      <w:marLeft w:val="0"/>
      <w:marRight w:val="0"/>
      <w:marTop w:val="0"/>
      <w:marBottom w:val="0"/>
      <w:divBdr>
        <w:top w:val="none" w:sz="0" w:space="0" w:color="auto"/>
        <w:left w:val="none" w:sz="0" w:space="0" w:color="auto"/>
        <w:bottom w:val="none" w:sz="0" w:space="0" w:color="auto"/>
        <w:right w:val="none" w:sz="0" w:space="0" w:color="auto"/>
      </w:divBdr>
      <w:divsChild>
        <w:div w:id="1277369873">
          <w:marLeft w:val="0"/>
          <w:marRight w:val="0"/>
          <w:marTop w:val="0"/>
          <w:marBottom w:val="0"/>
          <w:divBdr>
            <w:top w:val="none" w:sz="0" w:space="0" w:color="auto"/>
            <w:left w:val="none" w:sz="0" w:space="0" w:color="auto"/>
            <w:bottom w:val="none" w:sz="0" w:space="0" w:color="auto"/>
            <w:right w:val="none" w:sz="0" w:space="0" w:color="auto"/>
          </w:divBdr>
        </w:div>
      </w:divsChild>
    </w:div>
    <w:div w:id="1277369680">
      <w:marLeft w:val="0"/>
      <w:marRight w:val="0"/>
      <w:marTop w:val="0"/>
      <w:marBottom w:val="0"/>
      <w:divBdr>
        <w:top w:val="none" w:sz="0" w:space="0" w:color="auto"/>
        <w:left w:val="none" w:sz="0" w:space="0" w:color="auto"/>
        <w:bottom w:val="none" w:sz="0" w:space="0" w:color="auto"/>
        <w:right w:val="none" w:sz="0" w:space="0" w:color="auto"/>
      </w:divBdr>
      <w:divsChild>
        <w:div w:id="1277369842">
          <w:marLeft w:val="0"/>
          <w:marRight w:val="0"/>
          <w:marTop w:val="0"/>
          <w:marBottom w:val="0"/>
          <w:divBdr>
            <w:top w:val="none" w:sz="0" w:space="0" w:color="auto"/>
            <w:left w:val="none" w:sz="0" w:space="0" w:color="auto"/>
            <w:bottom w:val="none" w:sz="0" w:space="0" w:color="auto"/>
            <w:right w:val="none" w:sz="0" w:space="0" w:color="auto"/>
          </w:divBdr>
        </w:div>
      </w:divsChild>
    </w:div>
    <w:div w:id="1277369681">
      <w:marLeft w:val="0"/>
      <w:marRight w:val="0"/>
      <w:marTop w:val="0"/>
      <w:marBottom w:val="0"/>
      <w:divBdr>
        <w:top w:val="none" w:sz="0" w:space="0" w:color="auto"/>
        <w:left w:val="none" w:sz="0" w:space="0" w:color="auto"/>
        <w:bottom w:val="none" w:sz="0" w:space="0" w:color="auto"/>
        <w:right w:val="none" w:sz="0" w:space="0" w:color="auto"/>
      </w:divBdr>
      <w:divsChild>
        <w:div w:id="1277369753">
          <w:marLeft w:val="0"/>
          <w:marRight w:val="0"/>
          <w:marTop w:val="0"/>
          <w:marBottom w:val="0"/>
          <w:divBdr>
            <w:top w:val="none" w:sz="0" w:space="0" w:color="auto"/>
            <w:left w:val="none" w:sz="0" w:space="0" w:color="auto"/>
            <w:bottom w:val="none" w:sz="0" w:space="0" w:color="auto"/>
            <w:right w:val="none" w:sz="0" w:space="0" w:color="auto"/>
          </w:divBdr>
        </w:div>
      </w:divsChild>
    </w:div>
    <w:div w:id="1277369682">
      <w:marLeft w:val="0"/>
      <w:marRight w:val="0"/>
      <w:marTop w:val="0"/>
      <w:marBottom w:val="0"/>
      <w:divBdr>
        <w:top w:val="none" w:sz="0" w:space="0" w:color="auto"/>
        <w:left w:val="none" w:sz="0" w:space="0" w:color="auto"/>
        <w:bottom w:val="none" w:sz="0" w:space="0" w:color="auto"/>
        <w:right w:val="none" w:sz="0" w:space="0" w:color="auto"/>
      </w:divBdr>
    </w:div>
    <w:div w:id="1277369683">
      <w:marLeft w:val="0"/>
      <w:marRight w:val="0"/>
      <w:marTop w:val="0"/>
      <w:marBottom w:val="0"/>
      <w:divBdr>
        <w:top w:val="none" w:sz="0" w:space="0" w:color="auto"/>
        <w:left w:val="none" w:sz="0" w:space="0" w:color="auto"/>
        <w:bottom w:val="none" w:sz="0" w:space="0" w:color="auto"/>
        <w:right w:val="none" w:sz="0" w:space="0" w:color="auto"/>
      </w:divBdr>
    </w:div>
    <w:div w:id="1277369686">
      <w:marLeft w:val="0"/>
      <w:marRight w:val="0"/>
      <w:marTop w:val="0"/>
      <w:marBottom w:val="0"/>
      <w:divBdr>
        <w:top w:val="none" w:sz="0" w:space="0" w:color="auto"/>
        <w:left w:val="none" w:sz="0" w:space="0" w:color="auto"/>
        <w:bottom w:val="none" w:sz="0" w:space="0" w:color="auto"/>
        <w:right w:val="none" w:sz="0" w:space="0" w:color="auto"/>
      </w:divBdr>
    </w:div>
    <w:div w:id="1277369687">
      <w:marLeft w:val="0"/>
      <w:marRight w:val="0"/>
      <w:marTop w:val="0"/>
      <w:marBottom w:val="0"/>
      <w:divBdr>
        <w:top w:val="none" w:sz="0" w:space="0" w:color="auto"/>
        <w:left w:val="none" w:sz="0" w:space="0" w:color="auto"/>
        <w:bottom w:val="none" w:sz="0" w:space="0" w:color="auto"/>
        <w:right w:val="none" w:sz="0" w:space="0" w:color="auto"/>
      </w:divBdr>
      <w:divsChild>
        <w:div w:id="1277369666">
          <w:marLeft w:val="0"/>
          <w:marRight w:val="0"/>
          <w:marTop w:val="0"/>
          <w:marBottom w:val="0"/>
          <w:divBdr>
            <w:top w:val="none" w:sz="0" w:space="0" w:color="auto"/>
            <w:left w:val="none" w:sz="0" w:space="0" w:color="auto"/>
            <w:bottom w:val="none" w:sz="0" w:space="0" w:color="auto"/>
            <w:right w:val="none" w:sz="0" w:space="0" w:color="auto"/>
          </w:divBdr>
        </w:div>
      </w:divsChild>
    </w:div>
    <w:div w:id="1277369688">
      <w:marLeft w:val="0"/>
      <w:marRight w:val="0"/>
      <w:marTop w:val="0"/>
      <w:marBottom w:val="0"/>
      <w:divBdr>
        <w:top w:val="none" w:sz="0" w:space="0" w:color="auto"/>
        <w:left w:val="none" w:sz="0" w:space="0" w:color="auto"/>
        <w:bottom w:val="none" w:sz="0" w:space="0" w:color="auto"/>
        <w:right w:val="none" w:sz="0" w:space="0" w:color="auto"/>
      </w:divBdr>
      <w:divsChild>
        <w:div w:id="1277369674">
          <w:marLeft w:val="0"/>
          <w:marRight w:val="0"/>
          <w:marTop w:val="0"/>
          <w:marBottom w:val="0"/>
          <w:divBdr>
            <w:top w:val="none" w:sz="0" w:space="0" w:color="auto"/>
            <w:left w:val="none" w:sz="0" w:space="0" w:color="auto"/>
            <w:bottom w:val="none" w:sz="0" w:space="0" w:color="auto"/>
            <w:right w:val="none" w:sz="0" w:space="0" w:color="auto"/>
          </w:divBdr>
        </w:div>
      </w:divsChild>
    </w:div>
    <w:div w:id="1277369690">
      <w:marLeft w:val="0"/>
      <w:marRight w:val="0"/>
      <w:marTop w:val="0"/>
      <w:marBottom w:val="0"/>
      <w:divBdr>
        <w:top w:val="none" w:sz="0" w:space="0" w:color="auto"/>
        <w:left w:val="none" w:sz="0" w:space="0" w:color="auto"/>
        <w:bottom w:val="none" w:sz="0" w:space="0" w:color="auto"/>
        <w:right w:val="none" w:sz="0" w:space="0" w:color="auto"/>
      </w:divBdr>
    </w:div>
    <w:div w:id="1277369691">
      <w:marLeft w:val="0"/>
      <w:marRight w:val="0"/>
      <w:marTop w:val="0"/>
      <w:marBottom w:val="0"/>
      <w:divBdr>
        <w:top w:val="none" w:sz="0" w:space="0" w:color="auto"/>
        <w:left w:val="none" w:sz="0" w:space="0" w:color="auto"/>
        <w:bottom w:val="none" w:sz="0" w:space="0" w:color="auto"/>
        <w:right w:val="none" w:sz="0" w:space="0" w:color="auto"/>
      </w:divBdr>
    </w:div>
    <w:div w:id="1277369692">
      <w:marLeft w:val="0"/>
      <w:marRight w:val="0"/>
      <w:marTop w:val="0"/>
      <w:marBottom w:val="0"/>
      <w:divBdr>
        <w:top w:val="none" w:sz="0" w:space="0" w:color="auto"/>
        <w:left w:val="none" w:sz="0" w:space="0" w:color="auto"/>
        <w:bottom w:val="none" w:sz="0" w:space="0" w:color="auto"/>
        <w:right w:val="none" w:sz="0" w:space="0" w:color="auto"/>
      </w:divBdr>
      <w:divsChild>
        <w:div w:id="1277369715">
          <w:marLeft w:val="0"/>
          <w:marRight w:val="0"/>
          <w:marTop w:val="0"/>
          <w:marBottom w:val="0"/>
          <w:divBdr>
            <w:top w:val="none" w:sz="0" w:space="0" w:color="auto"/>
            <w:left w:val="none" w:sz="0" w:space="0" w:color="auto"/>
            <w:bottom w:val="none" w:sz="0" w:space="0" w:color="auto"/>
            <w:right w:val="none" w:sz="0" w:space="0" w:color="auto"/>
          </w:divBdr>
        </w:div>
      </w:divsChild>
    </w:div>
    <w:div w:id="1277369693">
      <w:marLeft w:val="0"/>
      <w:marRight w:val="0"/>
      <w:marTop w:val="0"/>
      <w:marBottom w:val="0"/>
      <w:divBdr>
        <w:top w:val="none" w:sz="0" w:space="0" w:color="auto"/>
        <w:left w:val="none" w:sz="0" w:space="0" w:color="auto"/>
        <w:bottom w:val="none" w:sz="0" w:space="0" w:color="auto"/>
        <w:right w:val="none" w:sz="0" w:space="0" w:color="auto"/>
      </w:divBdr>
      <w:divsChild>
        <w:div w:id="1277369721">
          <w:marLeft w:val="0"/>
          <w:marRight w:val="0"/>
          <w:marTop w:val="0"/>
          <w:marBottom w:val="0"/>
          <w:divBdr>
            <w:top w:val="none" w:sz="0" w:space="0" w:color="auto"/>
            <w:left w:val="none" w:sz="0" w:space="0" w:color="auto"/>
            <w:bottom w:val="none" w:sz="0" w:space="0" w:color="auto"/>
            <w:right w:val="none" w:sz="0" w:space="0" w:color="auto"/>
          </w:divBdr>
        </w:div>
      </w:divsChild>
    </w:div>
    <w:div w:id="1277369694">
      <w:marLeft w:val="0"/>
      <w:marRight w:val="0"/>
      <w:marTop w:val="0"/>
      <w:marBottom w:val="0"/>
      <w:divBdr>
        <w:top w:val="none" w:sz="0" w:space="0" w:color="auto"/>
        <w:left w:val="none" w:sz="0" w:space="0" w:color="auto"/>
        <w:bottom w:val="none" w:sz="0" w:space="0" w:color="auto"/>
        <w:right w:val="none" w:sz="0" w:space="0" w:color="auto"/>
      </w:divBdr>
      <w:divsChild>
        <w:div w:id="1277369747">
          <w:marLeft w:val="0"/>
          <w:marRight w:val="0"/>
          <w:marTop w:val="0"/>
          <w:marBottom w:val="0"/>
          <w:divBdr>
            <w:top w:val="none" w:sz="0" w:space="0" w:color="auto"/>
            <w:left w:val="none" w:sz="0" w:space="0" w:color="auto"/>
            <w:bottom w:val="none" w:sz="0" w:space="0" w:color="auto"/>
            <w:right w:val="none" w:sz="0" w:space="0" w:color="auto"/>
          </w:divBdr>
        </w:div>
      </w:divsChild>
    </w:div>
    <w:div w:id="1277369695">
      <w:marLeft w:val="0"/>
      <w:marRight w:val="0"/>
      <w:marTop w:val="0"/>
      <w:marBottom w:val="0"/>
      <w:divBdr>
        <w:top w:val="none" w:sz="0" w:space="0" w:color="auto"/>
        <w:left w:val="none" w:sz="0" w:space="0" w:color="auto"/>
        <w:bottom w:val="none" w:sz="0" w:space="0" w:color="auto"/>
        <w:right w:val="none" w:sz="0" w:space="0" w:color="auto"/>
      </w:divBdr>
    </w:div>
    <w:div w:id="1277369697">
      <w:marLeft w:val="0"/>
      <w:marRight w:val="0"/>
      <w:marTop w:val="0"/>
      <w:marBottom w:val="0"/>
      <w:divBdr>
        <w:top w:val="none" w:sz="0" w:space="0" w:color="auto"/>
        <w:left w:val="none" w:sz="0" w:space="0" w:color="auto"/>
        <w:bottom w:val="none" w:sz="0" w:space="0" w:color="auto"/>
        <w:right w:val="none" w:sz="0" w:space="0" w:color="auto"/>
      </w:divBdr>
    </w:div>
    <w:div w:id="1277369699">
      <w:marLeft w:val="0"/>
      <w:marRight w:val="0"/>
      <w:marTop w:val="0"/>
      <w:marBottom w:val="0"/>
      <w:divBdr>
        <w:top w:val="none" w:sz="0" w:space="0" w:color="auto"/>
        <w:left w:val="none" w:sz="0" w:space="0" w:color="auto"/>
        <w:bottom w:val="none" w:sz="0" w:space="0" w:color="auto"/>
        <w:right w:val="none" w:sz="0" w:space="0" w:color="auto"/>
      </w:divBdr>
    </w:div>
    <w:div w:id="1277369700">
      <w:marLeft w:val="0"/>
      <w:marRight w:val="0"/>
      <w:marTop w:val="0"/>
      <w:marBottom w:val="0"/>
      <w:divBdr>
        <w:top w:val="none" w:sz="0" w:space="0" w:color="auto"/>
        <w:left w:val="none" w:sz="0" w:space="0" w:color="auto"/>
        <w:bottom w:val="none" w:sz="0" w:space="0" w:color="auto"/>
        <w:right w:val="none" w:sz="0" w:space="0" w:color="auto"/>
      </w:divBdr>
      <w:divsChild>
        <w:div w:id="1277369732">
          <w:marLeft w:val="0"/>
          <w:marRight w:val="0"/>
          <w:marTop w:val="0"/>
          <w:marBottom w:val="0"/>
          <w:divBdr>
            <w:top w:val="none" w:sz="0" w:space="0" w:color="auto"/>
            <w:left w:val="none" w:sz="0" w:space="0" w:color="auto"/>
            <w:bottom w:val="none" w:sz="0" w:space="0" w:color="auto"/>
            <w:right w:val="none" w:sz="0" w:space="0" w:color="auto"/>
          </w:divBdr>
        </w:div>
      </w:divsChild>
    </w:div>
    <w:div w:id="1277369703">
      <w:marLeft w:val="0"/>
      <w:marRight w:val="0"/>
      <w:marTop w:val="0"/>
      <w:marBottom w:val="0"/>
      <w:divBdr>
        <w:top w:val="none" w:sz="0" w:space="0" w:color="auto"/>
        <w:left w:val="none" w:sz="0" w:space="0" w:color="auto"/>
        <w:bottom w:val="none" w:sz="0" w:space="0" w:color="auto"/>
        <w:right w:val="none" w:sz="0" w:space="0" w:color="auto"/>
      </w:divBdr>
    </w:div>
    <w:div w:id="1277369704">
      <w:marLeft w:val="0"/>
      <w:marRight w:val="0"/>
      <w:marTop w:val="0"/>
      <w:marBottom w:val="0"/>
      <w:divBdr>
        <w:top w:val="none" w:sz="0" w:space="0" w:color="auto"/>
        <w:left w:val="none" w:sz="0" w:space="0" w:color="auto"/>
        <w:bottom w:val="none" w:sz="0" w:space="0" w:color="auto"/>
        <w:right w:val="none" w:sz="0" w:space="0" w:color="auto"/>
      </w:divBdr>
      <w:divsChild>
        <w:div w:id="1277369642">
          <w:marLeft w:val="0"/>
          <w:marRight w:val="0"/>
          <w:marTop w:val="0"/>
          <w:marBottom w:val="0"/>
          <w:divBdr>
            <w:top w:val="none" w:sz="0" w:space="0" w:color="auto"/>
            <w:left w:val="none" w:sz="0" w:space="0" w:color="auto"/>
            <w:bottom w:val="none" w:sz="0" w:space="0" w:color="auto"/>
            <w:right w:val="none" w:sz="0" w:space="0" w:color="auto"/>
          </w:divBdr>
        </w:div>
      </w:divsChild>
    </w:div>
    <w:div w:id="1277369706">
      <w:marLeft w:val="0"/>
      <w:marRight w:val="0"/>
      <w:marTop w:val="0"/>
      <w:marBottom w:val="0"/>
      <w:divBdr>
        <w:top w:val="none" w:sz="0" w:space="0" w:color="auto"/>
        <w:left w:val="none" w:sz="0" w:space="0" w:color="auto"/>
        <w:bottom w:val="none" w:sz="0" w:space="0" w:color="auto"/>
        <w:right w:val="none" w:sz="0" w:space="0" w:color="auto"/>
      </w:divBdr>
    </w:div>
    <w:div w:id="1277369707">
      <w:marLeft w:val="0"/>
      <w:marRight w:val="0"/>
      <w:marTop w:val="0"/>
      <w:marBottom w:val="0"/>
      <w:divBdr>
        <w:top w:val="none" w:sz="0" w:space="0" w:color="auto"/>
        <w:left w:val="none" w:sz="0" w:space="0" w:color="auto"/>
        <w:bottom w:val="none" w:sz="0" w:space="0" w:color="auto"/>
        <w:right w:val="none" w:sz="0" w:space="0" w:color="auto"/>
      </w:divBdr>
    </w:div>
    <w:div w:id="1277369708">
      <w:marLeft w:val="0"/>
      <w:marRight w:val="0"/>
      <w:marTop w:val="0"/>
      <w:marBottom w:val="0"/>
      <w:divBdr>
        <w:top w:val="none" w:sz="0" w:space="0" w:color="auto"/>
        <w:left w:val="none" w:sz="0" w:space="0" w:color="auto"/>
        <w:bottom w:val="none" w:sz="0" w:space="0" w:color="auto"/>
        <w:right w:val="none" w:sz="0" w:space="0" w:color="auto"/>
      </w:divBdr>
    </w:div>
    <w:div w:id="1277369709">
      <w:marLeft w:val="0"/>
      <w:marRight w:val="0"/>
      <w:marTop w:val="0"/>
      <w:marBottom w:val="0"/>
      <w:divBdr>
        <w:top w:val="none" w:sz="0" w:space="0" w:color="auto"/>
        <w:left w:val="none" w:sz="0" w:space="0" w:color="auto"/>
        <w:bottom w:val="none" w:sz="0" w:space="0" w:color="auto"/>
        <w:right w:val="none" w:sz="0" w:space="0" w:color="auto"/>
      </w:divBdr>
    </w:div>
    <w:div w:id="1277369710">
      <w:marLeft w:val="0"/>
      <w:marRight w:val="0"/>
      <w:marTop w:val="0"/>
      <w:marBottom w:val="0"/>
      <w:divBdr>
        <w:top w:val="none" w:sz="0" w:space="0" w:color="auto"/>
        <w:left w:val="none" w:sz="0" w:space="0" w:color="auto"/>
        <w:bottom w:val="none" w:sz="0" w:space="0" w:color="auto"/>
        <w:right w:val="none" w:sz="0" w:space="0" w:color="auto"/>
      </w:divBdr>
      <w:divsChild>
        <w:div w:id="1277369869">
          <w:marLeft w:val="0"/>
          <w:marRight w:val="0"/>
          <w:marTop w:val="0"/>
          <w:marBottom w:val="0"/>
          <w:divBdr>
            <w:top w:val="none" w:sz="0" w:space="0" w:color="auto"/>
            <w:left w:val="none" w:sz="0" w:space="0" w:color="auto"/>
            <w:bottom w:val="none" w:sz="0" w:space="0" w:color="auto"/>
            <w:right w:val="none" w:sz="0" w:space="0" w:color="auto"/>
          </w:divBdr>
        </w:div>
      </w:divsChild>
    </w:div>
    <w:div w:id="1277369711">
      <w:marLeft w:val="0"/>
      <w:marRight w:val="0"/>
      <w:marTop w:val="0"/>
      <w:marBottom w:val="0"/>
      <w:divBdr>
        <w:top w:val="none" w:sz="0" w:space="0" w:color="auto"/>
        <w:left w:val="none" w:sz="0" w:space="0" w:color="auto"/>
        <w:bottom w:val="none" w:sz="0" w:space="0" w:color="auto"/>
        <w:right w:val="none" w:sz="0" w:space="0" w:color="auto"/>
      </w:divBdr>
      <w:divsChild>
        <w:div w:id="1277369640">
          <w:marLeft w:val="0"/>
          <w:marRight w:val="0"/>
          <w:marTop w:val="0"/>
          <w:marBottom w:val="0"/>
          <w:divBdr>
            <w:top w:val="none" w:sz="0" w:space="0" w:color="auto"/>
            <w:left w:val="none" w:sz="0" w:space="0" w:color="auto"/>
            <w:bottom w:val="none" w:sz="0" w:space="0" w:color="auto"/>
            <w:right w:val="none" w:sz="0" w:space="0" w:color="auto"/>
          </w:divBdr>
        </w:div>
      </w:divsChild>
    </w:div>
    <w:div w:id="1277369713">
      <w:marLeft w:val="0"/>
      <w:marRight w:val="0"/>
      <w:marTop w:val="0"/>
      <w:marBottom w:val="0"/>
      <w:divBdr>
        <w:top w:val="none" w:sz="0" w:space="0" w:color="auto"/>
        <w:left w:val="none" w:sz="0" w:space="0" w:color="auto"/>
        <w:bottom w:val="none" w:sz="0" w:space="0" w:color="auto"/>
        <w:right w:val="none" w:sz="0" w:space="0" w:color="auto"/>
      </w:divBdr>
    </w:div>
    <w:div w:id="1277369720">
      <w:marLeft w:val="0"/>
      <w:marRight w:val="0"/>
      <w:marTop w:val="0"/>
      <w:marBottom w:val="0"/>
      <w:divBdr>
        <w:top w:val="none" w:sz="0" w:space="0" w:color="auto"/>
        <w:left w:val="none" w:sz="0" w:space="0" w:color="auto"/>
        <w:bottom w:val="none" w:sz="0" w:space="0" w:color="auto"/>
        <w:right w:val="none" w:sz="0" w:space="0" w:color="auto"/>
      </w:divBdr>
      <w:divsChild>
        <w:div w:id="1277369705">
          <w:marLeft w:val="0"/>
          <w:marRight w:val="0"/>
          <w:marTop w:val="0"/>
          <w:marBottom w:val="0"/>
          <w:divBdr>
            <w:top w:val="none" w:sz="0" w:space="0" w:color="auto"/>
            <w:left w:val="none" w:sz="0" w:space="0" w:color="auto"/>
            <w:bottom w:val="none" w:sz="0" w:space="0" w:color="auto"/>
            <w:right w:val="none" w:sz="0" w:space="0" w:color="auto"/>
          </w:divBdr>
        </w:div>
      </w:divsChild>
    </w:div>
    <w:div w:id="1277369723">
      <w:marLeft w:val="0"/>
      <w:marRight w:val="0"/>
      <w:marTop w:val="0"/>
      <w:marBottom w:val="0"/>
      <w:divBdr>
        <w:top w:val="none" w:sz="0" w:space="0" w:color="auto"/>
        <w:left w:val="none" w:sz="0" w:space="0" w:color="auto"/>
        <w:bottom w:val="none" w:sz="0" w:space="0" w:color="auto"/>
        <w:right w:val="none" w:sz="0" w:space="0" w:color="auto"/>
      </w:divBdr>
      <w:divsChild>
        <w:div w:id="1277369719">
          <w:marLeft w:val="0"/>
          <w:marRight w:val="0"/>
          <w:marTop w:val="0"/>
          <w:marBottom w:val="0"/>
          <w:divBdr>
            <w:top w:val="none" w:sz="0" w:space="0" w:color="auto"/>
            <w:left w:val="none" w:sz="0" w:space="0" w:color="auto"/>
            <w:bottom w:val="none" w:sz="0" w:space="0" w:color="auto"/>
            <w:right w:val="none" w:sz="0" w:space="0" w:color="auto"/>
          </w:divBdr>
        </w:div>
      </w:divsChild>
    </w:div>
    <w:div w:id="1277369726">
      <w:marLeft w:val="0"/>
      <w:marRight w:val="0"/>
      <w:marTop w:val="0"/>
      <w:marBottom w:val="0"/>
      <w:divBdr>
        <w:top w:val="none" w:sz="0" w:space="0" w:color="auto"/>
        <w:left w:val="none" w:sz="0" w:space="0" w:color="auto"/>
        <w:bottom w:val="none" w:sz="0" w:space="0" w:color="auto"/>
        <w:right w:val="none" w:sz="0" w:space="0" w:color="auto"/>
      </w:divBdr>
    </w:div>
    <w:div w:id="1277369727">
      <w:marLeft w:val="0"/>
      <w:marRight w:val="0"/>
      <w:marTop w:val="0"/>
      <w:marBottom w:val="0"/>
      <w:divBdr>
        <w:top w:val="none" w:sz="0" w:space="0" w:color="auto"/>
        <w:left w:val="none" w:sz="0" w:space="0" w:color="auto"/>
        <w:bottom w:val="none" w:sz="0" w:space="0" w:color="auto"/>
        <w:right w:val="none" w:sz="0" w:space="0" w:color="auto"/>
      </w:divBdr>
      <w:divsChild>
        <w:div w:id="1277369870">
          <w:marLeft w:val="0"/>
          <w:marRight w:val="0"/>
          <w:marTop w:val="0"/>
          <w:marBottom w:val="0"/>
          <w:divBdr>
            <w:top w:val="none" w:sz="0" w:space="0" w:color="auto"/>
            <w:left w:val="none" w:sz="0" w:space="0" w:color="auto"/>
            <w:bottom w:val="none" w:sz="0" w:space="0" w:color="auto"/>
            <w:right w:val="none" w:sz="0" w:space="0" w:color="auto"/>
          </w:divBdr>
        </w:div>
      </w:divsChild>
    </w:div>
    <w:div w:id="1277369728">
      <w:marLeft w:val="0"/>
      <w:marRight w:val="0"/>
      <w:marTop w:val="0"/>
      <w:marBottom w:val="0"/>
      <w:divBdr>
        <w:top w:val="none" w:sz="0" w:space="0" w:color="auto"/>
        <w:left w:val="none" w:sz="0" w:space="0" w:color="auto"/>
        <w:bottom w:val="none" w:sz="0" w:space="0" w:color="auto"/>
        <w:right w:val="none" w:sz="0" w:space="0" w:color="auto"/>
      </w:divBdr>
      <w:divsChild>
        <w:div w:id="1277369898">
          <w:marLeft w:val="0"/>
          <w:marRight w:val="0"/>
          <w:marTop w:val="0"/>
          <w:marBottom w:val="0"/>
          <w:divBdr>
            <w:top w:val="none" w:sz="0" w:space="0" w:color="auto"/>
            <w:left w:val="none" w:sz="0" w:space="0" w:color="auto"/>
            <w:bottom w:val="none" w:sz="0" w:space="0" w:color="auto"/>
            <w:right w:val="none" w:sz="0" w:space="0" w:color="auto"/>
          </w:divBdr>
        </w:div>
      </w:divsChild>
    </w:div>
    <w:div w:id="1277369729">
      <w:marLeft w:val="0"/>
      <w:marRight w:val="0"/>
      <w:marTop w:val="0"/>
      <w:marBottom w:val="0"/>
      <w:divBdr>
        <w:top w:val="none" w:sz="0" w:space="0" w:color="auto"/>
        <w:left w:val="none" w:sz="0" w:space="0" w:color="auto"/>
        <w:bottom w:val="none" w:sz="0" w:space="0" w:color="auto"/>
        <w:right w:val="none" w:sz="0" w:space="0" w:color="auto"/>
      </w:divBdr>
      <w:divsChild>
        <w:div w:id="1277369718">
          <w:marLeft w:val="0"/>
          <w:marRight w:val="0"/>
          <w:marTop w:val="0"/>
          <w:marBottom w:val="0"/>
          <w:divBdr>
            <w:top w:val="none" w:sz="0" w:space="0" w:color="auto"/>
            <w:left w:val="none" w:sz="0" w:space="0" w:color="auto"/>
            <w:bottom w:val="none" w:sz="0" w:space="0" w:color="auto"/>
            <w:right w:val="none" w:sz="0" w:space="0" w:color="auto"/>
          </w:divBdr>
        </w:div>
      </w:divsChild>
    </w:div>
    <w:div w:id="1277369734">
      <w:marLeft w:val="0"/>
      <w:marRight w:val="0"/>
      <w:marTop w:val="0"/>
      <w:marBottom w:val="0"/>
      <w:divBdr>
        <w:top w:val="none" w:sz="0" w:space="0" w:color="auto"/>
        <w:left w:val="none" w:sz="0" w:space="0" w:color="auto"/>
        <w:bottom w:val="none" w:sz="0" w:space="0" w:color="auto"/>
        <w:right w:val="none" w:sz="0" w:space="0" w:color="auto"/>
      </w:divBdr>
      <w:divsChild>
        <w:div w:id="1277369787">
          <w:marLeft w:val="0"/>
          <w:marRight w:val="0"/>
          <w:marTop w:val="0"/>
          <w:marBottom w:val="0"/>
          <w:divBdr>
            <w:top w:val="none" w:sz="0" w:space="0" w:color="auto"/>
            <w:left w:val="none" w:sz="0" w:space="0" w:color="auto"/>
            <w:bottom w:val="none" w:sz="0" w:space="0" w:color="auto"/>
            <w:right w:val="none" w:sz="0" w:space="0" w:color="auto"/>
          </w:divBdr>
        </w:div>
      </w:divsChild>
    </w:div>
    <w:div w:id="1277369736">
      <w:marLeft w:val="0"/>
      <w:marRight w:val="0"/>
      <w:marTop w:val="0"/>
      <w:marBottom w:val="0"/>
      <w:divBdr>
        <w:top w:val="none" w:sz="0" w:space="0" w:color="auto"/>
        <w:left w:val="none" w:sz="0" w:space="0" w:color="auto"/>
        <w:bottom w:val="none" w:sz="0" w:space="0" w:color="auto"/>
        <w:right w:val="none" w:sz="0" w:space="0" w:color="auto"/>
      </w:divBdr>
    </w:div>
    <w:div w:id="1277369738">
      <w:marLeft w:val="0"/>
      <w:marRight w:val="0"/>
      <w:marTop w:val="0"/>
      <w:marBottom w:val="0"/>
      <w:divBdr>
        <w:top w:val="none" w:sz="0" w:space="0" w:color="auto"/>
        <w:left w:val="none" w:sz="0" w:space="0" w:color="auto"/>
        <w:bottom w:val="none" w:sz="0" w:space="0" w:color="auto"/>
        <w:right w:val="none" w:sz="0" w:space="0" w:color="auto"/>
      </w:divBdr>
      <w:divsChild>
        <w:div w:id="1277369819">
          <w:marLeft w:val="0"/>
          <w:marRight w:val="0"/>
          <w:marTop w:val="0"/>
          <w:marBottom w:val="0"/>
          <w:divBdr>
            <w:top w:val="none" w:sz="0" w:space="0" w:color="auto"/>
            <w:left w:val="none" w:sz="0" w:space="0" w:color="auto"/>
            <w:bottom w:val="none" w:sz="0" w:space="0" w:color="auto"/>
            <w:right w:val="none" w:sz="0" w:space="0" w:color="auto"/>
          </w:divBdr>
        </w:div>
      </w:divsChild>
    </w:div>
    <w:div w:id="1277369739">
      <w:marLeft w:val="0"/>
      <w:marRight w:val="0"/>
      <w:marTop w:val="0"/>
      <w:marBottom w:val="0"/>
      <w:divBdr>
        <w:top w:val="none" w:sz="0" w:space="0" w:color="auto"/>
        <w:left w:val="none" w:sz="0" w:space="0" w:color="auto"/>
        <w:bottom w:val="none" w:sz="0" w:space="0" w:color="auto"/>
        <w:right w:val="none" w:sz="0" w:space="0" w:color="auto"/>
      </w:divBdr>
      <w:divsChild>
        <w:div w:id="1277369855">
          <w:marLeft w:val="0"/>
          <w:marRight w:val="0"/>
          <w:marTop w:val="0"/>
          <w:marBottom w:val="0"/>
          <w:divBdr>
            <w:top w:val="none" w:sz="0" w:space="0" w:color="auto"/>
            <w:left w:val="none" w:sz="0" w:space="0" w:color="auto"/>
            <w:bottom w:val="none" w:sz="0" w:space="0" w:color="auto"/>
            <w:right w:val="none" w:sz="0" w:space="0" w:color="auto"/>
          </w:divBdr>
        </w:div>
      </w:divsChild>
    </w:div>
    <w:div w:id="1277369741">
      <w:marLeft w:val="0"/>
      <w:marRight w:val="0"/>
      <w:marTop w:val="0"/>
      <w:marBottom w:val="0"/>
      <w:divBdr>
        <w:top w:val="none" w:sz="0" w:space="0" w:color="auto"/>
        <w:left w:val="none" w:sz="0" w:space="0" w:color="auto"/>
        <w:bottom w:val="none" w:sz="0" w:space="0" w:color="auto"/>
        <w:right w:val="none" w:sz="0" w:space="0" w:color="auto"/>
      </w:divBdr>
      <w:divsChild>
        <w:div w:id="1277369757">
          <w:marLeft w:val="0"/>
          <w:marRight w:val="0"/>
          <w:marTop w:val="0"/>
          <w:marBottom w:val="0"/>
          <w:divBdr>
            <w:top w:val="none" w:sz="0" w:space="0" w:color="auto"/>
            <w:left w:val="none" w:sz="0" w:space="0" w:color="auto"/>
            <w:bottom w:val="none" w:sz="0" w:space="0" w:color="auto"/>
            <w:right w:val="none" w:sz="0" w:space="0" w:color="auto"/>
          </w:divBdr>
        </w:div>
      </w:divsChild>
    </w:div>
    <w:div w:id="1277369743">
      <w:marLeft w:val="0"/>
      <w:marRight w:val="0"/>
      <w:marTop w:val="0"/>
      <w:marBottom w:val="0"/>
      <w:divBdr>
        <w:top w:val="none" w:sz="0" w:space="0" w:color="auto"/>
        <w:left w:val="none" w:sz="0" w:space="0" w:color="auto"/>
        <w:bottom w:val="none" w:sz="0" w:space="0" w:color="auto"/>
        <w:right w:val="none" w:sz="0" w:space="0" w:color="auto"/>
      </w:divBdr>
      <w:divsChild>
        <w:div w:id="1277369685">
          <w:marLeft w:val="0"/>
          <w:marRight w:val="0"/>
          <w:marTop w:val="0"/>
          <w:marBottom w:val="0"/>
          <w:divBdr>
            <w:top w:val="none" w:sz="0" w:space="0" w:color="auto"/>
            <w:left w:val="none" w:sz="0" w:space="0" w:color="auto"/>
            <w:bottom w:val="none" w:sz="0" w:space="0" w:color="auto"/>
            <w:right w:val="none" w:sz="0" w:space="0" w:color="auto"/>
          </w:divBdr>
        </w:div>
      </w:divsChild>
    </w:div>
    <w:div w:id="1277369744">
      <w:marLeft w:val="0"/>
      <w:marRight w:val="0"/>
      <w:marTop w:val="0"/>
      <w:marBottom w:val="0"/>
      <w:divBdr>
        <w:top w:val="none" w:sz="0" w:space="0" w:color="auto"/>
        <w:left w:val="none" w:sz="0" w:space="0" w:color="auto"/>
        <w:bottom w:val="none" w:sz="0" w:space="0" w:color="auto"/>
        <w:right w:val="none" w:sz="0" w:space="0" w:color="auto"/>
      </w:divBdr>
      <w:divsChild>
        <w:div w:id="1277369740">
          <w:marLeft w:val="0"/>
          <w:marRight w:val="0"/>
          <w:marTop w:val="0"/>
          <w:marBottom w:val="0"/>
          <w:divBdr>
            <w:top w:val="none" w:sz="0" w:space="0" w:color="auto"/>
            <w:left w:val="none" w:sz="0" w:space="0" w:color="auto"/>
            <w:bottom w:val="none" w:sz="0" w:space="0" w:color="auto"/>
            <w:right w:val="none" w:sz="0" w:space="0" w:color="auto"/>
          </w:divBdr>
        </w:div>
      </w:divsChild>
    </w:div>
    <w:div w:id="1277369745">
      <w:marLeft w:val="0"/>
      <w:marRight w:val="0"/>
      <w:marTop w:val="0"/>
      <w:marBottom w:val="0"/>
      <w:divBdr>
        <w:top w:val="none" w:sz="0" w:space="0" w:color="auto"/>
        <w:left w:val="none" w:sz="0" w:space="0" w:color="auto"/>
        <w:bottom w:val="none" w:sz="0" w:space="0" w:color="auto"/>
        <w:right w:val="none" w:sz="0" w:space="0" w:color="auto"/>
      </w:divBdr>
      <w:divsChild>
        <w:div w:id="1277369648">
          <w:marLeft w:val="0"/>
          <w:marRight w:val="0"/>
          <w:marTop w:val="0"/>
          <w:marBottom w:val="0"/>
          <w:divBdr>
            <w:top w:val="none" w:sz="0" w:space="0" w:color="auto"/>
            <w:left w:val="none" w:sz="0" w:space="0" w:color="auto"/>
            <w:bottom w:val="none" w:sz="0" w:space="0" w:color="auto"/>
            <w:right w:val="none" w:sz="0" w:space="0" w:color="auto"/>
          </w:divBdr>
        </w:div>
      </w:divsChild>
    </w:div>
    <w:div w:id="1277369746">
      <w:marLeft w:val="0"/>
      <w:marRight w:val="0"/>
      <w:marTop w:val="0"/>
      <w:marBottom w:val="0"/>
      <w:divBdr>
        <w:top w:val="none" w:sz="0" w:space="0" w:color="auto"/>
        <w:left w:val="none" w:sz="0" w:space="0" w:color="auto"/>
        <w:bottom w:val="none" w:sz="0" w:space="0" w:color="auto"/>
        <w:right w:val="none" w:sz="0" w:space="0" w:color="auto"/>
      </w:divBdr>
      <w:divsChild>
        <w:div w:id="1277369763">
          <w:marLeft w:val="0"/>
          <w:marRight w:val="0"/>
          <w:marTop w:val="0"/>
          <w:marBottom w:val="0"/>
          <w:divBdr>
            <w:top w:val="none" w:sz="0" w:space="0" w:color="auto"/>
            <w:left w:val="none" w:sz="0" w:space="0" w:color="auto"/>
            <w:bottom w:val="none" w:sz="0" w:space="0" w:color="auto"/>
            <w:right w:val="none" w:sz="0" w:space="0" w:color="auto"/>
          </w:divBdr>
        </w:div>
      </w:divsChild>
    </w:div>
    <w:div w:id="1277369748">
      <w:marLeft w:val="0"/>
      <w:marRight w:val="0"/>
      <w:marTop w:val="0"/>
      <w:marBottom w:val="0"/>
      <w:divBdr>
        <w:top w:val="none" w:sz="0" w:space="0" w:color="auto"/>
        <w:left w:val="none" w:sz="0" w:space="0" w:color="auto"/>
        <w:bottom w:val="none" w:sz="0" w:space="0" w:color="auto"/>
        <w:right w:val="none" w:sz="0" w:space="0" w:color="auto"/>
      </w:divBdr>
      <w:divsChild>
        <w:div w:id="1277369886">
          <w:marLeft w:val="0"/>
          <w:marRight w:val="0"/>
          <w:marTop w:val="0"/>
          <w:marBottom w:val="0"/>
          <w:divBdr>
            <w:top w:val="none" w:sz="0" w:space="0" w:color="auto"/>
            <w:left w:val="none" w:sz="0" w:space="0" w:color="auto"/>
            <w:bottom w:val="none" w:sz="0" w:space="0" w:color="auto"/>
            <w:right w:val="none" w:sz="0" w:space="0" w:color="auto"/>
          </w:divBdr>
        </w:div>
      </w:divsChild>
    </w:div>
    <w:div w:id="1277369750">
      <w:marLeft w:val="0"/>
      <w:marRight w:val="0"/>
      <w:marTop w:val="0"/>
      <w:marBottom w:val="0"/>
      <w:divBdr>
        <w:top w:val="none" w:sz="0" w:space="0" w:color="auto"/>
        <w:left w:val="none" w:sz="0" w:space="0" w:color="auto"/>
        <w:bottom w:val="none" w:sz="0" w:space="0" w:color="auto"/>
        <w:right w:val="none" w:sz="0" w:space="0" w:color="auto"/>
      </w:divBdr>
      <w:divsChild>
        <w:div w:id="1277369902">
          <w:marLeft w:val="0"/>
          <w:marRight w:val="0"/>
          <w:marTop w:val="0"/>
          <w:marBottom w:val="0"/>
          <w:divBdr>
            <w:top w:val="none" w:sz="0" w:space="0" w:color="auto"/>
            <w:left w:val="none" w:sz="0" w:space="0" w:color="auto"/>
            <w:bottom w:val="none" w:sz="0" w:space="0" w:color="auto"/>
            <w:right w:val="none" w:sz="0" w:space="0" w:color="auto"/>
          </w:divBdr>
        </w:div>
      </w:divsChild>
    </w:div>
    <w:div w:id="1277369751">
      <w:marLeft w:val="0"/>
      <w:marRight w:val="0"/>
      <w:marTop w:val="0"/>
      <w:marBottom w:val="0"/>
      <w:divBdr>
        <w:top w:val="none" w:sz="0" w:space="0" w:color="auto"/>
        <w:left w:val="none" w:sz="0" w:space="0" w:color="auto"/>
        <w:bottom w:val="none" w:sz="0" w:space="0" w:color="auto"/>
        <w:right w:val="none" w:sz="0" w:space="0" w:color="auto"/>
      </w:divBdr>
    </w:div>
    <w:div w:id="1277369752">
      <w:marLeft w:val="0"/>
      <w:marRight w:val="0"/>
      <w:marTop w:val="0"/>
      <w:marBottom w:val="0"/>
      <w:divBdr>
        <w:top w:val="none" w:sz="0" w:space="0" w:color="auto"/>
        <w:left w:val="none" w:sz="0" w:space="0" w:color="auto"/>
        <w:bottom w:val="none" w:sz="0" w:space="0" w:color="auto"/>
        <w:right w:val="none" w:sz="0" w:space="0" w:color="auto"/>
      </w:divBdr>
    </w:div>
    <w:div w:id="1277369755">
      <w:marLeft w:val="0"/>
      <w:marRight w:val="0"/>
      <w:marTop w:val="0"/>
      <w:marBottom w:val="0"/>
      <w:divBdr>
        <w:top w:val="none" w:sz="0" w:space="0" w:color="auto"/>
        <w:left w:val="none" w:sz="0" w:space="0" w:color="auto"/>
        <w:bottom w:val="none" w:sz="0" w:space="0" w:color="auto"/>
        <w:right w:val="none" w:sz="0" w:space="0" w:color="auto"/>
      </w:divBdr>
    </w:div>
    <w:div w:id="1277369756">
      <w:marLeft w:val="0"/>
      <w:marRight w:val="0"/>
      <w:marTop w:val="0"/>
      <w:marBottom w:val="0"/>
      <w:divBdr>
        <w:top w:val="none" w:sz="0" w:space="0" w:color="auto"/>
        <w:left w:val="none" w:sz="0" w:space="0" w:color="auto"/>
        <w:bottom w:val="none" w:sz="0" w:space="0" w:color="auto"/>
        <w:right w:val="none" w:sz="0" w:space="0" w:color="auto"/>
      </w:divBdr>
      <w:divsChild>
        <w:div w:id="1277369678">
          <w:marLeft w:val="0"/>
          <w:marRight w:val="0"/>
          <w:marTop w:val="0"/>
          <w:marBottom w:val="0"/>
          <w:divBdr>
            <w:top w:val="none" w:sz="0" w:space="0" w:color="auto"/>
            <w:left w:val="none" w:sz="0" w:space="0" w:color="auto"/>
            <w:bottom w:val="none" w:sz="0" w:space="0" w:color="auto"/>
            <w:right w:val="none" w:sz="0" w:space="0" w:color="auto"/>
          </w:divBdr>
        </w:div>
      </w:divsChild>
    </w:div>
    <w:div w:id="1277369758">
      <w:marLeft w:val="0"/>
      <w:marRight w:val="0"/>
      <w:marTop w:val="0"/>
      <w:marBottom w:val="0"/>
      <w:divBdr>
        <w:top w:val="none" w:sz="0" w:space="0" w:color="auto"/>
        <w:left w:val="none" w:sz="0" w:space="0" w:color="auto"/>
        <w:bottom w:val="none" w:sz="0" w:space="0" w:color="auto"/>
        <w:right w:val="none" w:sz="0" w:space="0" w:color="auto"/>
      </w:divBdr>
      <w:divsChild>
        <w:div w:id="1277369788">
          <w:marLeft w:val="0"/>
          <w:marRight w:val="0"/>
          <w:marTop w:val="0"/>
          <w:marBottom w:val="0"/>
          <w:divBdr>
            <w:top w:val="none" w:sz="0" w:space="0" w:color="auto"/>
            <w:left w:val="none" w:sz="0" w:space="0" w:color="auto"/>
            <w:bottom w:val="none" w:sz="0" w:space="0" w:color="auto"/>
            <w:right w:val="none" w:sz="0" w:space="0" w:color="auto"/>
          </w:divBdr>
        </w:div>
      </w:divsChild>
    </w:div>
    <w:div w:id="1277369759">
      <w:marLeft w:val="0"/>
      <w:marRight w:val="0"/>
      <w:marTop w:val="0"/>
      <w:marBottom w:val="0"/>
      <w:divBdr>
        <w:top w:val="none" w:sz="0" w:space="0" w:color="auto"/>
        <w:left w:val="none" w:sz="0" w:space="0" w:color="auto"/>
        <w:bottom w:val="none" w:sz="0" w:space="0" w:color="auto"/>
        <w:right w:val="none" w:sz="0" w:space="0" w:color="auto"/>
      </w:divBdr>
      <w:divsChild>
        <w:div w:id="1277369761">
          <w:marLeft w:val="0"/>
          <w:marRight w:val="0"/>
          <w:marTop w:val="0"/>
          <w:marBottom w:val="0"/>
          <w:divBdr>
            <w:top w:val="none" w:sz="0" w:space="0" w:color="auto"/>
            <w:left w:val="none" w:sz="0" w:space="0" w:color="auto"/>
            <w:bottom w:val="none" w:sz="0" w:space="0" w:color="auto"/>
            <w:right w:val="none" w:sz="0" w:space="0" w:color="auto"/>
          </w:divBdr>
        </w:div>
      </w:divsChild>
    </w:div>
    <w:div w:id="1277369762">
      <w:marLeft w:val="0"/>
      <w:marRight w:val="0"/>
      <w:marTop w:val="0"/>
      <w:marBottom w:val="0"/>
      <w:divBdr>
        <w:top w:val="none" w:sz="0" w:space="0" w:color="auto"/>
        <w:left w:val="none" w:sz="0" w:space="0" w:color="auto"/>
        <w:bottom w:val="none" w:sz="0" w:space="0" w:color="auto"/>
        <w:right w:val="none" w:sz="0" w:space="0" w:color="auto"/>
      </w:divBdr>
    </w:div>
    <w:div w:id="1277369765">
      <w:marLeft w:val="0"/>
      <w:marRight w:val="0"/>
      <w:marTop w:val="0"/>
      <w:marBottom w:val="0"/>
      <w:divBdr>
        <w:top w:val="none" w:sz="0" w:space="0" w:color="auto"/>
        <w:left w:val="none" w:sz="0" w:space="0" w:color="auto"/>
        <w:bottom w:val="none" w:sz="0" w:space="0" w:color="auto"/>
        <w:right w:val="none" w:sz="0" w:space="0" w:color="auto"/>
      </w:divBdr>
      <w:divsChild>
        <w:div w:id="1277369813">
          <w:marLeft w:val="0"/>
          <w:marRight w:val="0"/>
          <w:marTop w:val="0"/>
          <w:marBottom w:val="0"/>
          <w:divBdr>
            <w:top w:val="none" w:sz="0" w:space="0" w:color="auto"/>
            <w:left w:val="none" w:sz="0" w:space="0" w:color="auto"/>
            <w:bottom w:val="none" w:sz="0" w:space="0" w:color="auto"/>
            <w:right w:val="none" w:sz="0" w:space="0" w:color="auto"/>
          </w:divBdr>
        </w:div>
      </w:divsChild>
    </w:div>
    <w:div w:id="1277369766">
      <w:marLeft w:val="0"/>
      <w:marRight w:val="0"/>
      <w:marTop w:val="0"/>
      <w:marBottom w:val="0"/>
      <w:divBdr>
        <w:top w:val="none" w:sz="0" w:space="0" w:color="auto"/>
        <w:left w:val="none" w:sz="0" w:space="0" w:color="auto"/>
        <w:bottom w:val="none" w:sz="0" w:space="0" w:color="auto"/>
        <w:right w:val="none" w:sz="0" w:space="0" w:color="auto"/>
      </w:divBdr>
    </w:div>
    <w:div w:id="1277369768">
      <w:marLeft w:val="0"/>
      <w:marRight w:val="0"/>
      <w:marTop w:val="0"/>
      <w:marBottom w:val="0"/>
      <w:divBdr>
        <w:top w:val="none" w:sz="0" w:space="0" w:color="auto"/>
        <w:left w:val="none" w:sz="0" w:space="0" w:color="auto"/>
        <w:bottom w:val="none" w:sz="0" w:space="0" w:color="auto"/>
        <w:right w:val="none" w:sz="0" w:space="0" w:color="auto"/>
      </w:divBdr>
      <w:divsChild>
        <w:div w:id="1277369698">
          <w:marLeft w:val="0"/>
          <w:marRight w:val="0"/>
          <w:marTop w:val="0"/>
          <w:marBottom w:val="0"/>
          <w:divBdr>
            <w:top w:val="none" w:sz="0" w:space="0" w:color="auto"/>
            <w:left w:val="none" w:sz="0" w:space="0" w:color="auto"/>
            <w:bottom w:val="none" w:sz="0" w:space="0" w:color="auto"/>
            <w:right w:val="none" w:sz="0" w:space="0" w:color="auto"/>
          </w:divBdr>
        </w:div>
      </w:divsChild>
    </w:div>
    <w:div w:id="1277369769">
      <w:marLeft w:val="0"/>
      <w:marRight w:val="0"/>
      <w:marTop w:val="0"/>
      <w:marBottom w:val="0"/>
      <w:divBdr>
        <w:top w:val="none" w:sz="0" w:space="0" w:color="auto"/>
        <w:left w:val="none" w:sz="0" w:space="0" w:color="auto"/>
        <w:bottom w:val="none" w:sz="0" w:space="0" w:color="auto"/>
        <w:right w:val="none" w:sz="0" w:space="0" w:color="auto"/>
      </w:divBdr>
    </w:div>
    <w:div w:id="1277369770">
      <w:marLeft w:val="0"/>
      <w:marRight w:val="0"/>
      <w:marTop w:val="0"/>
      <w:marBottom w:val="0"/>
      <w:divBdr>
        <w:top w:val="none" w:sz="0" w:space="0" w:color="auto"/>
        <w:left w:val="none" w:sz="0" w:space="0" w:color="auto"/>
        <w:bottom w:val="none" w:sz="0" w:space="0" w:color="auto"/>
        <w:right w:val="none" w:sz="0" w:space="0" w:color="auto"/>
      </w:divBdr>
      <w:divsChild>
        <w:div w:id="1277369652">
          <w:marLeft w:val="0"/>
          <w:marRight w:val="0"/>
          <w:marTop w:val="0"/>
          <w:marBottom w:val="0"/>
          <w:divBdr>
            <w:top w:val="none" w:sz="0" w:space="0" w:color="auto"/>
            <w:left w:val="none" w:sz="0" w:space="0" w:color="auto"/>
            <w:bottom w:val="none" w:sz="0" w:space="0" w:color="auto"/>
            <w:right w:val="none" w:sz="0" w:space="0" w:color="auto"/>
          </w:divBdr>
        </w:div>
      </w:divsChild>
    </w:div>
    <w:div w:id="1277369772">
      <w:marLeft w:val="0"/>
      <w:marRight w:val="0"/>
      <w:marTop w:val="0"/>
      <w:marBottom w:val="0"/>
      <w:divBdr>
        <w:top w:val="none" w:sz="0" w:space="0" w:color="auto"/>
        <w:left w:val="none" w:sz="0" w:space="0" w:color="auto"/>
        <w:bottom w:val="none" w:sz="0" w:space="0" w:color="auto"/>
        <w:right w:val="none" w:sz="0" w:space="0" w:color="auto"/>
      </w:divBdr>
    </w:div>
    <w:div w:id="1277369775">
      <w:marLeft w:val="0"/>
      <w:marRight w:val="0"/>
      <w:marTop w:val="0"/>
      <w:marBottom w:val="0"/>
      <w:divBdr>
        <w:top w:val="none" w:sz="0" w:space="0" w:color="auto"/>
        <w:left w:val="none" w:sz="0" w:space="0" w:color="auto"/>
        <w:bottom w:val="none" w:sz="0" w:space="0" w:color="auto"/>
        <w:right w:val="none" w:sz="0" w:space="0" w:color="auto"/>
      </w:divBdr>
      <w:divsChild>
        <w:div w:id="1277369724">
          <w:marLeft w:val="0"/>
          <w:marRight w:val="0"/>
          <w:marTop w:val="0"/>
          <w:marBottom w:val="0"/>
          <w:divBdr>
            <w:top w:val="none" w:sz="0" w:space="0" w:color="auto"/>
            <w:left w:val="none" w:sz="0" w:space="0" w:color="auto"/>
            <w:bottom w:val="none" w:sz="0" w:space="0" w:color="auto"/>
            <w:right w:val="none" w:sz="0" w:space="0" w:color="auto"/>
          </w:divBdr>
        </w:div>
      </w:divsChild>
    </w:div>
    <w:div w:id="1277369777">
      <w:marLeft w:val="0"/>
      <w:marRight w:val="0"/>
      <w:marTop w:val="0"/>
      <w:marBottom w:val="0"/>
      <w:divBdr>
        <w:top w:val="none" w:sz="0" w:space="0" w:color="auto"/>
        <w:left w:val="none" w:sz="0" w:space="0" w:color="auto"/>
        <w:bottom w:val="none" w:sz="0" w:space="0" w:color="auto"/>
        <w:right w:val="none" w:sz="0" w:space="0" w:color="auto"/>
      </w:divBdr>
    </w:div>
    <w:div w:id="1277369778">
      <w:marLeft w:val="0"/>
      <w:marRight w:val="0"/>
      <w:marTop w:val="0"/>
      <w:marBottom w:val="0"/>
      <w:divBdr>
        <w:top w:val="none" w:sz="0" w:space="0" w:color="auto"/>
        <w:left w:val="none" w:sz="0" w:space="0" w:color="auto"/>
        <w:bottom w:val="none" w:sz="0" w:space="0" w:color="auto"/>
        <w:right w:val="none" w:sz="0" w:space="0" w:color="auto"/>
      </w:divBdr>
      <w:divsChild>
        <w:div w:id="1277369864">
          <w:marLeft w:val="0"/>
          <w:marRight w:val="0"/>
          <w:marTop w:val="0"/>
          <w:marBottom w:val="0"/>
          <w:divBdr>
            <w:top w:val="none" w:sz="0" w:space="0" w:color="auto"/>
            <w:left w:val="none" w:sz="0" w:space="0" w:color="auto"/>
            <w:bottom w:val="none" w:sz="0" w:space="0" w:color="auto"/>
            <w:right w:val="none" w:sz="0" w:space="0" w:color="auto"/>
          </w:divBdr>
        </w:div>
      </w:divsChild>
    </w:div>
    <w:div w:id="1277369779">
      <w:marLeft w:val="0"/>
      <w:marRight w:val="0"/>
      <w:marTop w:val="0"/>
      <w:marBottom w:val="0"/>
      <w:divBdr>
        <w:top w:val="none" w:sz="0" w:space="0" w:color="auto"/>
        <w:left w:val="none" w:sz="0" w:space="0" w:color="auto"/>
        <w:bottom w:val="none" w:sz="0" w:space="0" w:color="auto"/>
        <w:right w:val="none" w:sz="0" w:space="0" w:color="auto"/>
      </w:divBdr>
      <w:divsChild>
        <w:div w:id="1277369754">
          <w:marLeft w:val="0"/>
          <w:marRight w:val="0"/>
          <w:marTop w:val="0"/>
          <w:marBottom w:val="0"/>
          <w:divBdr>
            <w:top w:val="none" w:sz="0" w:space="0" w:color="auto"/>
            <w:left w:val="none" w:sz="0" w:space="0" w:color="auto"/>
            <w:bottom w:val="none" w:sz="0" w:space="0" w:color="auto"/>
            <w:right w:val="none" w:sz="0" w:space="0" w:color="auto"/>
          </w:divBdr>
        </w:div>
      </w:divsChild>
    </w:div>
    <w:div w:id="1277369780">
      <w:marLeft w:val="0"/>
      <w:marRight w:val="0"/>
      <w:marTop w:val="0"/>
      <w:marBottom w:val="0"/>
      <w:divBdr>
        <w:top w:val="none" w:sz="0" w:space="0" w:color="auto"/>
        <w:left w:val="none" w:sz="0" w:space="0" w:color="auto"/>
        <w:bottom w:val="none" w:sz="0" w:space="0" w:color="auto"/>
        <w:right w:val="none" w:sz="0" w:space="0" w:color="auto"/>
      </w:divBdr>
      <w:divsChild>
        <w:div w:id="1277369885">
          <w:marLeft w:val="0"/>
          <w:marRight w:val="0"/>
          <w:marTop w:val="0"/>
          <w:marBottom w:val="0"/>
          <w:divBdr>
            <w:top w:val="none" w:sz="0" w:space="0" w:color="auto"/>
            <w:left w:val="none" w:sz="0" w:space="0" w:color="auto"/>
            <w:bottom w:val="none" w:sz="0" w:space="0" w:color="auto"/>
            <w:right w:val="none" w:sz="0" w:space="0" w:color="auto"/>
          </w:divBdr>
        </w:div>
      </w:divsChild>
    </w:div>
    <w:div w:id="1277369781">
      <w:marLeft w:val="0"/>
      <w:marRight w:val="0"/>
      <w:marTop w:val="0"/>
      <w:marBottom w:val="0"/>
      <w:divBdr>
        <w:top w:val="none" w:sz="0" w:space="0" w:color="auto"/>
        <w:left w:val="none" w:sz="0" w:space="0" w:color="auto"/>
        <w:bottom w:val="none" w:sz="0" w:space="0" w:color="auto"/>
        <w:right w:val="none" w:sz="0" w:space="0" w:color="auto"/>
      </w:divBdr>
    </w:div>
    <w:div w:id="1277369782">
      <w:marLeft w:val="0"/>
      <w:marRight w:val="0"/>
      <w:marTop w:val="0"/>
      <w:marBottom w:val="0"/>
      <w:divBdr>
        <w:top w:val="none" w:sz="0" w:space="0" w:color="auto"/>
        <w:left w:val="none" w:sz="0" w:space="0" w:color="auto"/>
        <w:bottom w:val="none" w:sz="0" w:space="0" w:color="auto"/>
        <w:right w:val="none" w:sz="0" w:space="0" w:color="auto"/>
      </w:divBdr>
      <w:divsChild>
        <w:div w:id="1277369776">
          <w:marLeft w:val="0"/>
          <w:marRight w:val="0"/>
          <w:marTop w:val="0"/>
          <w:marBottom w:val="0"/>
          <w:divBdr>
            <w:top w:val="none" w:sz="0" w:space="0" w:color="auto"/>
            <w:left w:val="none" w:sz="0" w:space="0" w:color="auto"/>
            <w:bottom w:val="none" w:sz="0" w:space="0" w:color="auto"/>
            <w:right w:val="none" w:sz="0" w:space="0" w:color="auto"/>
          </w:divBdr>
        </w:div>
      </w:divsChild>
    </w:div>
    <w:div w:id="1277369784">
      <w:marLeft w:val="0"/>
      <w:marRight w:val="0"/>
      <w:marTop w:val="0"/>
      <w:marBottom w:val="0"/>
      <w:divBdr>
        <w:top w:val="none" w:sz="0" w:space="0" w:color="auto"/>
        <w:left w:val="none" w:sz="0" w:space="0" w:color="auto"/>
        <w:bottom w:val="none" w:sz="0" w:space="0" w:color="auto"/>
        <w:right w:val="none" w:sz="0" w:space="0" w:color="auto"/>
      </w:divBdr>
      <w:divsChild>
        <w:div w:id="1277369888">
          <w:marLeft w:val="0"/>
          <w:marRight w:val="0"/>
          <w:marTop w:val="0"/>
          <w:marBottom w:val="0"/>
          <w:divBdr>
            <w:top w:val="none" w:sz="0" w:space="0" w:color="auto"/>
            <w:left w:val="none" w:sz="0" w:space="0" w:color="auto"/>
            <w:bottom w:val="none" w:sz="0" w:space="0" w:color="auto"/>
            <w:right w:val="none" w:sz="0" w:space="0" w:color="auto"/>
          </w:divBdr>
        </w:div>
      </w:divsChild>
    </w:div>
    <w:div w:id="1277369789">
      <w:marLeft w:val="0"/>
      <w:marRight w:val="0"/>
      <w:marTop w:val="0"/>
      <w:marBottom w:val="0"/>
      <w:divBdr>
        <w:top w:val="none" w:sz="0" w:space="0" w:color="auto"/>
        <w:left w:val="none" w:sz="0" w:space="0" w:color="auto"/>
        <w:bottom w:val="none" w:sz="0" w:space="0" w:color="auto"/>
        <w:right w:val="none" w:sz="0" w:space="0" w:color="auto"/>
      </w:divBdr>
      <w:divsChild>
        <w:div w:id="1277369771">
          <w:marLeft w:val="0"/>
          <w:marRight w:val="0"/>
          <w:marTop w:val="0"/>
          <w:marBottom w:val="0"/>
          <w:divBdr>
            <w:top w:val="none" w:sz="0" w:space="0" w:color="auto"/>
            <w:left w:val="none" w:sz="0" w:space="0" w:color="auto"/>
            <w:bottom w:val="none" w:sz="0" w:space="0" w:color="auto"/>
            <w:right w:val="none" w:sz="0" w:space="0" w:color="auto"/>
          </w:divBdr>
        </w:div>
      </w:divsChild>
    </w:div>
    <w:div w:id="1277369790">
      <w:marLeft w:val="0"/>
      <w:marRight w:val="0"/>
      <w:marTop w:val="0"/>
      <w:marBottom w:val="0"/>
      <w:divBdr>
        <w:top w:val="none" w:sz="0" w:space="0" w:color="auto"/>
        <w:left w:val="none" w:sz="0" w:space="0" w:color="auto"/>
        <w:bottom w:val="none" w:sz="0" w:space="0" w:color="auto"/>
        <w:right w:val="none" w:sz="0" w:space="0" w:color="auto"/>
      </w:divBdr>
      <w:divsChild>
        <w:div w:id="1277369659">
          <w:marLeft w:val="0"/>
          <w:marRight w:val="0"/>
          <w:marTop w:val="0"/>
          <w:marBottom w:val="0"/>
          <w:divBdr>
            <w:top w:val="none" w:sz="0" w:space="0" w:color="auto"/>
            <w:left w:val="none" w:sz="0" w:space="0" w:color="auto"/>
            <w:bottom w:val="none" w:sz="0" w:space="0" w:color="auto"/>
            <w:right w:val="none" w:sz="0" w:space="0" w:color="auto"/>
          </w:divBdr>
        </w:div>
      </w:divsChild>
    </w:div>
    <w:div w:id="1277369791">
      <w:marLeft w:val="0"/>
      <w:marRight w:val="0"/>
      <w:marTop w:val="0"/>
      <w:marBottom w:val="0"/>
      <w:divBdr>
        <w:top w:val="none" w:sz="0" w:space="0" w:color="auto"/>
        <w:left w:val="none" w:sz="0" w:space="0" w:color="auto"/>
        <w:bottom w:val="none" w:sz="0" w:space="0" w:color="auto"/>
        <w:right w:val="none" w:sz="0" w:space="0" w:color="auto"/>
      </w:divBdr>
      <w:divsChild>
        <w:div w:id="1277369656">
          <w:marLeft w:val="0"/>
          <w:marRight w:val="0"/>
          <w:marTop w:val="0"/>
          <w:marBottom w:val="0"/>
          <w:divBdr>
            <w:top w:val="none" w:sz="0" w:space="0" w:color="auto"/>
            <w:left w:val="none" w:sz="0" w:space="0" w:color="auto"/>
            <w:bottom w:val="none" w:sz="0" w:space="0" w:color="auto"/>
            <w:right w:val="none" w:sz="0" w:space="0" w:color="auto"/>
          </w:divBdr>
        </w:div>
      </w:divsChild>
    </w:div>
    <w:div w:id="1277369792">
      <w:marLeft w:val="0"/>
      <w:marRight w:val="0"/>
      <w:marTop w:val="0"/>
      <w:marBottom w:val="0"/>
      <w:divBdr>
        <w:top w:val="none" w:sz="0" w:space="0" w:color="auto"/>
        <w:left w:val="none" w:sz="0" w:space="0" w:color="auto"/>
        <w:bottom w:val="none" w:sz="0" w:space="0" w:color="auto"/>
        <w:right w:val="none" w:sz="0" w:space="0" w:color="auto"/>
      </w:divBdr>
    </w:div>
    <w:div w:id="1277369793">
      <w:marLeft w:val="0"/>
      <w:marRight w:val="0"/>
      <w:marTop w:val="0"/>
      <w:marBottom w:val="0"/>
      <w:divBdr>
        <w:top w:val="none" w:sz="0" w:space="0" w:color="auto"/>
        <w:left w:val="none" w:sz="0" w:space="0" w:color="auto"/>
        <w:bottom w:val="none" w:sz="0" w:space="0" w:color="auto"/>
        <w:right w:val="none" w:sz="0" w:space="0" w:color="auto"/>
      </w:divBdr>
    </w:div>
    <w:div w:id="1277369794">
      <w:marLeft w:val="0"/>
      <w:marRight w:val="0"/>
      <w:marTop w:val="0"/>
      <w:marBottom w:val="0"/>
      <w:divBdr>
        <w:top w:val="none" w:sz="0" w:space="0" w:color="auto"/>
        <w:left w:val="none" w:sz="0" w:space="0" w:color="auto"/>
        <w:bottom w:val="none" w:sz="0" w:space="0" w:color="auto"/>
        <w:right w:val="none" w:sz="0" w:space="0" w:color="auto"/>
      </w:divBdr>
    </w:div>
    <w:div w:id="1277369795">
      <w:marLeft w:val="0"/>
      <w:marRight w:val="0"/>
      <w:marTop w:val="0"/>
      <w:marBottom w:val="0"/>
      <w:divBdr>
        <w:top w:val="none" w:sz="0" w:space="0" w:color="auto"/>
        <w:left w:val="none" w:sz="0" w:space="0" w:color="auto"/>
        <w:bottom w:val="none" w:sz="0" w:space="0" w:color="auto"/>
        <w:right w:val="none" w:sz="0" w:space="0" w:color="auto"/>
      </w:divBdr>
    </w:div>
    <w:div w:id="1277369796">
      <w:marLeft w:val="0"/>
      <w:marRight w:val="0"/>
      <w:marTop w:val="0"/>
      <w:marBottom w:val="0"/>
      <w:divBdr>
        <w:top w:val="none" w:sz="0" w:space="0" w:color="auto"/>
        <w:left w:val="none" w:sz="0" w:space="0" w:color="auto"/>
        <w:bottom w:val="none" w:sz="0" w:space="0" w:color="auto"/>
        <w:right w:val="none" w:sz="0" w:space="0" w:color="auto"/>
      </w:divBdr>
    </w:div>
    <w:div w:id="1277369797">
      <w:marLeft w:val="0"/>
      <w:marRight w:val="0"/>
      <w:marTop w:val="0"/>
      <w:marBottom w:val="0"/>
      <w:divBdr>
        <w:top w:val="none" w:sz="0" w:space="0" w:color="auto"/>
        <w:left w:val="none" w:sz="0" w:space="0" w:color="auto"/>
        <w:bottom w:val="none" w:sz="0" w:space="0" w:color="auto"/>
        <w:right w:val="none" w:sz="0" w:space="0" w:color="auto"/>
      </w:divBdr>
      <w:divsChild>
        <w:div w:id="1277369655">
          <w:marLeft w:val="0"/>
          <w:marRight w:val="0"/>
          <w:marTop w:val="0"/>
          <w:marBottom w:val="0"/>
          <w:divBdr>
            <w:top w:val="none" w:sz="0" w:space="0" w:color="auto"/>
            <w:left w:val="none" w:sz="0" w:space="0" w:color="auto"/>
            <w:bottom w:val="none" w:sz="0" w:space="0" w:color="auto"/>
            <w:right w:val="none" w:sz="0" w:space="0" w:color="auto"/>
          </w:divBdr>
        </w:div>
      </w:divsChild>
    </w:div>
    <w:div w:id="1277369800">
      <w:marLeft w:val="0"/>
      <w:marRight w:val="0"/>
      <w:marTop w:val="0"/>
      <w:marBottom w:val="0"/>
      <w:divBdr>
        <w:top w:val="none" w:sz="0" w:space="0" w:color="auto"/>
        <w:left w:val="none" w:sz="0" w:space="0" w:color="auto"/>
        <w:bottom w:val="none" w:sz="0" w:space="0" w:color="auto"/>
        <w:right w:val="none" w:sz="0" w:space="0" w:color="auto"/>
      </w:divBdr>
    </w:div>
    <w:div w:id="1277369801">
      <w:marLeft w:val="0"/>
      <w:marRight w:val="0"/>
      <w:marTop w:val="0"/>
      <w:marBottom w:val="0"/>
      <w:divBdr>
        <w:top w:val="none" w:sz="0" w:space="0" w:color="auto"/>
        <w:left w:val="none" w:sz="0" w:space="0" w:color="auto"/>
        <w:bottom w:val="none" w:sz="0" w:space="0" w:color="auto"/>
        <w:right w:val="none" w:sz="0" w:space="0" w:color="auto"/>
      </w:divBdr>
      <w:divsChild>
        <w:div w:id="1277369866">
          <w:marLeft w:val="0"/>
          <w:marRight w:val="0"/>
          <w:marTop w:val="0"/>
          <w:marBottom w:val="0"/>
          <w:divBdr>
            <w:top w:val="none" w:sz="0" w:space="0" w:color="auto"/>
            <w:left w:val="none" w:sz="0" w:space="0" w:color="auto"/>
            <w:bottom w:val="none" w:sz="0" w:space="0" w:color="auto"/>
            <w:right w:val="none" w:sz="0" w:space="0" w:color="auto"/>
          </w:divBdr>
        </w:div>
      </w:divsChild>
    </w:div>
    <w:div w:id="1277369802">
      <w:marLeft w:val="0"/>
      <w:marRight w:val="0"/>
      <w:marTop w:val="0"/>
      <w:marBottom w:val="0"/>
      <w:divBdr>
        <w:top w:val="none" w:sz="0" w:space="0" w:color="auto"/>
        <w:left w:val="none" w:sz="0" w:space="0" w:color="auto"/>
        <w:bottom w:val="none" w:sz="0" w:space="0" w:color="auto"/>
        <w:right w:val="none" w:sz="0" w:space="0" w:color="auto"/>
      </w:divBdr>
    </w:div>
    <w:div w:id="1277369803">
      <w:marLeft w:val="0"/>
      <w:marRight w:val="0"/>
      <w:marTop w:val="0"/>
      <w:marBottom w:val="0"/>
      <w:divBdr>
        <w:top w:val="none" w:sz="0" w:space="0" w:color="auto"/>
        <w:left w:val="none" w:sz="0" w:space="0" w:color="auto"/>
        <w:bottom w:val="none" w:sz="0" w:space="0" w:color="auto"/>
        <w:right w:val="none" w:sz="0" w:space="0" w:color="auto"/>
      </w:divBdr>
    </w:div>
    <w:div w:id="1277369805">
      <w:marLeft w:val="0"/>
      <w:marRight w:val="0"/>
      <w:marTop w:val="0"/>
      <w:marBottom w:val="0"/>
      <w:divBdr>
        <w:top w:val="none" w:sz="0" w:space="0" w:color="auto"/>
        <w:left w:val="none" w:sz="0" w:space="0" w:color="auto"/>
        <w:bottom w:val="none" w:sz="0" w:space="0" w:color="auto"/>
        <w:right w:val="none" w:sz="0" w:space="0" w:color="auto"/>
      </w:divBdr>
      <w:divsChild>
        <w:div w:id="1277369717">
          <w:marLeft w:val="0"/>
          <w:marRight w:val="0"/>
          <w:marTop w:val="0"/>
          <w:marBottom w:val="0"/>
          <w:divBdr>
            <w:top w:val="none" w:sz="0" w:space="0" w:color="auto"/>
            <w:left w:val="none" w:sz="0" w:space="0" w:color="auto"/>
            <w:bottom w:val="none" w:sz="0" w:space="0" w:color="auto"/>
            <w:right w:val="none" w:sz="0" w:space="0" w:color="auto"/>
          </w:divBdr>
        </w:div>
      </w:divsChild>
    </w:div>
    <w:div w:id="1277369806">
      <w:marLeft w:val="0"/>
      <w:marRight w:val="0"/>
      <w:marTop w:val="0"/>
      <w:marBottom w:val="0"/>
      <w:divBdr>
        <w:top w:val="none" w:sz="0" w:space="0" w:color="auto"/>
        <w:left w:val="none" w:sz="0" w:space="0" w:color="auto"/>
        <w:bottom w:val="none" w:sz="0" w:space="0" w:color="auto"/>
        <w:right w:val="none" w:sz="0" w:space="0" w:color="auto"/>
      </w:divBdr>
      <w:divsChild>
        <w:div w:id="1277369786">
          <w:marLeft w:val="0"/>
          <w:marRight w:val="0"/>
          <w:marTop w:val="0"/>
          <w:marBottom w:val="0"/>
          <w:divBdr>
            <w:top w:val="none" w:sz="0" w:space="0" w:color="auto"/>
            <w:left w:val="none" w:sz="0" w:space="0" w:color="auto"/>
            <w:bottom w:val="none" w:sz="0" w:space="0" w:color="auto"/>
            <w:right w:val="none" w:sz="0" w:space="0" w:color="auto"/>
          </w:divBdr>
        </w:div>
      </w:divsChild>
    </w:div>
    <w:div w:id="1277369808">
      <w:marLeft w:val="0"/>
      <w:marRight w:val="0"/>
      <w:marTop w:val="0"/>
      <w:marBottom w:val="0"/>
      <w:divBdr>
        <w:top w:val="none" w:sz="0" w:space="0" w:color="auto"/>
        <w:left w:val="none" w:sz="0" w:space="0" w:color="auto"/>
        <w:bottom w:val="none" w:sz="0" w:space="0" w:color="auto"/>
        <w:right w:val="none" w:sz="0" w:space="0" w:color="auto"/>
      </w:divBdr>
    </w:div>
    <w:div w:id="1277369809">
      <w:marLeft w:val="0"/>
      <w:marRight w:val="0"/>
      <w:marTop w:val="0"/>
      <w:marBottom w:val="0"/>
      <w:divBdr>
        <w:top w:val="none" w:sz="0" w:space="0" w:color="auto"/>
        <w:left w:val="none" w:sz="0" w:space="0" w:color="auto"/>
        <w:bottom w:val="none" w:sz="0" w:space="0" w:color="auto"/>
        <w:right w:val="none" w:sz="0" w:space="0" w:color="auto"/>
      </w:divBdr>
    </w:div>
    <w:div w:id="1277369814">
      <w:marLeft w:val="0"/>
      <w:marRight w:val="0"/>
      <w:marTop w:val="0"/>
      <w:marBottom w:val="0"/>
      <w:divBdr>
        <w:top w:val="none" w:sz="0" w:space="0" w:color="auto"/>
        <w:left w:val="none" w:sz="0" w:space="0" w:color="auto"/>
        <w:bottom w:val="none" w:sz="0" w:space="0" w:color="auto"/>
        <w:right w:val="none" w:sz="0" w:space="0" w:color="auto"/>
      </w:divBdr>
      <w:divsChild>
        <w:div w:id="1277369702">
          <w:marLeft w:val="0"/>
          <w:marRight w:val="0"/>
          <w:marTop w:val="0"/>
          <w:marBottom w:val="0"/>
          <w:divBdr>
            <w:top w:val="none" w:sz="0" w:space="0" w:color="auto"/>
            <w:left w:val="none" w:sz="0" w:space="0" w:color="auto"/>
            <w:bottom w:val="none" w:sz="0" w:space="0" w:color="auto"/>
            <w:right w:val="none" w:sz="0" w:space="0" w:color="auto"/>
          </w:divBdr>
        </w:div>
      </w:divsChild>
    </w:div>
    <w:div w:id="1277369815">
      <w:marLeft w:val="0"/>
      <w:marRight w:val="0"/>
      <w:marTop w:val="0"/>
      <w:marBottom w:val="0"/>
      <w:divBdr>
        <w:top w:val="none" w:sz="0" w:space="0" w:color="auto"/>
        <w:left w:val="none" w:sz="0" w:space="0" w:color="auto"/>
        <w:bottom w:val="none" w:sz="0" w:space="0" w:color="auto"/>
        <w:right w:val="none" w:sz="0" w:space="0" w:color="auto"/>
      </w:divBdr>
      <w:divsChild>
        <w:div w:id="1277369858">
          <w:marLeft w:val="0"/>
          <w:marRight w:val="0"/>
          <w:marTop w:val="0"/>
          <w:marBottom w:val="0"/>
          <w:divBdr>
            <w:top w:val="none" w:sz="0" w:space="0" w:color="auto"/>
            <w:left w:val="none" w:sz="0" w:space="0" w:color="auto"/>
            <w:bottom w:val="none" w:sz="0" w:space="0" w:color="auto"/>
            <w:right w:val="none" w:sz="0" w:space="0" w:color="auto"/>
          </w:divBdr>
        </w:div>
      </w:divsChild>
    </w:div>
    <w:div w:id="1277369816">
      <w:marLeft w:val="0"/>
      <w:marRight w:val="0"/>
      <w:marTop w:val="0"/>
      <w:marBottom w:val="0"/>
      <w:divBdr>
        <w:top w:val="none" w:sz="0" w:space="0" w:color="auto"/>
        <w:left w:val="none" w:sz="0" w:space="0" w:color="auto"/>
        <w:bottom w:val="none" w:sz="0" w:space="0" w:color="auto"/>
        <w:right w:val="none" w:sz="0" w:space="0" w:color="auto"/>
      </w:divBdr>
    </w:div>
    <w:div w:id="1277369818">
      <w:marLeft w:val="0"/>
      <w:marRight w:val="0"/>
      <w:marTop w:val="0"/>
      <w:marBottom w:val="0"/>
      <w:divBdr>
        <w:top w:val="none" w:sz="0" w:space="0" w:color="auto"/>
        <w:left w:val="none" w:sz="0" w:space="0" w:color="auto"/>
        <w:bottom w:val="none" w:sz="0" w:space="0" w:color="auto"/>
        <w:right w:val="none" w:sz="0" w:space="0" w:color="auto"/>
      </w:divBdr>
      <w:divsChild>
        <w:div w:id="1277369865">
          <w:marLeft w:val="0"/>
          <w:marRight w:val="0"/>
          <w:marTop w:val="0"/>
          <w:marBottom w:val="0"/>
          <w:divBdr>
            <w:top w:val="none" w:sz="0" w:space="0" w:color="auto"/>
            <w:left w:val="none" w:sz="0" w:space="0" w:color="auto"/>
            <w:bottom w:val="none" w:sz="0" w:space="0" w:color="auto"/>
            <w:right w:val="none" w:sz="0" w:space="0" w:color="auto"/>
          </w:divBdr>
        </w:div>
      </w:divsChild>
    </w:div>
    <w:div w:id="1277369820">
      <w:marLeft w:val="0"/>
      <w:marRight w:val="0"/>
      <w:marTop w:val="0"/>
      <w:marBottom w:val="0"/>
      <w:divBdr>
        <w:top w:val="none" w:sz="0" w:space="0" w:color="auto"/>
        <w:left w:val="none" w:sz="0" w:space="0" w:color="auto"/>
        <w:bottom w:val="none" w:sz="0" w:space="0" w:color="auto"/>
        <w:right w:val="none" w:sz="0" w:space="0" w:color="auto"/>
      </w:divBdr>
      <w:divsChild>
        <w:div w:id="1277369807">
          <w:marLeft w:val="0"/>
          <w:marRight w:val="0"/>
          <w:marTop w:val="0"/>
          <w:marBottom w:val="0"/>
          <w:divBdr>
            <w:top w:val="none" w:sz="0" w:space="0" w:color="auto"/>
            <w:left w:val="none" w:sz="0" w:space="0" w:color="auto"/>
            <w:bottom w:val="none" w:sz="0" w:space="0" w:color="auto"/>
            <w:right w:val="none" w:sz="0" w:space="0" w:color="auto"/>
          </w:divBdr>
        </w:div>
      </w:divsChild>
    </w:div>
    <w:div w:id="1277369821">
      <w:marLeft w:val="0"/>
      <w:marRight w:val="0"/>
      <w:marTop w:val="0"/>
      <w:marBottom w:val="0"/>
      <w:divBdr>
        <w:top w:val="none" w:sz="0" w:space="0" w:color="auto"/>
        <w:left w:val="none" w:sz="0" w:space="0" w:color="auto"/>
        <w:bottom w:val="none" w:sz="0" w:space="0" w:color="auto"/>
        <w:right w:val="none" w:sz="0" w:space="0" w:color="auto"/>
      </w:divBdr>
      <w:divsChild>
        <w:div w:id="1277369895">
          <w:marLeft w:val="0"/>
          <w:marRight w:val="0"/>
          <w:marTop w:val="0"/>
          <w:marBottom w:val="0"/>
          <w:divBdr>
            <w:top w:val="none" w:sz="0" w:space="0" w:color="auto"/>
            <w:left w:val="none" w:sz="0" w:space="0" w:color="auto"/>
            <w:bottom w:val="none" w:sz="0" w:space="0" w:color="auto"/>
            <w:right w:val="none" w:sz="0" w:space="0" w:color="auto"/>
          </w:divBdr>
        </w:div>
      </w:divsChild>
    </w:div>
    <w:div w:id="1277369822">
      <w:marLeft w:val="0"/>
      <w:marRight w:val="0"/>
      <w:marTop w:val="0"/>
      <w:marBottom w:val="0"/>
      <w:divBdr>
        <w:top w:val="none" w:sz="0" w:space="0" w:color="auto"/>
        <w:left w:val="none" w:sz="0" w:space="0" w:color="auto"/>
        <w:bottom w:val="none" w:sz="0" w:space="0" w:color="auto"/>
        <w:right w:val="none" w:sz="0" w:space="0" w:color="auto"/>
      </w:divBdr>
      <w:divsChild>
        <w:div w:id="1277369764">
          <w:marLeft w:val="0"/>
          <w:marRight w:val="0"/>
          <w:marTop w:val="0"/>
          <w:marBottom w:val="0"/>
          <w:divBdr>
            <w:top w:val="none" w:sz="0" w:space="0" w:color="auto"/>
            <w:left w:val="none" w:sz="0" w:space="0" w:color="auto"/>
            <w:bottom w:val="none" w:sz="0" w:space="0" w:color="auto"/>
            <w:right w:val="none" w:sz="0" w:space="0" w:color="auto"/>
          </w:divBdr>
        </w:div>
      </w:divsChild>
    </w:div>
    <w:div w:id="1277369823">
      <w:marLeft w:val="0"/>
      <w:marRight w:val="0"/>
      <w:marTop w:val="0"/>
      <w:marBottom w:val="0"/>
      <w:divBdr>
        <w:top w:val="none" w:sz="0" w:space="0" w:color="auto"/>
        <w:left w:val="none" w:sz="0" w:space="0" w:color="auto"/>
        <w:bottom w:val="none" w:sz="0" w:space="0" w:color="auto"/>
        <w:right w:val="none" w:sz="0" w:space="0" w:color="auto"/>
      </w:divBdr>
    </w:div>
    <w:div w:id="1277369824">
      <w:marLeft w:val="0"/>
      <w:marRight w:val="0"/>
      <w:marTop w:val="0"/>
      <w:marBottom w:val="0"/>
      <w:divBdr>
        <w:top w:val="none" w:sz="0" w:space="0" w:color="auto"/>
        <w:left w:val="none" w:sz="0" w:space="0" w:color="auto"/>
        <w:bottom w:val="none" w:sz="0" w:space="0" w:color="auto"/>
        <w:right w:val="none" w:sz="0" w:space="0" w:color="auto"/>
      </w:divBdr>
      <w:divsChild>
        <w:div w:id="1277369669">
          <w:marLeft w:val="0"/>
          <w:marRight w:val="0"/>
          <w:marTop w:val="0"/>
          <w:marBottom w:val="0"/>
          <w:divBdr>
            <w:top w:val="none" w:sz="0" w:space="0" w:color="auto"/>
            <w:left w:val="none" w:sz="0" w:space="0" w:color="auto"/>
            <w:bottom w:val="none" w:sz="0" w:space="0" w:color="auto"/>
            <w:right w:val="none" w:sz="0" w:space="0" w:color="auto"/>
          </w:divBdr>
        </w:div>
      </w:divsChild>
    </w:div>
    <w:div w:id="1277369825">
      <w:marLeft w:val="0"/>
      <w:marRight w:val="0"/>
      <w:marTop w:val="0"/>
      <w:marBottom w:val="0"/>
      <w:divBdr>
        <w:top w:val="none" w:sz="0" w:space="0" w:color="auto"/>
        <w:left w:val="none" w:sz="0" w:space="0" w:color="auto"/>
        <w:bottom w:val="none" w:sz="0" w:space="0" w:color="auto"/>
        <w:right w:val="none" w:sz="0" w:space="0" w:color="auto"/>
      </w:divBdr>
      <w:divsChild>
        <w:div w:id="1277369689">
          <w:marLeft w:val="0"/>
          <w:marRight w:val="0"/>
          <w:marTop w:val="0"/>
          <w:marBottom w:val="0"/>
          <w:divBdr>
            <w:top w:val="none" w:sz="0" w:space="0" w:color="auto"/>
            <w:left w:val="none" w:sz="0" w:space="0" w:color="auto"/>
            <w:bottom w:val="none" w:sz="0" w:space="0" w:color="auto"/>
            <w:right w:val="none" w:sz="0" w:space="0" w:color="auto"/>
          </w:divBdr>
        </w:div>
      </w:divsChild>
    </w:div>
    <w:div w:id="1277369827">
      <w:marLeft w:val="0"/>
      <w:marRight w:val="0"/>
      <w:marTop w:val="0"/>
      <w:marBottom w:val="0"/>
      <w:divBdr>
        <w:top w:val="none" w:sz="0" w:space="0" w:color="auto"/>
        <w:left w:val="none" w:sz="0" w:space="0" w:color="auto"/>
        <w:bottom w:val="none" w:sz="0" w:space="0" w:color="auto"/>
        <w:right w:val="none" w:sz="0" w:space="0" w:color="auto"/>
      </w:divBdr>
      <w:divsChild>
        <w:div w:id="1277369811">
          <w:marLeft w:val="0"/>
          <w:marRight w:val="0"/>
          <w:marTop w:val="0"/>
          <w:marBottom w:val="0"/>
          <w:divBdr>
            <w:top w:val="none" w:sz="0" w:space="0" w:color="auto"/>
            <w:left w:val="none" w:sz="0" w:space="0" w:color="auto"/>
            <w:bottom w:val="none" w:sz="0" w:space="0" w:color="auto"/>
            <w:right w:val="none" w:sz="0" w:space="0" w:color="auto"/>
          </w:divBdr>
        </w:div>
      </w:divsChild>
    </w:div>
    <w:div w:id="1277369828">
      <w:marLeft w:val="0"/>
      <w:marRight w:val="0"/>
      <w:marTop w:val="0"/>
      <w:marBottom w:val="0"/>
      <w:divBdr>
        <w:top w:val="none" w:sz="0" w:space="0" w:color="auto"/>
        <w:left w:val="none" w:sz="0" w:space="0" w:color="auto"/>
        <w:bottom w:val="none" w:sz="0" w:space="0" w:color="auto"/>
        <w:right w:val="none" w:sz="0" w:space="0" w:color="auto"/>
      </w:divBdr>
      <w:divsChild>
        <w:div w:id="1277369874">
          <w:marLeft w:val="0"/>
          <w:marRight w:val="0"/>
          <w:marTop w:val="0"/>
          <w:marBottom w:val="0"/>
          <w:divBdr>
            <w:top w:val="none" w:sz="0" w:space="0" w:color="auto"/>
            <w:left w:val="none" w:sz="0" w:space="0" w:color="auto"/>
            <w:bottom w:val="none" w:sz="0" w:space="0" w:color="auto"/>
            <w:right w:val="none" w:sz="0" w:space="0" w:color="auto"/>
          </w:divBdr>
        </w:div>
      </w:divsChild>
    </w:div>
    <w:div w:id="1277369829">
      <w:marLeft w:val="0"/>
      <w:marRight w:val="0"/>
      <w:marTop w:val="0"/>
      <w:marBottom w:val="0"/>
      <w:divBdr>
        <w:top w:val="none" w:sz="0" w:space="0" w:color="auto"/>
        <w:left w:val="none" w:sz="0" w:space="0" w:color="auto"/>
        <w:bottom w:val="none" w:sz="0" w:space="0" w:color="auto"/>
        <w:right w:val="none" w:sz="0" w:space="0" w:color="auto"/>
      </w:divBdr>
    </w:div>
    <w:div w:id="1277369830">
      <w:marLeft w:val="0"/>
      <w:marRight w:val="0"/>
      <w:marTop w:val="0"/>
      <w:marBottom w:val="0"/>
      <w:divBdr>
        <w:top w:val="none" w:sz="0" w:space="0" w:color="auto"/>
        <w:left w:val="none" w:sz="0" w:space="0" w:color="auto"/>
        <w:bottom w:val="none" w:sz="0" w:space="0" w:color="auto"/>
        <w:right w:val="none" w:sz="0" w:space="0" w:color="auto"/>
      </w:divBdr>
    </w:div>
    <w:div w:id="1277369831">
      <w:marLeft w:val="0"/>
      <w:marRight w:val="0"/>
      <w:marTop w:val="0"/>
      <w:marBottom w:val="0"/>
      <w:divBdr>
        <w:top w:val="none" w:sz="0" w:space="0" w:color="auto"/>
        <w:left w:val="none" w:sz="0" w:space="0" w:color="auto"/>
        <w:bottom w:val="none" w:sz="0" w:space="0" w:color="auto"/>
        <w:right w:val="none" w:sz="0" w:space="0" w:color="auto"/>
      </w:divBdr>
      <w:divsChild>
        <w:div w:id="1277369733">
          <w:marLeft w:val="0"/>
          <w:marRight w:val="0"/>
          <w:marTop w:val="0"/>
          <w:marBottom w:val="0"/>
          <w:divBdr>
            <w:top w:val="none" w:sz="0" w:space="0" w:color="auto"/>
            <w:left w:val="none" w:sz="0" w:space="0" w:color="auto"/>
            <w:bottom w:val="none" w:sz="0" w:space="0" w:color="auto"/>
            <w:right w:val="none" w:sz="0" w:space="0" w:color="auto"/>
          </w:divBdr>
        </w:div>
      </w:divsChild>
    </w:div>
    <w:div w:id="1277369833">
      <w:marLeft w:val="0"/>
      <w:marRight w:val="0"/>
      <w:marTop w:val="0"/>
      <w:marBottom w:val="0"/>
      <w:divBdr>
        <w:top w:val="none" w:sz="0" w:space="0" w:color="auto"/>
        <w:left w:val="none" w:sz="0" w:space="0" w:color="auto"/>
        <w:bottom w:val="none" w:sz="0" w:space="0" w:color="auto"/>
        <w:right w:val="none" w:sz="0" w:space="0" w:color="auto"/>
      </w:divBdr>
      <w:divsChild>
        <w:div w:id="1277369714">
          <w:marLeft w:val="0"/>
          <w:marRight w:val="0"/>
          <w:marTop w:val="0"/>
          <w:marBottom w:val="0"/>
          <w:divBdr>
            <w:top w:val="none" w:sz="0" w:space="0" w:color="auto"/>
            <w:left w:val="none" w:sz="0" w:space="0" w:color="auto"/>
            <w:bottom w:val="none" w:sz="0" w:space="0" w:color="auto"/>
            <w:right w:val="none" w:sz="0" w:space="0" w:color="auto"/>
          </w:divBdr>
        </w:div>
      </w:divsChild>
    </w:div>
    <w:div w:id="1277369834">
      <w:marLeft w:val="0"/>
      <w:marRight w:val="0"/>
      <w:marTop w:val="0"/>
      <w:marBottom w:val="0"/>
      <w:divBdr>
        <w:top w:val="none" w:sz="0" w:space="0" w:color="auto"/>
        <w:left w:val="none" w:sz="0" w:space="0" w:color="auto"/>
        <w:bottom w:val="none" w:sz="0" w:space="0" w:color="auto"/>
        <w:right w:val="none" w:sz="0" w:space="0" w:color="auto"/>
      </w:divBdr>
      <w:divsChild>
        <w:div w:id="1277369871">
          <w:marLeft w:val="0"/>
          <w:marRight w:val="0"/>
          <w:marTop w:val="0"/>
          <w:marBottom w:val="0"/>
          <w:divBdr>
            <w:top w:val="none" w:sz="0" w:space="0" w:color="auto"/>
            <w:left w:val="none" w:sz="0" w:space="0" w:color="auto"/>
            <w:bottom w:val="none" w:sz="0" w:space="0" w:color="auto"/>
            <w:right w:val="none" w:sz="0" w:space="0" w:color="auto"/>
          </w:divBdr>
        </w:div>
      </w:divsChild>
    </w:div>
    <w:div w:id="1277369836">
      <w:marLeft w:val="0"/>
      <w:marRight w:val="0"/>
      <w:marTop w:val="0"/>
      <w:marBottom w:val="0"/>
      <w:divBdr>
        <w:top w:val="none" w:sz="0" w:space="0" w:color="auto"/>
        <w:left w:val="none" w:sz="0" w:space="0" w:color="auto"/>
        <w:bottom w:val="none" w:sz="0" w:space="0" w:color="auto"/>
        <w:right w:val="none" w:sz="0" w:space="0" w:color="auto"/>
      </w:divBdr>
      <w:divsChild>
        <w:div w:id="1277369872">
          <w:marLeft w:val="0"/>
          <w:marRight w:val="0"/>
          <w:marTop w:val="0"/>
          <w:marBottom w:val="0"/>
          <w:divBdr>
            <w:top w:val="none" w:sz="0" w:space="0" w:color="auto"/>
            <w:left w:val="none" w:sz="0" w:space="0" w:color="auto"/>
            <w:bottom w:val="none" w:sz="0" w:space="0" w:color="auto"/>
            <w:right w:val="none" w:sz="0" w:space="0" w:color="auto"/>
          </w:divBdr>
        </w:div>
      </w:divsChild>
    </w:div>
    <w:div w:id="1277369837">
      <w:marLeft w:val="0"/>
      <w:marRight w:val="0"/>
      <w:marTop w:val="0"/>
      <w:marBottom w:val="0"/>
      <w:divBdr>
        <w:top w:val="none" w:sz="0" w:space="0" w:color="auto"/>
        <w:left w:val="none" w:sz="0" w:space="0" w:color="auto"/>
        <w:bottom w:val="none" w:sz="0" w:space="0" w:color="auto"/>
        <w:right w:val="none" w:sz="0" w:space="0" w:color="auto"/>
      </w:divBdr>
    </w:div>
    <w:div w:id="1277369839">
      <w:marLeft w:val="0"/>
      <w:marRight w:val="0"/>
      <w:marTop w:val="0"/>
      <w:marBottom w:val="0"/>
      <w:divBdr>
        <w:top w:val="none" w:sz="0" w:space="0" w:color="auto"/>
        <w:left w:val="none" w:sz="0" w:space="0" w:color="auto"/>
        <w:bottom w:val="none" w:sz="0" w:space="0" w:color="auto"/>
        <w:right w:val="none" w:sz="0" w:space="0" w:color="auto"/>
      </w:divBdr>
      <w:divsChild>
        <w:div w:id="1277369725">
          <w:marLeft w:val="0"/>
          <w:marRight w:val="0"/>
          <w:marTop w:val="0"/>
          <w:marBottom w:val="0"/>
          <w:divBdr>
            <w:top w:val="none" w:sz="0" w:space="0" w:color="auto"/>
            <w:left w:val="none" w:sz="0" w:space="0" w:color="auto"/>
            <w:bottom w:val="none" w:sz="0" w:space="0" w:color="auto"/>
            <w:right w:val="none" w:sz="0" w:space="0" w:color="auto"/>
          </w:divBdr>
        </w:div>
      </w:divsChild>
    </w:div>
    <w:div w:id="1277369840">
      <w:marLeft w:val="0"/>
      <w:marRight w:val="0"/>
      <w:marTop w:val="0"/>
      <w:marBottom w:val="0"/>
      <w:divBdr>
        <w:top w:val="none" w:sz="0" w:space="0" w:color="auto"/>
        <w:left w:val="none" w:sz="0" w:space="0" w:color="auto"/>
        <w:bottom w:val="none" w:sz="0" w:space="0" w:color="auto"/>
        <w:right w:val="none" w:sz="0" w:space="0" w:color="auto"/>
      </w:divBdr>
      <w:divsChild>
        <w:div w:id="1277369712">
          <w:marLeft w:val="0"/>
          <w:marRight w:val="0"/>
          <w:marTop w:val="0"/>
          <w:marBottom w:val="0"/>
          <w:divBdr>
            <w:top w:val="none" w:sz="0" w:space="0" w:color="auto"/>
            <w:left w:val="none" w:sz="0" w:space="0" w:color="auto"/>
            <w:bottom w:val="none" w:sz="0" w:space="0" w:color="auto"/>
            <w:right w:val="none" w:sz="0" w:space="0" w:color="auto"/>
          </w:divBdr>
        </w:div>
      </w:divsChild>
    </w:div>
    <w:div w:id="1277369841">
      <w:marLeft w:val="0"/>
      <w:marRight w:val="0"/>
      <w:marTop w:val="0"/>
      <w:marBottom w:val="0"/>
      <w:divBdr>
        <w:top w:val="none" w:sz="0" w:space="0" w:color="auto"/>
        <w:left w:val="none" w:sz="0" w:space="0" w:color="auto"/>
        <w:bottom w:val="none" w:sz="0" w:space="0" w:color="auto"/>
        <w:right w:val="none" w:sz="0" w:space="0" w:color="auto"/>
      </w:divBdr>
      <w:divsChild>
        <w:div w:id="1277369701">
          <w:marLeft w:val="0"/>
          <w:marRight w:val="0"/>
          <w:marTop w:val="0"/>
          <w:marBottom w:val="0"/>
          <w:divBdr>
            <w:top w:val="none" w:sz="0" w:space="0" w:color="auto"/>
            <w:left w:val="none" w:sz="0" w:space="0" w:color="auto"/>
            <w:bottom w:val="none" w:sz="0" w:space="0" w:color="auto"/>
            <w:right w:val="none" w:sz="0" w:space="0" w:color="auto"/>
          </w:divBdr>
        </w:div>
      </w:divsChild>
    </w:div>
    <w:div w:id="1277369843">
      <w:marLeft w:val="0"/>
      <w:marRight w:val="0"/>
      <w:marTop w:val="0"/>
      <w:marBottom w:val="0"/>
      <w:divBdr>
        <w:top w:val="none" w:sz="0" w:space="0" w:color="auto"/>
        <w:left w:val="none" w:sz="0" w:space="0" w:color="auto"/>
        <w:bottom w:val="none" w:sz="0" w:space="0" w:color="auto"/>
        <w:right w:val="none" w:sz="0" w:space="0" w:color="auto"/>
      </w:divBdr>
      <w:divsChild>
        <w:div w:id="1277369798">
          <w:marLeft w:val="0"/>
          <w:marRight w:val="0"/>
          <w:marTop w:val="0"/>
          <w:marBottom w:val="0"/>
          <w:divBdr>
            <w:top w:val="none" w:sz="0" w:space="0" w:color="auto"/>
            <w:left w:val="none" w:sz="0" w:space="0" w:color="auto"/>
            <w:bottom w:val="none" w:sz="0" w:space="0" w:color="auto"/>
            <w:right w:val="none" w:sz="0" w:space="0" w:color="auto"/>
          </w:divBdr>
        </w:div>
      </w:divsChild>
    </w:div>
    <w:div w:id="1277369845">
      <w:marLeft w:val="0"/>
      <w:marRight w:val="0"/>
      <w:marTop w:val="0"/>
      <w:marBottom w:val="0"/>
      <w:divBdr>
        <w:top w:val="none" w:sz="0" w:space="0" w:color="auto"/>
        <w:left w:val="none" w:sz="0" w:space="0" w:color="auto"/>
        <w:bottom w:val="none" w:sz="0" w:space="0" w:color="auto"/>
        <w:right w:val="none" w:sz="0" w:space="0" w:color="auto"/>
      </w:divBdr>
      <w:divsChild>
        <w:div w:id="1277369838">
          <w:marLeft w:val="0"/>
          <w:marRight w:val="0"/>
          <w:marTop w:val="0"/>
          <w:marBottom w:val="0"/>
          <w:divBdr>
            <w:top w:val="none" w:sz="0" w:space="0" w:color="auto"/>
            <w:left w:val="none" w:sz="0" w:space="0" w:color="auto"/>
            <w:bottom w:val="none" w:sz="0" w:space="0" w:color="auto"/>
            <w:right w:val="none" w:sz="0" w:space="0" w:color="auto"/>
          </w:divBdr>
        </w:div>
      </w:divsChild>
    </w:div>
    <w:div w:id="1277369846">
      <w:marLeft w:val="0"/>
      <w:marRight w:val="0"/>
      <w:marTop w:val="0"/>
      <w:marBottom w:val="0"/>
      <w:divBdr>
        <w:top w:val="none" w:sz="0" w:space="0" w:color="auto"/>
        <w:left w:val="none" w:sz="0" w:space="0" w:color="auto"/>
        <w:bottom w:val="none" w:sz="0" w:space="0" w:color="auto"/>
        <w:right w:val="none" w:sz="0" w:space="0" w:color="auto"/>
      </w:divBdr>
      <w:divsChild>
        <w:div w:id="1277369897">
          <w:marLeft w:val="0"/>
          <w:marRight w:val="0"/>
          <w:marTop w:val="0"/>
          <w:marBottom w:val="0"/>
          <w:divBdr>
            <w:top w:val="none" w:sz="0" w:space="0" w:color="auto"/>
            <w:left w:val="none" w:sz="0" w:space="0" w:color="auto"/>
            <w:bottom w:val="none" w:sz="0" w:space="0" w:color="auto"/>
            <w:right w:val="none" w:sz="0" w:space="0" w:color="auto"/>
          </w:divBdr>
        </w:div>
      </w:divsChild>
    </w:div>
    <w:div w:id="1277369847">
      <w:marLeft w:val="0"/>
      <w:marRight w:val="0"/>
      <w:marTop w:val="0"/>
      <w:marBottom w:val="0"/>
      <w:divBdr>
        <w:top w:val="none" w:sz="0" w:space="0" w:color="auto"/>
        <w:left w:val="none" w:sz="0" w:space="0" w:color="auto"/>
        <w:bottom w:val="none" w:sz="0" w:space="0" w:color="auto"/>
        <w:right w:val="none" w:sz="0" w:space="0" w:color="auto"/>
      </w:divBdr>
      <w:divsChild>
        <w:div w:id="1277369810">
          <w:marLeft w:val="0"/>
          <w:marRight w:val="0"/>
          <w:marTop w:val="0"/>
          <w:marBottom w:val="0"/>
          <w:divBdr>
            <w:top w:val="none" w:sz="0" w:space="0" w:color="auto"/>
            <w:left w:val="none" w:sz="0" w:space="0" w:color="auto"/>
            <w:bottom w:val="none" w:sz="0" w:space="0" w:color="auto"/>
            <w:right w:val="none" w:sz="0" w:space="0" w:color="auto"/>
          </w:divBdr>
        </w:div>
      </w:divsChild>
    </w:div>
    <w:div w:id="1277369848">
      <w:marLeft w:val="0"/>
      <w:marRight w:val="0"/>
      <w:marTop w:val="0"/>
      <w:marBottom w:val="0"/>
      <w:divBdr>
        <w:top w:val="none" w:sz="0" w:space="0" w:color="auto"/>
        <w:left w:val="none" w:sz="0" w:space="0" w:color="auto"/>
        <w:bottom w:val="none" w:sz="0" w:space="0" w:color="auto"/>
        <w:right w:val="none" w:sz="0" w:space="0" w:color="auto"/>
      </w:divBdr>
    </w:div>
    <w:div w:id="1277369849">
      <w:marLeft w:val="0"/>
      <w:marRight w:val="0"/>
      <w:marTop w:val="0"/>
      <w:marBottom w:val="0"/>
      <w:divBdr>
        <w:top w:val="none" w:sz="0" w:space="0" w:color="auto"/>
        <w:left w:val="none" w:sz="0" w:space="0" w:color="auto"/>
        <w:bottom w:val="none" w:sz="0" w:space="0" w:color="auto"/>
        <w:right w:val="none" w:sz="0" w:space="0" w:color="auto"/>
      </w:divBdr>
      <w:divsChild>
        <w:div w:id="1277369676">
          <w:marLeft w:val="0"/>
          <w:marRight w:val="0"/>
          <w:marTop w:val="0"/>
          <w:marBottom w:val="0"/>
          <w:divBdr>
            <w:top w:val="none" w:sz="0" w:space="0" w:color="auto"/>
            <w:left w:val="none" w:sz="0" w:space="0" w:color="auto"/>
            <w:bottom w:val="none" w:sz="0" w:space="0" w:color="auto"/>
            <w:right w:val="none" w:sz="0" w:space="0" w:color="auto"/>
          </w:divBdr>
        </w:div>
      </w:divsChild>
    </w:div>
    <w:div w:id="1277369850">
      <w:marLeft w:val="0"/>
      <w:marRight w:val="0"/>
      <w:marTop w:val="0"/>
      <w:marBottom w:val="0"/>
      <w:divBdr>
        <w:top w:val="none" w:sz="0" w:space="0" w:color="auto"/>
        <w:left w:val="none" w:sz="0" w:space="0" w:color="auto"/>
        <w:bottom w:val="none" w:sz="0" w:space="0" w:color="auto"/>
        <w:right w:val="none" w:sz="0" w:space="0" w:color="auto"/>
      </w:divBdr>
    </w:div>
    <w:div w:id="1277369852">
      <w:marLeft w:val="0"/>
      <w:marRight w:val="0"/>
      <w:marTop w:val="0"/>
      <w:marBottom w:val="0"/>
      <w:divBdr>
        <w:top w:val="none" w:sz="0" w:space="0" w:color="auto"/>
        <w:left w:val="none" w:sz="0" w:space="0" w:color="auto"/>
        <w:bottom w:val="none" w:sz="0" w:space="0" w:color="auto"/>
        <w:right w:val="none" w:sz="0" w:space="0" w:color="auto"/>
      </w:divBdr>
      <w:divsChild>
        <w:div w:id="1277369817">
          <w:marLeft w:val="0"/>
          <w:marRight w:val="0"/>
          <w:marTop w:val="0"/>
          <w:marBottom w:val="0"/>
          <w:divBdr>
            <w:top w:val="none" w:sz="0" w:space="0" w:color="auto"/>
            <w:left w:val="none" w:sz="0" w:space="0" w:color="auto"/>
            <w:bottom w:val="none" w:sz="0" w:space="0" w:color="auto"/>
            <w:right w:val="none" w:sz="0" w:space="0" w:color="auto"/>
          </w:divBdr>
        </w:div>
      </w:divsChild>
    </w:div>
    <w:div w:id="1277369853">
      <w:marLeft w:val="0"/>
      <w:marRight w:val="0"/>
      <w:marTop w:val="0"/>
      <w:marBottom w:val="0"/>
      <w:divBdr>
        <w:top w:val="none" w:sz="0" w:space="0" w:color="auto"/>
        <w:left w:val="none" w:sz="0" w:space="0" w:color="auto"/>
        <w:bottom w:val="none" w:sz="0" w:space="0" w:color="auto"/>
        <w:right w:val="none" w:sz="0" w:space="0" w:color="auto"/>
      </w:divBdr>
      <w:divsChild>
        <w:div w:id="1277369851">
          <w:marLeft w:val="0"/>
          <w:marRight w:val="0"/>
          <w:marTop w:val="0"/>
          <w:marBottom w:val="0"/>
          <w:divBdr>
            <w:top w:val="none" w:sz="0" w:space="0" w:color="auto"/>
            <w:left w:val="none" w:sz="0" w:space="0" w:color="auto"/>
            <w:bottom w:val="none" w:sz="0" w:space="0" w:color="auto"/>
            <w:right w:val="none" w:sz="0" w:space="0" w:color="auto"/>
          </w:divBdr>
        </w:div>
      </w:divsChild>
    </w:div>
    <w:div w:id="1277369854">
      <w:marLeft w:val="0"/>
      <w:marRight w:val="0"/>
      <w:marTop w:val="0"/>
      <w:marBottom w:val="0"/>
      <w:divBdr>
        <w:top w:val="none" w:sz="0" w:space="0" w:color="auto"/>
        <w:left w:val="none" w:sz="0" w:space="0" w:color="auto"/>
        <w:bottom w:val="none" w:sz="0" w:space="0" w:color="auto"/>
        <w:right w:val="none" w:sz="0" w:space="0" w:color="auto"/>
      </w:divBdr>
    </w:div>
    <w:div w:id="1277369856">
      <w:marLeft w:val="0"/>
      <w:marRight w:val="0"/>
      <w:marTop w:val="0"/>
      <w:marBottom w:val="0"/>
      <w:divBdr>
        <w:top w:val="none" w:sz="0" w:space="0" w:color="auto"/>
        <w:left w:val="none" w:sz="0" w:space="0" w:color="auto"/>
        <w:bottom w:val="none" w:sz="0" w:space="0" w:color="auto"/>
        <w:right w:val="none" w:sz="0" w:space="0" w:color="auto"/>
      </w:divBdr>
      <w:divsChild>
        <w:div w:id="1277369742">
          <w:marLeft w:val="0"/>
          <w:marRight w:val="0"/>
          <w:marTop w:val="0"/>
          <w:marBottom w:val="0"/>
          <w:divBdr>
            <w:top w:val="none" w:sz="0" w:space="0" w:color="auto"/>
            <w:left w:val="none" w:sz="0" w:space="0" w:color="auto"/>
            <w:bottom w:val="none" w:sz="0" w:space="0" w:color="auto"/>
            <w:right w:val="none" w:sz="0" w:space="0" w:color="auto"/>
          </w:divBdr>
        </w:div>
      </w:divsChild>
    </w:div>
    <w:div w:id="1277369859">
      <w:marLeft w:val="0"/>
      <w:marRight w:val="0"/>
      <w:marTop w:val="0"/>
      <w:marBottom w:val="0"/>
      <w:divBdr>
        <w:top w:val="none" w:sz="0" w:space="0" w:color="auto"/>
        <w:left w:val="none" w:sz="0" w:space="0" w:color="auto"/>
        <w:bottom w:val="none" w:sz="0" w:space="0" w:color="auto"/>
        <w:right w:val="none" w:sz="0" w:space="0" w:color="auto"/>
      </w:divBdr>
      <w:divsChild>
        <w:div w:id="1277369812">
          <w:marLeft w:val="0"/>
          <w:marRight w:val="0"/>
          <w:marTop w:val="0"/>
          <w:marBottom w:val="0"/>
          <w:divBdr>
            <w:top w:val="none" w:sz="0" w:space="0" w:color="auto"/>
            <w:left w:val="none" w:sz="0" w:space="0" w:color="auto"/>
            <w:bottom w:val="none" w:sz="0" w:space="0" w:color="auto"/>
            <w:right w:val="none" w:sz="0" w:space="0" w:color="auto"/>
          </w:divBdr>
        </w:div>
      </w:divsChild>
    </w:div>
    <w:div w:id="1277369860">
      <w:marLeft w:val="0"/>
      <w:marRight w:val="0"/>
      <w:marTop w:val="0"/>
      <w:marBottom w:val="0"/>
      <w:divBdr>
        <w:top w:val="none" w:sz="0" w:space="0" w:color="auto"/>
        <w:left w:val="none" w:sz="0" w:space="0" w:color="auto"/>
        <w:bottom w:val="none" w:sz="0" w:space="0" w:color="auto"/>
        <w:right w:val="none" w:sz="0" w:space="0" w:color="auto"/>
      </w:divBdr>
      <w:divsChild>
        <w:div w:id="1277369804">
          <w:marLeft w:val="0"/>
          <w:marRight w:val="0"/>
          <w:marTop w:val="0"/>
          <w:marBottom w:val="0"/>
          <w:divBdr>
            <w:top w:val="none" w:sz="0" w:space="0" w:color="auto"/>
            <w:left w:val="none" w:sz="0" w:space="0" w:color="auto"/>
            <w:bottom w:val="none" w:sz="0" w:space="0" w:color="auto"/>
            <w:right w:val="none" w:sz="0" w:space="0" w:color="auto"/>
          </w:divBdr>
        </w:div>
      </w:divsChild>
    </w:div>
    <w:div w:id="1277369861">
      <w:marLeft w:val="0"/>
      <w:marRight w:val="0"/>
      <w:marTop w:val="0"/>
      <w:marBottom w:val="0"/>
      <w:divBdr>
        <w:top w:val="none" w:sz="0" w:space="0" w:color="auto"/>
        <w:left w:val="none" w:sz="0" w:space="0" w:color="auto"/>
        <w:bottom w:val="none" w:sz="0" w:space="0" w:color="auto"/>
        <w:right w:val="none" w:sz="0" w:space="0" w:color="auto"/>
      </w:divBdr>
    </w:div>
    <w:div w:id="1277369862">
      <w:marLeft w:val="0"/>
      <w:marRight w:val="0"/>
      <w:marTop w:val="0"/>
      <w:marBottom w:val="0"/>
      <w:divBdr>
        <w:top w:val="none" w:sz="0" w:space="0" w:color="auto"/>
        <w:left w:val="none" w:sz="0" w:space="0" w:color="auto"/>
        <w:bottom w:val="none" w:sz="0" w:space="0" w:color="auto"/>
        <w:right w:val="none" w:sz="0" w:space="0" w:color="auto"/>
      </w:divBdr>
      <w:divsChild>
        <w:div w:id="1277369774">
          <w:marLeft w:val="0"/>
          <w:marRight w:val="0"/>
          <w:marTop w:val="0"/>
          <w:marBottom w:val="0"/>
          <w:divBdr>
            <w:top w:val="none" w:sz="0" w:space="0" w:color="auto"/>
            <w:left w:val="none" w:sz="0" w:space="0" w:color="auto"/>
            <w:bottom w:val="none" w:sz="0" w:space="0" w:color="auto"/>
            <w:right w:val="none" w:sz="0" w:space="0" w:color="auto"/>
          </w:divBdr>
        </w:div>
      </w:divsChild>
    </w:div>
    <w:div w:id="1277369863">
      <w:marLeft w:val="0"/>
      <w:marRight w:val="0"/>
      <w:marTop w:val="0"/>
      <w:marBottom w:val="0"/>
      <w:divBdr>
        <w:top w:val="none" w:sz="0" w:space="0" w:color="auto"/>
        <w:left w:val="none" w:sz="0" w:space="0" w:color="auto"/>
        <w:bottom w:val="none" w:sz="0" w:space="0" w:color="auto"/>
        <w:right w:val="none" w:sz="0" w:space="0" w:color="auto"/>
      </w:divBdr>
      <w:divsChild>
        <w:div w:id="1277369767">
          <w:marLeft w:val="0"/>
          <w:marRight w:val="0"/>
          <w:marTop w:val="0"/>
          <w:marBottom w:val="0"/>
          <w:divBdr>
            <w:top w:val="none" w:sz="0" w:space="0" w:color="auto"/>
            <w:left w:val="none" w:sz="0" w:space="0" w:color="auto"/>
            <w:bottom w:val="none" w:sz="0" w:space="0" w:color="auto"/>
            <w:right w:val="none" w:sz="0" w:space="0" w:color="auto"/>
          </w:divBdr>
        </w:div>
      </w:divsChild>
    </w:div>
    <w:div w:id="1277369868">
      <w:marLeft w:val="0"/>
      <w:marRight w:val="0"/>
      <w:marTop w:val="0"/>
      <w:marBottom w:val="0"/>
      <w:divBdr>
        <w:top w:val="none" w:sz="0" w:space="0" w:color="auto"/>
        <w:left w:val="none" w:sz="0" w:space="0" w:color="auto"/>
        <w:bottom w:val="none" w:sz="0" w:space="0" w:color="auto"/>
        <w:right w:val="none" w:sz="0" w:space="0" w:color="auto"/>
      </w:divBdr>
    </w:div>
    <w:div w:id="1277369877">
      <w:marLeft w:val="0"/>
      <w:marRight w:val="0"/>
      <w:marTop w:val="0"/>
      <w:marBottom w:val="0"/>
      <w:divBdr>
        <w:top w:val="none" w:sz="0" w:space="0" w:color="auto"/>
        <w:left w:val="none" w:sz="0" w:space="0" w:color="auto"/>
        <w:bottom w:val="none" w:sz="0" w:space="0" w:color="auto"/>
        <w:right w:val="none" w:sz="0" w:space="0" w:color="auto"/>
      </w:divBdr>
    </w:div>
    <w:div w:id="1277369878">
      <w:marLeft w:val="0"/>
      <w:marRight w:val="0"/>
      <w:marTop w:val="0"/>
      <w:marBottom w:val="0"/>
      <w:divBdr>
        <w:top w:val="none" w:sz="0" w:space="0" w:color="auto"/>
        <w:left w:val="none" w:sz="0" w:space="0" w:color="auto"/>
        <w:bottom w:val="none" w:sz="0" w:space="0" w:color="auto"/>
        <w:right w:val="none" w:sz="0" w:space="0" w:color="auto"/>
      </w:divBdr>
      <w:divsChild>
        <w:div w:id="1277369876">
          <w:marLeft w:val="0"/>
          <w:marRight w:val="0"/>
          <w:marTop w:val="0"/>
          <w:marBottom w:val="0"/>
          <w:divBdr>
            <w:top w:val="none" w:sz="0" w:space="0" w:color="auto"/>
            <w:left w:val="none" w:sz="0" w:space="0" w:color="auto"/>
            <w:bottom w:val="none" w:sz="0" w:space="0" w:color="auto"/>
            <w:right w:val="none" w:sz="0" w:space="0" w:color="auto"/>
          </w:divBdr>
        </w:div>
      </w:divsChild>
    </w:div>
    <w:div w:id="1277369879">
      <w:marLeft w:val="0"/>
      <w:marRight w:val="0"/>
      <w:marTop w:val="0"/>
      <w:marBottom w:val="0"/>
      <w:divBdr>
        <w:top w:val="none" w:sz="0" w:space="0" w:color="auto"/>
        <w:left w:val="none" w:sz="0" w:space="0" w:color="auto"/>
        <w:bottom w:val="none" w:sz="0" w:space="0" w:color="auto"/>
        <w:right w:val="none" w:sz="0" w:space="0" w:color="auto"/>
      </w:divBdr>
    </w:div>
    <w:div w:id="1277369880">
      <w:marLeft w:val="0"/>
      <w:marRight w:val="0"/>
      <w:marTop w:val="0"/>
      <w:marBottom w:val="0"/>
      <w:divBdr>
        <w:top w:val="none" w:sz="0" w:space="0" w:color="auto"/>
        <w:left w:val="none" w:sz="0" w:space="0" w:color="auto"/>
        <w:bottom w:val="none" w:sz="0" w:space="0" w:color="auto"/>
        <w:right w:val="none" w:sz="0" w:space="0" w:color="auto"/>
      </w:divBdr>
    </w:div>
    <w:div w:id="1277369881">
      <w:marLeft w:val="0"/>
      <w:marRight w:val="0"/>
      <w:marTop w:val="0"/>
      <w:marBottom w:val="0"/>
      <w:divBdr>
        <w:top w:val="none" w:sz="0" w:space="0" w:color="auto"/>
        <w:left w:val="none" w:sz="0" w:space="0" w:color="auto"/>
        <w:bottom w:val="none" w:sz="0" w:space="0" w:color="auto"/>
        <w:right w:val="none" w:sz="0" w:space="0" w:color="auto"/>
      </w:divBdr>
      <w:divsChild>
        <w:div w:id="1277369875">
          <w:marLeft w:val="0"/>
          <w:marRight w:val="0"/>
          <w:marTop w:val="0"/>
          <w:marBottom w:val="0"/>
          <w:divBdr>
            <w:top w:val="none" w:sz="0" w:space="0" w:color="auto"/>
            <w:left w:val="none" w:sz="0" w:space="0" w:color="auto"/>
            <w:bottom w:val="none" w:sz="0" w:space="0" w:color="auto"/>
            <w:right w:val="none" w:sz="0" w:space="0" w:color="auto"/>
          </w:divBdr>
        </w:div>
      </w:divsChild>
    </w:div>
    <w:div w:id="1277369882">
      <w:marLeft w:val="0"/>
      <w:marRight w:val="0"/>
      <w:marTop w:val="0"/>
      <w:marBottom w:val="0"/>
      <w:divBdr>
        <w:top w:val="none" w:sz="0" w:space="0" w:color="auto"/>
        <w:left w:val="none" w:sz="0" w:space="0" w:color="auto"/>
        <w:bottom w:val="none" w:sz="0" w:space="0" w:color="auto"/>
        <w:right w:val="none" w:sz="0" w:space="0" w:color="auto"/>
      </w:divBdr>
      <w:divsChild>
        <w:div w:id="1277369799">
          <w:marLeft w:val="0"/>
          <w:marRight w:val="0"/>
          <w:marTop w:val="0"/>
          <w:marBottom w:val="0"/>
          <w:divBdr>
            <w:top w:val="none" w:sz="0" w:space="0" w:color="auto"/>
            <w:left w:val="none" w:sz="0" w:space="0" w:color="auto"/>
            <w:bottom w:val="none" w:sz="0" w:space="0" w:color="auto"/>
            <w:right w:val="none" w:sz="0" w:space="0" w:color="auto"/>
          </w:divBdr>
        </w:div>
      </w:divsChild>
    </w:div>
    <w:div w:id="1277369883">
      <w:marLeft w:val="0"/>
      <w:marRight w:val="0"/>
      <w:marTop w:val="0"/>
      <w:marBottom w:val="0"/>
      <w:divBdr>
        <w:top w:val="none" w:sz="0" w:space="0" w:color="auto"/>
        <w:left w:val="none" w:sz="0" w:space="0" w:color="auto"/>
        <w:bottom w:val="none" w:sz="0" w:space="0" w:color="auto"/>
        <w:right w:val="none" w:sz="0" w:space="0" w:color="auto"/>
      </w:divBdr>
      <w:divsChild>
        <w:div w:id="1277369696">
          <w:marLeft w:val="0"/>
          <w:marRight w:val="0"/>
          <w:marTop w:val="0"/>
          <w:marBottom w:val="0"/>
          <w:divBdr>
            <w:top w:val="none" w:sz="0" w:space="0" w:color="auto"/>
            <w:left w:val="none" w:sz="0" w:space="0" w:color="auto"/>
            <w:bottom w:val="none" w:sz="0" w:space="0" w:color="auto"/>
            <w:right w:val="none" w:sz="0" w:space="0" w:color="auto"/>
          </w:divBdr>
        </w:div>
      </w:divsChild>
    </w:div>
    <w:div w:id="1277369884">
      <w:marLeft w:val="0"/>
      <w:marRight w:val="0"/>
      <w:marTop w:val="0"/>
      <w:marBottom w:val="0"/>
      <w:divBdr>
        <w:top w:val="none" w:sz="0" w:space="0" w:color="auto"/>
        <w:left w:val="none" w:sz="0" w:space="0" w:color="auto"/>
        <w:bottom w:val="none" w:sz="0" w:space="0" w:color="auto"/>
        <w:right w:val="none" w:sz="0" w:space="0" w:color="auto"/>
      </w:divBdr>
      <w:divsChild>
        <w:div w:id="1277369832">
          <w:marLeft w:val="0"/>
          <w:marRight w:val="0"/>
          <w:marTop w:val="0"/>
          <w:marBottom w:val="0"/>
          <w:divBdr>
            <w:top w:val="none" w:sz="0" w:space="0" w:color="auto"/>
            <w:left w:val="none" w:sz="0" w:space="0" w:color="auto"/>
            <w:bottom w:val="none" w:sz="0" w:space="0" w:color="auto"/>
            <w:right w:val="none" w:sz="0" w:space="0" w:color="auto"/>
          </w:divBdr>
        </w:div>
      </w:divsChild>
    </w:div>
    <w:div w:id="1277369887">
      <w:marLeft w:val="0"/>
      <w:marRight w:val="0"/>
      <w:marTop w:val="0"/>
      <w:marBottom w:val="0"/>
      <w:divBdr>
        <w:top w:val="none" w:sz="0" w:space="0" w:color="auto"/>
        <w:left w:val="none" w:sz="0" w:space="0" w:color="auto"/>
        <w:bottom w:val="none" w:sz="0" w:space="0" w:color="auto"/>
        <w:right w:val="none" w:sz="0" w:space="0" w:color="auto"/>
      </w:divBdr>
    </w:div>
    <w:div w:id="1277369889">
      <w:marLeft w:val="0"/>
      <w:marRight w:val="0"/>
      <w:marTop w:val="0"/>
      <w:marBottom w:val="0"/>
      <w:divBdr>
        <w:top w:val="none" w:sz="0" w:space="0" w:color="auto"/>
        <w:left w:val="none" w:sz="0" w:space="0" w:color="auto"/>
        <w:bottom w:val="none" w:sz="0" w:space="0" w:color="auto"/>
        <w:right w:val="none" w:sz="0" w:space="0" w:color="auto"/>
      </w:divBdr>
      <w:divsChild>
        <w:div w:id="1277369894">
          <w:marLeft w:val="0"/>
          <w:marRight w:val="0"/>
          <w:marTop w:val="0"/>
          <w:marBottom w:val="0"/>
          <w:divBdr>
            <w:top w:val="none" w:sz="0" w:space="0" w:color="auto"/>
            <w:left w:val="none" w:sz="0" w:space="0" w:color="auto"/>
            <w:bottom w:val="none" w:sz="0" w:space="0" w:color="auto"/>
            <w:right w:val="none" w:sz="0" w:space="0" w:color="auto"/>
          </w:divBdr>
        </w:div>
      </w:divsChild>
    </w:div>
    <w:div w:id="1277369890">
      <w:marLeft w:val="0"/>
      <w:marRight w:val="0"/>
      <w:marTop w:val="0"/>
      <w:marBottom w:val="0"/>
      <w:divBdr>
        <w:top w:val="none" w:sz="0" w:space="0" w:color="auto"/>
        <w:left w:val="none" w:sz="0" w:space="0" w:color="auto"/>
        <w:bottom w:val="none" w:sz="0" w:space="0" w:color="auto"/>
        <w:right w:val="none" w:sz="0" w:space="0" w:color="auto"/>
      </w:divBdr>
      <w:divsChild>
        <w:div w:id="1277369773">
          <w:marLeft w:val="0"/>
          <w:marRight w:val="0"/>
          <w:marTop w:val="0"/>
          <w:marBottom w:val="0"/>
          <w:divBdr>
            <w:top w:val="none" w:sz="0" w:space="0" w:color="auto"/>
            <w:left w:val="none" w:sz="0" w:space="0" w:color="auto"/>
            <w:bottom w:val="none" w:sz="0" w:space="0" w:color="auto"/>
            <w:right w:val="none" w:sz="0" w:space="0" w:color="auto"/>
          </w:divBdr>
        </w:div>
      </w:divsChild>
    </w:div>
    <w:div w:id="1277369891">
      <w:marLeft w:val="0"/>
      <w:marRight w:val="0"/>
      <w:marTop w:val="0"/>
      <w:marBottom w:val="0"/>
      <w:divBdr>
        <w:top w:val="none" w:sz="0" w:space="0" w:color="auto"/>
        <w:left w:val="none" w:sz="0" w:space="0" w:color="auto"/>
        <w:bottom w:val="none" w:sz="0" w:space="0" w:color="auto"/>
        <w:right w:val="none" w:sz="0" w:space="0" w:color="auto"/>
      </w:divBdr>
      <w:divsChild>
        <w:div w:id="1277369783">
          <w:marLeft w:val="0"/>
          <w:marRight w:val="0"/>
          <w:marTop w:val="0"/>
          <w:marBottom w:val="0"/>
          <w:divBdr>
            <w:top w:val="none" w:sz="0" w:space="0" w:color="auto"/>
            <w:left w:val="none" w:sz="0" w:space="0" w:color="auto"/>
            <w:bottom w:val="none" w:sz="0" w:space="0" w:color="auto"/>
            <w:right w:val="none" w:sz="0" w:space="0" w:color="auto"/>
          </w:divBdr>
        </w:div>
      </w:divsChild>
    </w:div>
    <w:div w:id="1277369892">
      <w:marLeft w:val="0"/>
      <w:marRight w:val="0"/>
      <w:marTop w:val="0"/>
      <w:marBottom w:val="0"/>
      <w:divBdr>
        <w:top w:val="none" w:sz="0" w:space="0" w:color="auto"/>
        <w:left w:val="none" w:sz="0" w:space="0" w:color="auto"/>
        <w:bottom w:val="none" w:sz="0" w:space="0" w:color="auto"/>
        <w:right w:val="none" w:sz="0" w:space="0" w:color="auto"/>
      </w:divBdr>
    </w:div>
    <w:div w:id="1277369893">
      <w:marLeft w:val="0"/>
      <w:marRight w:val="0"/>
      <w:marTop w:val="0"/>
      <w:marBottom w:val="0"/>
      <w:divBdr>
        <w:top w:val="none" w:sz="0" w:space="0" w:color="auto"/>
        <w:left w:val="none" w:sz="0" w:space="0" w:color="auto"/>
        <w:bottom w:val="none" w:sz="0" w:space="0" w:color="auto"/>
        <w:right w:val="none" w:sz="0" w:space="0" w:color="auto"/>
      </w:divBdr>
    </w:div>
    <w:div w:id="1277369896">
      <w:marLeft w:val="0"/>
      <w:marRight w:val="0"/>
      <w:marTop w:val="0"/>
      <w:marBottom w:val="0"/>
      <w:divBdr>
        <w:top w:val="none" w:sz="0" w:space="0" w:color="auto"/>
        <w:left w:val="none" w:sz="0" w:space="0" w:color="auto"/>
        <w:bottom w:val="none" w:sz="0" w:space="0" w:color="auto"/>
        <w:right w:val="none" w:sz="0" w:space="0" w:color="auto"/>
      </w:divBdr>
    </w:div>
    <w:div w:id="1277369900">
      <w:marLeft w:val="0"/>
      <w:marRight w:val="0"/>
      <w:marTop w:val="0"/>
      <w:marBottom w:val="0"/>
      <w:divBdr>
        <w:top w:val="none" w:sz="0" w:space="0" w:color="auto"/>
        <w:left w:val="none" w:sz="0" w:space="0" w:color="auto"/>
        <w:bottom w:val="none" w:sz="0" w:space="0" w:color="auto"/>
        <w:right w:val="none" w:sz="0" w:space="0" w:color="auto"/>
      </w:divBdr>
      <w:divsChild>
        <w:div w:id="1277369722">
          <w:marLeft w:val="0"/>
          <w:marRight w:val="0"/>
          <w:marTop w:val="0"/>
          <w:marBottom w:val="0"/>
          <w:divBdr>
            <w:top w:val="none" w:sz="0" w:space="0" w:color="auto"/>
            <w:left w:val="none" w:sz="0" w:space="0" w:color="auto"/>
            <w:bottom w:val="none" w:sz="0" w:space="0" w:color="auto"/>
            <w:right w:val="none" w:sz="0" w:space="0" w:color="auto"/>
          </w:divBdr>
        </w:div>
      </w:divsChild>
    </w:div>
    <w:div w:id="1277369901">
      <w:marLeft w:val="0"/>
      <w:marRight w:val="0"/>
      <w:marTop w:val="0"/>
      <w:marBottom w:val="0"/>
      <w:divBdr>
        <w:top w:val="none" w:sz="0" w:space="0" w:color="auto"/>
        <w:left w:val="none" w:sz="0" w:space="0" w:color="auto"/>
        <w:bottom w:val="none" w:sz="0" w:space="0" w:color="auto"/>
        <w:right w:val="none" w:sz="0" w:space="0" w:color="auto"/>
      </w:divBdr>
    </w:div>
    <w:div w:id="1277369903">
      <w:marLeft w:val="0"/>
      <w:marRight w:val="0"/>
      <w:marTop w:val="0"/>
      <w:marBottom w:val="0"/>
      <w:divBdr>
        <w:top w:val="none" w:sz="0" w:space="0" w:color="auto"/>
        <w:left w:val="none" w:sz="0" w:space="0" w:color="auto"/>
        <w:bottom w:val="none" w:sz="0" w:space="0" w:color="auto"/>
        <w:right w:val="none" w:sz="0" w:space="0" w:color="auto"/>
      </w:divBdr>
    </w:div>
    <w:div w:id="1277369904">
      <w:marLeft w:val="0"/>
      <w:marRight w:val="0"/>
      <w:marTop w:val="0"/>
      <w:marBottom w:val="0"/>
      <w:divBdr>
        <w:top w:val="none" w:sz="0" w:space="0" w:color="auto"/>
        <w:left w:val="none" w:sz="0" w:space="0" w:color="auto"/>
        <w:bottom w:val="none" w:sz="0" w:space="0" w:color="auto"/>
        <w:right w:val="none" w:sz="0" w:space="0" w:color="auto"/>
      </w:divBdr>
      <w:divsChild>
        <w:div w:id="1277369785">
          <w:marLeft w:val="0"/>
          <w:marRight w:val="0"/>
          <w:marTop w:val="0"/>
          <w:marBottom w:val="0"/>
          <w:divBdr>
            <w:top w:val="none" w:sz="0" w:space="0" w:color="auto"/>
            <w:left w:val="none" w:sz="0" w:space="0" w:color="auto"/>
            <w:bottom w:val="none" w:sz="0" w:space="0" w:color="auto"/>
            <w:right w:val="none" w:sz="0" w:space="0" w:color="auto"/>
          </w:divBdr>
        </w:div>
      </w:divsChild>
    </w:div>
    <w:div w:id="1277369905">
      <w:marLeft w:val="0"/>
      <w:marRight w:val="0"/>
      <w:marTop w:val="0"/>
      <w:marBottom w:val="0"/>
      <w:divBdr>
        <w:top w:val="none" w:sz="0" w:space="0" w:color="auto"/>
        <w:left w:val="none" w:sz="0" w:space="0" w:color="auto"/>
        <w:bottom w:val="none" w:sz="0" w:space="0" w:color="auto"/>
        <w:right w:val="none" w:sz="0" w:space="0" w:color="auto"/>
      </w:divBdr>
    </w:div>
    <w:div w:id="1354261897">
      <w:bodyDiv w:val="1"/>
      <w:marLeft w:val="0"/>
      <w:marRight w:val="0"/>
      <w:marTop w:val="0"/>
      <w:marBottom w:val="0"/>
      <w:divBdr>
        <w:top w:val="none" w:sz="0" w:space="0" w:color="auto"/>
        <w:left w:val="none" w:sz="0" w:space="0" w:color="auto"/>
        <w:bottom w:val="none" w:sz="0" w:space="0" w:color="auto"/>
        <w:right w:val="none" w:sz="0" w:space="0" w:color="auto"/>
      </w:divBdr>
      <w:divsChild>
        <w:div w:id="804204339">
          <w:marLeft w:val="0"/>
          <w:marRight w:val="0"/>
          <w:marTop w:val="0"/>
          <w:marBottom w:val="0"/>
          <w:divBdr>
            <w:top w:val="none" w:sz="0" w:space="0" w:color="auto"/>
            <w:left w:val="none" w:sz="0" w:space="0" w:color="auto"/>
            <w:bottom w:val="none" w:sz="0" w:space="0" w:color="auto"/>
            <w:right w:val="none" w:sz="0" w:space="0" w:color="auto"/>
          </w:divBdr>
        </w:div>
      </w:divsChild>
    </w:div>
    <w:div w:id="1546140553">
      <w:bodyDiv w:val="1"/>
      <w:marLeft w:val="0"/>
      <w:marRight w:val="0"/>
      <w:marTop w:val="0"/>
      <w:marBottom w:val="0"/>
      <w:divBdr>
        <w:top w:val="none" w:sz="0" w:space="0" w:color="auto"/>
        <w:left w:val="none" w:sz="0" w:space="0" w:color="auto"/>
        <w:bottom w:val="none" w:sz="0" w:space="0" w:color="auto"/>
        <w:right w:val="none" w:sz="0" w:space="0" w:color="auto"/>
      </w:divBdr>
      <w:divsChild>
        <w:div w:id="2017533993">
          <w:marLeft w:val="0"/>
          <w:marRight w:val="0"/>
          <w:marTop w:val="0"/>
          <w:marBottom w:val="0"/>
          <w:divBdr>
            <w:top w:val="none" w:sz="0" w:space="0" w:color="auto"/>
            <w:left w:val="none" w:sz="0" w:space="0" w:color="auto"/>
            <w:bottom w:val="none" w:sz="0" w:space="0" w:color="auto"/>
            <w:right w:val="none" w:sz="0" w:space="0" w:color="auto"/>
          </w:divBdr>
        </w:div>
      </w:divsChild>
    </w:div>
    <w:div w:id="1838380477">
      <w:bodyDiv w:val="1"/>
      <w:marLeft w:val="0"/>
      <w:marRight w:val="0"/>
      <w:marTop w:val="0"/>
      <w:marBottom w:val="0"/>
      <w:divBdr>
        <w:top w:val="none" w:sz="0" w:space="0" w:color="auto"/>
        <w:left w:val="none" w:sz="0" w:space="0" w:color="auto"/>
        <w:bottom w:val="none" w:sz="0" w:space="0" w:color="auto"/>
        <w:right w:val="none" w:sz="0" w:space="0" w:color="auto"/>
      </w:divBdr>
      <w:divsChild>
        <w:div w:id="1986734739">
          <w:marLeft w:val="0"/>
          <w:marRight w:val="0"/>
          <w:marTop w:val="0"/>
          <w:marBottom w:val="0"/>
          <w:divBdr>
            <w:top w:val="none" w:sz="0" w:space="0" w:color="auto"/>
            <w:left w:val="none" w:sz="0" w:space="0" w:color="auto"/>
            <w:bottom w:val="none" w:sz="0" w:space="0" w:color="auto"/>
            <w:right w:val="none" w:sz="0" w:space="0" w:color="auto"/>
          </w:divBdr>
        </w:div>
      </w:divsChild>
    </w:div>
    <w:div w:id="2096318768">
      <w:bodyDiv w:val="1"/>
      <w:marLeft w:val="0"/>
      <w:marRight w:val="0"/>
      <w:marTop w:val="0"/>
      <w:marBottom w:val="0"/>
      <w:divBdr>
        <w:top w:val="none" w:sz="0" w:space="0" w:color="auto"/>
        <w:left w:val="none" w:sz="0" w:space="0" w:color="auto"/>
        <w:bottom w:val="none" w:sz="0" w:space="0" w:color="auto"/>
        <w:right w:val="none" w:sz="0" w:space="0" w:color="auto"/>
      </w:divBdr>
      <w:divsChild>
        <w:div w:id="1987663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1033</Words>
  <Characters>4819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mfilla</dc:creator>
  <cp:lastModifiedBy>0015964</cp:lastModifiedBy>
  <cp:revision>2</cp:revision>
  <dcterms:created xsi:type="dcterms:W3CDTF">2020-12-04T03:12:00Z</dcterms:created>
  <dcterms:modified xsi:type="dcterms:W3CDTF">2020-12-04T03:12:00Z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zotero-version="5.0.87"&gt;&lt;session id="MCeONuHe"/&gt;&lt;style id="http://www.zotero.org/styles/oryx" hasBibliography="1" bibliographyStyleHasBeenSet="0"/&gt;&lt;prefs&gt;&lt;pref name="fieldType" value="Field"/&gt;&lt;/prefs&gt;&lt;/data&gt;</vt:lpwstr>
  </property>
</Properties>
</file>